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9795" w14:textId="115A1BFE" w:rsidR="004B2E9F" w:rsidRPr="005957CC" w:rsidRDefault="004B2E9F" w:rsidP="004B2E9F">
      <w:pPr>
        <w:pStyle w:val="Corpotesto"/>
        <w:ind w:left="284"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00913413" w:rsidRPr="00B862A9">
        <w:t>Adinolfi A</w:t>
      </w:r>
      <w:r w:rsidRPr="00B862A9">
        <w:t xml:space="preserve">., </w:t>
      </w:r>
      <w:r w:rsidR="00913413" w:rsidRPr="00B862A9">
        <w:t>Amabile C</w:t>
      </w:r>
      <w:r w:rsidRPr="00B862A9">
        <w:t>.,</w:t>
      </w:r>
      <w:r w:rsidR="00913413" w:rsidRPr="00B862A9">
        <w:t xml:space="preserve"> Della Porta G.</w:t>
      </w:r>
      <w:r w:rsidRPr="00B862A9">
        <w:t xml:space="preserve">, </w:t>
      </w:r>
      <w:r w:rsidR="00913413" w:rsidRPr="00B862A9">
        <w:t>Donnarumma G.,</w:t>
      </w:r>
      <w:r w:rsidRPr="00B862A9">
        <w:t xml:space="preserve"> </w:t>
      </w:r>
      <w:r w:rsidR="00913413" w:rsidRPr="00B862A9">
        <w:t>Nenna R.</w:t>
      </w:r>
      <w:r w:rsidRPr="00B862A9">
        <w:t>, Saba</w:t>
      </w:r>
      <w:r w:rsidR="00913413" w:rsidRPr="00B862A9">
        <w:t>tino</w:t>
      </w:r>
      <w:r w:rsidRPr="00B862A9">
        <w:t xml:space="preserve"> </w:t>
      </w:r>
      <w:r w:rsidR="00913413" w:rsidRPr="00B862A9">
        <w:t>C</w:t>
      </w:r>
      <w:r w:rsidRPr="00B862A9">
        <w:t xml:space="preserve">., </w:t>
      </w:r>
      <w:r w:rsidR="00913413" w:rsidRPr="00B862A9">
        <w:t>Sannino J.,</w:t>
      </w:r>
      <w:r w:rsidRPr="00B862A9">
        <w:t xml:space="preserve"> </w:t>
      </w:r>
      <w:r w:rsidR="00913413" w:rsidRPr="00B862A9">
        <w:t xml:space="preserve">Senatore T., Sessa B., </w:t>
      </w:r>
      <w:r w:rsidRPr="00B862A9">
        <w:t xml:space="preserve">Spataro J., Strong D.R., Trezza M., </w:t>
      </w:r>
      <w:r w:rsidR="00913413" w:rsidRPr="00B862A9">
        <w:t xml:space="preserve">Vignes A., </w:t>
      </w:r>
      <w:r w:rsidRPr="00B862A9">
        <w:t>Villano S.</w:t>
      </w:r>
    </w:p>
    <w:p w14:paraId="58381315" w14:textId="77777777" w:rsidR="004B2E9F" w:rsidRDefault="004B2E9F" w:rsidP="004B2E9F">
      <w:pPr>
        <w:pStyle w:val="Corpotesto"/>
        <w:ind w:left="284"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6ABD08F2" w14:textId="43E8254E" w:rsidR="00FD4C83" w:rsidRDefault="00616269" w:rsidP="004B2E9F">
      <w:pPr>
        <w:spacing w:before="197"/>
        <w:ind w:left="284" w:right="409"/>
        <w:jc w:val="both"/>
        <w:rPr>
          <w:b/>
        </w:rPr>
      </w:pPr>
      <w:r>
        <w:rPr>
          <w:b/>
          <w:spacing w:val="-1"/>
        </w:rPr>
        <w:t>DELIBERA</w:t>
      </w:r>
      <w:r>
        <w:rPr>
          <w:b/>
          <w:spacing w:val="-12"/>
        </w:rPr>
        <w:t xml:space="preserve"> </w:t>
      </w:r>
      <w:r w:rsidR="00BE6EDD" w:rsidRPr="00616269">
        <w:rPr>
          <w:b/>
          <w:spacing w:val="-1"/>
        </w:rPr>
        <w:t>N°</w:t>
      </w:r>
      <w:r w:rsidR="009B60FA">
        <w:rPr>
          <w:b/>
          <w:spacing w:val="-1"/>
        </w:rPr>
        <w:t>31</w:t>
      </w:r>
      <w:r w:rsidRPr="00616269">
        <w:rPr>
          <w:b/>
          <w:spacing w:val="-12"/>
        </w:rPr>
        <w:t xml:space="preserve"> </w:t>
      </w:r>
      <w:r w:rsidRPr="00616269">
        <w:rPr>
          <w:b/>
          <w:spacing w:val="-1"/>
        </w:rPr>
        <w:t>(</w:t>
      </w:r>
      <w:r w:rsidR="00052E46">
        <w:rPr>
          <w:b/>
        </w:rPr>
        <w:t>Approvazione curriculo dell’</w:t>
      </w:r>
      <w:r w:rsidR="009B60FA" w:rsidRPr="009B60FA">
        <w:rPr>
          <w:b/>
        </w:rPr>
        <w:t>orientamento</w:t>
      </w:r>
      <w:r w:rsidR="009B60FA">
        <w:rPr>
          <w:b/>
        </w:rPr>
        <w:t>)</w:t>
      </w:r>
      <w:r w:rsidR="004D0436">
        <w:rPr>
          <w:b/>
        </w:rPr>
        <w:t xml:space="preserve"> </w:t>
      </w:r>
      <w:r w:rsidRPr="00616269">
        <w:rPr>
          <w:b/>
        </w:rPr>
        <w:t>–</w:t>
      </w:r>
      <w:r w:rsidRPr="00616269">
        <w:rPr>
          <w:b/>
          <w:spacing w:val="-12"/>
        </w:rPr>
        <w:t xml:space="preserve"> </w:t>
      </w:r>
      <w:r w:rsidRPr="00616269">
        <w:rPr>
          <w:b/>
        </w:rPr>
        <w:t>Collegio</w:t>
      </w:r>
      <w:r w:rsidRPr="00616269">
        <w:rPr>
          <w:b/>
          <w:spacing w:val="-12"/>
        </w:rPr>
        <w:t xml:space="preserve"> </w:t>
      </w:r>
      <w:r w:rsidRPr="00616269">
        <w:rPr>
          <w:b/>
        </w:rPr>
        <w:t>dei</w:t>
      </w:r>
      <w:r>
        <w:rPr>
          <w:b/>
          <w:spacing w:val="-11"/>
        </w:rPr>
        <w:t xml:space="preserve"> </w:t>
      </w:r>
      <w:r>
        <w:rPr>
          <w:b/>
        </w:rPr>
        <w:t>docenti</w:t>
      </w:r>
      <w:r>
        <w:rPr>
          <w:b/>
          <w:spacing w:val="-12"/>
        </w:rPr>
        <w:t xml:space="preserve"> </w:t>
      </w:r>
      <w:r>
        <w:rPr>
          <w:b/>
        </w:rPr>
        <w:t>del</w:t>
      </w:r>
      <w:r>
        <w:rPr>
          <w:b/>
          <w:spacing w:val="-12"/>
        </w:rPr>
        <w:t xml:space="preserve"> </w:t>
      </w:r>
      <w:r w:rsidR="009B60FA">
        <w:rPr>
          <w:b/>
          <w:spacing w:val="-12"/>
        </w:rPr>
        <w:t>0</w:t>
      </w:r>
      <w:r w:rsidR="005A3BA9">
        <w:rPr>
          <w:b/>
        </w:rPr>
        <w:t>3</w:t>
      </w:r>
      <w:r w:rsidR="009B60FA">
        <w:rPr>
          <w:b/>
        </w:rPr>
        <w:t>/12</w:t>
      </w:r>
      <w:r>
        <w:rPr>
          <w:b/>
        </w:rPr>
        <w:t>/2024</w:t>
      </w:r>
    </w:p>
    <w:p w14:paraId="651F2461"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bCs/>
        </w:rPr>
      </w:pPr>
      <w:r w:rsidRPr="00740AD2">
        <w:rPr>
          <w:rFonts w:asciiTheme="minorHAnsi" w:hAnsiTheme="minorHAnsi" w:cstheme="minorHAnsi"/>
          <w:b/>
        </w:rPr>
        <w:t>VISTO</w:t>
      </w:r>
      <w:r w:rsidRPr="00740AD2">
        <w:rPr>
          <w:rFonts w:asciiTheme="minorHAnsi" w:hAnsiTheme="minorHAnsi" w:cstheme="minorHAnsi"/>
          <w:bCs/>
        </w:rPr>
        <w:t xml:space="preserve"> il D. Lgs. 297/1994, “Testo Unico delle disposizioni legislative in materia di istruzione”;</w:t>
      </w:r>
    </w:p>
    <w:p w14:paraId="76C38E74"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bCs/>
        </w:rPr>
      </w:pPr>
      <w:r w:rsidRPr="00740AD2">
        <w:rPr>
          <w:rFonts w:asciiTheme="minorHAnsi" w:hAnsiTheme="minorHAnsi" w:cstheme="minorHAnsi"/>
          <w:b/>
        </w:rPr>
        <w:t>VISTO</w:t>
      </w:r>
      <w:r w:rsidRPr="00740AD2">
        <w:rPr>
          <w:rFonts w:asciiTheme="minorHAnsi" w:hAnsiTheme="minorHAnsi" w:cstheme="minorHAnsi"/>
          <w:bCs/>
        </w:rPr>
        <w:t xml:space="preserve"> il D.P.R. 275/1999, “Regolamento recante norme in materia di Autonomia delle istituzioni scolastiche ai sensi dell'art.21, della legge 15 marzo 1999, n.59”;</w:t>
      </w:r>
    </w:p>
    <w:p w14:paraId="473CE396"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bCs/>
        </w:rPr>
      </w:pPr>
      <w:r w:rsidRPr="00740AD2">
        <w:rPr>
          <w:rFonts w:asciiTheme="minorHAnsi" w:hAnsiTheme="minorHAnsi" w:cstheme="minorHAnsi"/>
          <w:b/>
        </w:rPr>
        <w:t>VISTO</w:t>
      </w:r>
      <w:r w:rsidRPr="00740AD2">
        <w:rPr>
          <w:rFonts w:asciiTheme="minorHAnsi" w:hAnsiTheme="minorHAnsi" w:cstheme="minorHAnsi"/>
          <w:bCs/>
        </w:rPr>
        <w:t xml:space="preserve"> l’art. 1 della L. 107/2015, “Riforma del sistema nazionale di istruzione e formazione e delega per il riordino delle disposizioni legislative vigenti”;</w:t>
      </w:r>
    </w:p>
    <w:p w14:paraId="05F3DD9E"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bCs/>
        </w:rPr>
      </w:pPr>
      <w:r w:rsidRPr="00740AD2">
        <w:rPr>
          <w:rFonts w:asciiTheme="minorHAnsi" w:hAnsiTheme="minorHAnsi" w:cstheme="minorHAnsi"/>
          <w:b/>
        </w:rPr>
        <w:t>ESAMINATO</w:t>
      </w:r>
      <w:r w:rsidRPr="00740AD2">
        <w:rPr>
          <w:rFonts w:asciiTheme="minorHAnsi" w:hAnsiTheme="minorHAnsi" w:cstheme="minorHAnsi"/>
          <w:bCs/>
        </w:rPr>
        <w:t xml:space="preserve"> il PTOF del Liceo “B. Rescigno”, relativo al triennio 2022-2025;</w:t>
      </w:r>
    </w:p>
    <w:p w14:paraId="7789ADFE"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rPr>
      </w:pPr>
      <w:r w:rsidRPr="00740AD2">
        <w:rPr>
          <w:rFonts w:asciiTheme="minorHAnsi" w:hAnsiTheme="minorHAnsi" w:cstheme="minorHAnsi"/>
          <w:b/>
        </w:rPr>
        <w:t xml:space="preserve">VISTE </w:t>
      </w:r>
      <w:r w:rsidRPr="00740AD2">
        <w:rPr>
          <w:rFonts w:asciiTheme="minorHAnsi" w:hAnsiTheme="minorHAnsi" w:cstheme="minorHAnsi"/>
        </w:rPr>
        <w:t>le Linee guida per l’orientamento (adottate con D.M. 22 dicembre 2022, n. 328) il Ministero dell’istruzione e del merito ha dato attuazione alla Riforma del sistema di orientamento prevista dal Piano Nazionale di Ripresa e Resilienza (PNRR);</w:t>
      </w:r>
    </w:p>
    <w:p w14:paraId="77E4E0EE"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rPr>
      </w:pPr>
      <w:r w:rsidRPr="00740AD2">
        <w:rPr>
          <w:rFonts w:asciiTheme="minorHAnsi" w:hAnsiTheme="minorHAnsi" w:cstheme="minorHAnsi"/>
          <w:b/>
        </w:rPr>
        <w:t xml:space="preserve">VISTE </w:t>
      </w:r>
      <w:r w:rsidRPr="00740AD2">
        <w:rPr>
          <w:rFonts w:asciiTheme="minorHAnsi" w:hAnsiTheme="minorHAnsi" w:cstheme="minorHAnsi"/>
        </w:rPr>
        <w:t>le Linee guida per l’orientamento, con la Legge 29 dicembre 2022, n. 197, art. 1, comma 555, è stato modificato l’art. 3 del decreto legislativo 14 gennaio 2008 n. 21, prevedendo, a partire dall’anno scolastico 2023/2024, percorsi di orientamento di almeno 30 ore per ogni anno scolastico in tutte le classi e gli anni di corso della scuola secondaria, sia di primo sia di secondo grado;</w:t>
      </w:r>
    </w:p>
    <w:p w14:paraId="22960DD0" w14:textId="77777777" w:rsidR="00740AD2" w:rsidRPr="00740AD2" w:rsidRDefault="00740AD2" w:rsidP="004B2E9F">
      <w:pPr>
        <w:numPr>
          <w:ilvl w:val="0"/>
          <w:numId w:val="7"/>
        </w:numPr>
        <w:tabs>
          <w:tab w:val="left" w:pos="820"/>
          <w:tab w:val="left" w:pos="821"/>
        </w:tabs>
        <w:spacing w:before="1"/>
        <w:ind w:left="284" w:right="409"/>
        <w:jc w:val="both"/>
        <w:rPr>
          <w:rFonts w:asciiTheme="minorHAnsi" w:hAnsiTheme="minorHAnsi" w:cstheme="minorHAnsi"/>
        </w:rPr>
      </w:pPr>
      <w:r w:rsidRPr="00740AD2">
        <w:rPr>
          <w:rFonts w:asciiTheme="minorHAnsi" w:hAnsiTheme="minorHAnsi" w:cstheme="minorHAnsi"/>
          <w:b/>
        </w:rPr>
        <w:t>VISTO il</w:t>
      </w:r>
      <w:r w:rsidRPr="00740AD2">
        <w:rPr>
          <w:rFonts w:asciiTheme="minorHAnsi" w:hAnsiTheme="minorHAnsi" w:cstheme="minorHAnsi"/>
        </w:rPr>
        <w:t xml:space="preserve"> D.M. 5 aprile 2023, n. 63; </w:t>
      </w:r>
    </w:p>
    <w:p w14:paraId="25521470" w14:textId="622E888E" w:rsidR="002003A4" w:rsidRPr="002003A4" w:rsidRDefault="002003A4" w:rsidP="004B2E9F">
      <w:pPr>
        <w:numPr>
          <w:ilvl w:val="0"/>
          <w:numId w:val="7"/>
        </w:numPr>
        <w:tabs>
          <w:tab w:val="left" w:pos="820"/>
          <w:tab w:val="left" w:pos="821"/>
        </w:tabs>
        <w:spacing w:before="1"/>
        <w:ind w:left="284" w:right="409"/>
        <w:jc w:val="both"/>
        <w:rPr>
          <w:rFonts w:asciiTheme="minorHAnsi" w:hAnsiTheme="minorHAnsi" w:cstheme="minorHAnsi"/>
        </w:rPr>
      </w:pPr>
      <w:r w:rsidRPr="002003A4">
        <w:rPr>
          <w:rFonts w:asciiTheme="minorHAnsi" w:hAnsiTheme="minorHAnsi" w:cstheme="minorHAnsi"/>
          <w:b/>
        </w:rPr>
        <w:t xml:space="preserve">VISTA </w:t>
      </w:r>
      <w:r w:rsidRPr="002003A4">
        <w:rPr>
          <w:rFonts w:asciiTheme="minorHAnsi" w:hAnsiTheme="minorHAnsi" w:cstheme="minorHAnsi"/>
        </w:rPr>
        <w:t>la</w:t>
      </w:r>
      <w:r w:rsidRPr="002003A4">
        <w:rPr>
          <w:rFonts w:asciiTheme="minorHAnsi" w:hAnsiTheme="minorHAnsi" w:cstheme="minorHAnsi"/>
          <w:b/>
        </w:rPr>
        <w:t xml:space="preserve"> </w:t>
      </w:r>
      <w:r w:rsidRPr="002003A4">
        <w:rPr>
          <w:rFonts w:asciiTheme="minorHAnsi" w:hAnsiTheme="minorHAnsi" w:cstheme="minorHAnsi"/>
        </w:rPr>
        <w:t xml:space="preserve">Nota MIM </w:t>
      </w:r>
      <w:r w:rsidR="004A1F90">
        <w:rPr>
          <w:rFonts w:asciiTheme="minorHAnsi" w:hAnsiTheme="minorHAnsi" w:cstheme="minorHAnsi"/>
        </w:rPr>
        <w:t xml:space="preserve">– Decreto </w:t>
      </w:r>
      <w:r w:rsidRPr="002003A4">
        <w:rPr>
          <w:rFonts w:asciiTheme="minorHAnsi" w:hAnsiTheme="minorHAnsi" w:cstheme="minorHAnsi"/>
        </w:rPr>
        <w:t xml:space="preserve">prot. n. 231 del 15 /11/2024 avente ad oggetto </w:t>
      </w:r>
      <w:r w:rsidRPr="002003A4">
        <w:rPr>
          <w:rFonts w:asciiTheme="minorHAnsi" w:hAnsiTheme="minorHAnsi" w:cstheme="minorHAnsi"/>
          <w:i/>
        </w:rPr>
        <w:t>“</w:t>
      </w:r>
      <w:r w:rsidRPr="002003A4">
        <w:rPr>
          <w:i/>
        </w:rPr>
        <w:t>Individuazione dei criteri di ripartizione e delle modalità di utilizzo delle risorse finanziarie di cui all’articolo 1, comma 330, della Legge 30 dicembre 2023, n. 213, finalizzate alla valorizzazione del personale scolastico con funzioni di tutor e orientatore come definite dalle Linee guida per l’orientamento adottate con Decreto del Ministro dell’istruzione e del merito n. 328 del 22 dicembre 2022 e assegnazione delle risorse per l’orientamento per le azioni e i moduli didattici di orientamento nelle classi terze, quarte e quinte delle istituzioni scolastiche secondarie di secondo grado a valere sul Programma operativo complementare “Per la Scuola” 2014-2020”;</w:t>
      </w:r>
    </w:p>
    <w:p w14:paraId="21E8ADA2" w14:textId="5F46B78B" w:rsidR="00740AD2" w:rsidRPr="004D0436" w:rsidRDefault="002003A4" w:rsidP="004B2E9F">
      <w:pPr>
        <w:numPr>
          <w:ilvl w:val="0"/>
          <w:numId w:val="7"/>
        </w:numPr>
        <w:tabs>
          <w:tab w:val="left" w:pos="820"/>
          <w:tab w:val="left" w:pos="821"/>
        </w:tabs>
        <w:spacing w:before="1"/>
        <w:ind w:left="284" w:right="409"/>
        <w:jc w:val="both"/>
        <w:rPr>
          <w:rFonts w:asciiTheme="minorHAnsi" w:hAnsiTheme="minorHAnsi" w:cstheme="minorHAnsi"/>
        </w:rPr>
      </w:pPr>
      <w:r w:rsidRPr="002003A4">
        <w:rPr>
          <w:rFonts w:asciiTheme="minorHAnsi" w:hAnsiTheme="minorHAnsi" w:cstheme="minorHAnsi"/>
          <w:b/>
        </w:rPr>
        <w:t xml:space="preserve">VISTA </w:t>
      </w:r>
      <w:r w:rsidRPr="002003A4">
        <w:rPr>
          <w:rFonts w:asciiTheme="minorHAnsi" w:hAnsiTheme="minorHAnsi" w:cstheme="minorHAnsi"/>
        </w:rPr>
        <w:t>la</w:t>
      </w:r>
      <w:r w:rsidRPr="002003A4">
        <w:rPr>
          <w:rFonts w:asciiTheme="minorHAnsi" w:hAnsiTheme="minorHAnsi" w:cstheme="minorHAnsi"/>
          <w:b/>
        </w:rPr>
        <w:t xml:space="preserve"> </w:t>
      </w:r>
      <w:r w:rsidRPr="002003A4">
        <w:rPr>
          <w:rFonts w:asciiTheme="minorHAnsi" w:hAnsiTheme="minorHAnsi" w:cstheme="minorHAnsi"/>
        </w:rPr>
        <w:t>Nota MIM prot. n. 8040 del 19/11/2024 avente ad oggetto “</w:t>
      </w:r>
      <w:r w:rsidRPr="002003A4">
        <w:t>Iniziative in attuazione delle Linee guida sull’orientamento – a.s. 2024/2025</w:t>
      </w:r>
      <w:r w:rsidRPr="002003A4">
        <w:rPr>
          <w:rFonts w:asciiTheme="minorHAnsi" w:hAnsiTheme="minorHAnsi" w:cstheme="minorHAnsi"/>
        </w:rPr>
        <w:t>”;</w:t>
      </w:r>
    </w:p>
    <w:p w14:paraId="7659D353" w14:textId="77777777" w:rsidR="00740AD2" w:rsidRPr="00740AD2" w:rsidRDefault="00740AD2" w:rsidP="004B2E9F">
      <w:pPr>
        <w:spacing w:before="197"/>
        <w:ind w:left="284" w:right="409"/>
        <w:jc w:val="both"/>
        <w:rPr>
          <w:rFonts w:asciiTheme="minorHAnsi" w:hAnsiTheme="minorHAnsi" w:cstheme="minorHAnsi"/>
          <w:b/>
        </w:rPr>
      </w:pPr>
      <w:r w:rsidRPr="00740AD2">
        <w:rPr>
          <w:rFonts w:asciiTheme="minorHAnsi" w:hAnsiTheme="minorHAnsi" w:cstheme="minorHAnsi"/>
          <w:b/>
        </w:rPr>
        <w:t>IL</w:t>
      </w:r>
      <w:r w:rsidRPr="00740AD2">
        <w:rPr>
          <w:rFonts w:asciiTheme="minorHAnsi" w:hAnsiTheme="minorHAnsi" w:cstheme="minorHAnsi"/>
          <w:b/>
          <w:spacing w:val="-9"/>
        </w:rPr>
        <w:t xml:space="preserve"> </w:t>
      </w:r>
      <w:r w:rsidRPr="00740AD2">
        <w:rPr>
          <w:rFonts w:asciiTheme="minorHAnsi" w:hAnsiTheme="minorHAnsi" w:cstheme="minorHAnsi"/>
          <w:b/>
        </w:rPr>
        <w:t>COLLEGIO</w:t>
      </w:r>
      <w:r w:rsidRPr="00740AD2">
        <w:rPr>
          <w:rFonts w:asciiTheme="minorHAnsi" w:hAnsiTheme="minorHAnsi" w:cstheme="minorHAnsi"/>
          <w:b/>
          <w:spacing w:val="-8"/>
        </w:rPr>
        <w:t xml:space="preserve"> </w:t>
      </w:r>
      <w:r w:rsidRPr="00740AD2">
        <w:rPr>
          <w:rFonts w:asciiTheme="minorHAnsi" w:hAnsiTheme="minorHAnsi" w:cstheme="minorHAnsi"/>
          <w:b/>
        </w:rPr>
        <w:t>DEI</w:t>
      </w:r>
      <w:r w:rsidRPr="00740AD2">
        <w:rPr>
          <w:rFonts w:asciiTheme="minorHAnsi" w:hAnsiTheme="minorHAnsi" w:cstheme="minorHAnsi"/>
          <w:b/>
          <w:spacing w:val="-8"/>
        </w:rPr>
        <w:t xml:space="preserve"> </w:t>
      </w:r>
      <w:r w:rsidRPr="00740AD2">
        <w:rPr>
          <w:rFonts w:asciiTheme="minorHAnsi" w:hAnsiTheme="minorHAnsi" w:cstheme="minorHAnsi"/>
          <w:b/>
        </w:rPr>
        <w:t>DOCENTI</w:t>
      </w:r>
      <w:r w:rsidRPr="00740AD2">
        <w:rPr>
          <w:rFonts w:asciiTheme="minorHAnsi" w:hAnsiTheme="minorHAnsi" w:cstheme="minorHAnsi"/>
          <w:b/>
          <w:spacing w:val="-8"/>
        </w:rPr>
        <w:t xml:space="preserve"> </w:t>
      </w:r>
      <w:r w:rsidRPr="00740AD2">
        <w:rPr>
          <w:rFonts w:asciiTheme="minorHAnsi" w:hAnsiTheme="minorHAnsi" w:cstheme="minorHAnsi"/>
          <w:b/>
        </w:rPr>
        <w:t>DEL</w:t>
      </w:r>
      <w:r w:rsidRPr="00740AD2">
        <w:rPr>
          <w:rFonts w:asciiTheme="minorHAnsi" w:hAnsiTheme="minorHAnsi" w:cstheme="minorHAnsi"/>
          <w:b/>
          <w:spacing w:val="-8"/>
        </w:rPr>
        <w:t xml:space="preserve"> </w:t>
      </w:r>
      <w:r w:rsidRPr="00740AD2">
        <w:rPr>
          <w:rFonts w:asciiTheme="minorHAnsi" w:hAnsiTheme="minorHAnsi" w:cstheme="minorHAnsi"/>
          <w:b/>
        </w:rPr>
        <w:t>LICEO</w:t>
      </w:r>
      <w:r w:rsidRPr="00740AD2">
        <w:rPr>
          <w:rFonts w:asciiTheme="minorHAnsi" w:hAnsiTheme="minorHAnsi" w:cstheme="minorHAnsi"/>
          <w:b/>
          <w:spacing w:val="-8"/>
        </w:rPr>
        <w:t xml:space="preserve"> </w:t>
      </w:r>
      <w:r w:rsidRPr="00740AD2">
        <w:rPr>
          <w:rFonts w:asciiTheme="minorHAnsi" w:hAnsiTheme="minorHAnsi" w:cstheme="minorHAnsi"/>
          <w:b/>
        </w:rPr>
        <w:t>“B.</w:t>
      </w:r>
      <w:r w:rsidRPr="00740AD2">
        <w:rPr>
          <w:rFonts w:asciiTheme="minorHAnsi" w:hAnsiTheme="minorHAnsi" w:cstheme="minorHAnsi"/>
          <w:b/>
          <w:spacing w:val="-7"/>
        </w:rPr>
        <w:t xml:space="preserve"> </w:t>
      </w:r>
      <w:r w:rsidRPr="00740AD2">
        <w:rPr>
          <w:rFonts w:asciiTheme="minorHAnsi" w:hAnsiTheme="minorHAnsi" w:cstheme="minorHAnsi"/>
          <w:b/>
        </w:rPr>
        <w:t>RESCIGNO”</w:t>
      </w:r>
      <w:r w:rsidRPr="00740AD2">
        <w:rPr>
          <w:rFonts w:asciiTheme="minorHAnsi" w:hAnsiTheme="minorHAnsi" w:cstheme="minorHAnsi"/>
          <w:b/>
          <w:spacing w:val="-8"/>
        </w:rPr>
        <w:t xml:space="preserve"> </w:t>
      </w:r>
      <w:r w:rsidRPr="00740AD2">
        <w:rPr>
          <w:rFonts w:asciiTheme="minorHAnsi" w:hAnsiTheme="minorHAnsi" w:cstheme="minorHAnsi"/>
          <w:b/>
        </w:rPr>
        <w:t>DI</w:t>
      </w:r>
      <w:r w:rsidRPr="00740AD2">
        <w:rPr>
          <w:rFonts w:asciiTheme="minorHAnsi" w:hAnsiTheme="minorHAnsi" w:cstheme="minorHAnsi"/>
          <w:b/>
          <w:spacing w:val="-8"/>
        </w:rPr>
        <w:t xml:space="preserve"> </w:t>
      </w:r>
      <w:r w:rsidRPr="00740AD2">
        <w:rPr>
          <w:rFonts w:asciiTheme="minorHAnsi" w:hAnsiTheme="minorHAnsi" w:cstheme="minorHAnsi"/>
          <w:b/>
        </w:rPr>
        <w:t>ROCCAPIEMONTE</w:t>
      </w:r>
      <w:r w:rsidRPr="00740AD2">
        <w:rPr>
          <w:rFonts w:asciiTheme="minorHAnsi" w:hAnsiTheme="minorHAnsi" w:cstheme="minorHAnsi"/>
          <w:b/>
          <w:spacing w:val="-8"/>
        </w:rPr>
        <w:t xml:space="preserve"> </w:t>
      </w:r>
      <w:r w:rsidRPr="00740AD2">
        <w:rPr>
          <w:rFonts w:asciiTheme="minorHAnsi" w:hAnsiTheme="minorHAnsi" w:cstheme="minorHAnsi"/>
          <w:b/>
        </w:rPr>
        <w:t>(SA)</w:t>
      </w:r>
      <w:r w:rsidRPr="00740AD2">
        <w:rPr>
          <w:rFonts w:asciiTheme="minorHAnsi" w:hAnsiTheme="minorHAnsi" w:cstheme="minorHAnsi"/>
          <w:b/>
          <w:spacing w:val="-8"/>
        </w:rPr>
        <w:t xml:space="preserve"> </w:t>
      </w:r>
      <w:r w:rsidRPr="00740AD2">
        <w:rPr>
          <w:rFonts w:asciiTheme="minorHAnsi" w:hAnsiTheme="minorHAnsi" w:cstheme="minorHAnsi"/>
          <w:b/>
        </w:rPr>
        <w:t>ALL’UNANIMITA’</w:t>
      </w:r>
    </w:p>
    <w:p w14:paraId="6F0D0F2F" w14:textId="77777777" w:rsidR="00740AD2" w:rsidRPr="00740AD2" w:rsidRDefault="00740AD2" w:rsidP="004B2E9F">
      <w:pPr>
        <w:ind w:left="284" w:right="409"/>
        <w:rPr>
          <w:rFonts w:asciiTheme="minorHAnsi" w:hAnsiTheme="minorHAnsi" w:cstheme="minorHAnsi"/>
          <w:b/>
          <w:highlight w:val="yellow"/>
        </w:rPr>
      </w:pPr>
    </w:p>
    <w:p w14:paraId="630C7DFA" w14:textId="77777777" w:rsidR="00740AD2" w:rsidRPr="00740AD2" w:rsidRDefault="00740AD2" w:rsidP="004B2E9F">
      <w:pPr>
        <w:ind w:left="284" w:right="409"/>
        <w:jc w:val="center"/>
        <w:rPr>
          <w:rFonts w:asciiTheme="minorHAnsi" w:hAnsiTheme="minorHAnsi" w:cstheme="minorHAnsi"/>
          <w:b/>
        </w:rPr>
      </w:pPr>
      <w:r w:rsidRPr="00740AD2">
        <w:rPr>
          <w:rFonts w:asciiTheme="minorHAnsi" w:hAnsiTheme="minorHAnsi" w:cstheme="minorHAnsi"/>
          <w:b/>
        </w:rPr>
        <w:t>DELIBERA</w:t>
      </w:r>
    </w:p>
    <w:p w14:paraId="7149BC0E" w14:textId="77777777" w:rsidR="00740AD2" w:rsidRPr="00740AD2" w:rsidRDefault="00740AD2" w:rsidP="004B2E9F">
      <w:pPr>
        <w:ind w:left="284" w:right="409"/>
        <w:jc w:val="center"/>
        <w:rPr>
          <w:rFonts w:asciiTheme="minorHAnsi" w:hAnsiTheme="minorHAnsi" w:cstheme="minorHAnsi"/>
          <w:b/>
          <w:highlight w:val="yellow"/>
        </w:rPr>
      </w:pPr>
    </w:p>
    <w:p w14:paraId="34C055EE" w14:textId="3AB23EC1" w:rsidR="00740AD2" w:rsidRPr="00740AD2" w:rsidRDefault="00740AD2" w:rsidP="004B2E9F">
      <w:pPr>
        <w:numPr>
          <w:ilvl w:val="0"/>
          <w:numId w:val="7"/>
        </w:numPr>
        <w:ind w:left="284" w:right="409"/>
        <w:jc w:val="both"/>
        <w:rPr>
          <w:rFonts w:asciiTheme="minorHAnsi" w:hAnsiTheme="minorHAnsi" w:cstheme="minorHAnsi"/>
          <w:b/>
        </w:rPr>
      </w:pPr>
      <w:r w:rsidRPr="00740AD2">
        <w:rPr>
          <w:rFonts w:asciiTheme="minorHAnsi" w:hAnsiTheme="minorHAnsi" w:cstheme="minorHAnsi"/>
          <w:b/>
        </w:rPr>
        <w:t>L’adozione del nuovo curricolo dell’orientamento e l’inserimento ne</w:t>
      </w:r>
      <w:r w:rsidR="00853F41">
        <w:rPr>
          <w:rFonts w:asciiTheme="minorHAnsi" w:hAnsiTheme="minorHAnsi" w:cstheme="minorHAnsi"/>
          <w:b/>
        </w:rPr>
        <w:t>l PTOF, versione aggiornata 2024/2025</w:t>
      </w:r>
      <w:r w:rsidRPr="00740AD2">
        <w:rPr>
          <w:rFonts w:asciiTheme="minorHAnsi" w:hAnsiTheme="minorHAnsi" w:cstheme="minorHAnsi"/>
          <w:b/>
        </w:rPr>
        <w:t>;</w:t>
      </w:r>
    </w:p>
    <w:p w14:paraId="51AD5437" w14:textId="01FB3070" w:rsidR="00740AD2" w:rsidRPr="00740AD2" w:rsidRDefault="00740AD2" w:rsidP="004B2E9F">
      <w:pPr>
        <w:numPr>
          <w:ilvl w:val="0"/>
          <w:numId w:val="7"/>
        </w:numPr>
        <w:ind w:left="284" w:right="409"/>
        <w:jc w:val="both"/>
        <w:rPr>
          <w:rFonts w:asciiTheme="minorHAnsi" w:hAnsiTheme="minorHAnsi" w:cstheme="minorHAnsi"/>
        </w:rPr>
      </w:pPr>
      <w:r w:rsidRPr="00740AD2">
        <w:rPr>
          <w:rFonts w:asciiTheme="minorHAnsi" w:hAnsiTheme="minorHAnsi" w:cstheme="minorHAnsi"/>
        </w:rPr>
        <w:t>l’inserimento</w:t>
      </w:r>
      <w:r w:rsidRPr="00740AD2">
        <w:rPr>
          <w:rFonts w:asciiTheme="minorHAnsi" w:hAnsiTheme="minorHAnsi" w:cstheme="minorHAnsi"/>
          <w:spacing w:val="-5"/>
        </w:rPr>
        <w:t xml:space="preserve"> </w:t>
      </w:r>
      <w:r w:rsidRPr="00740AD2">
        <w:rPr>
          <w:rFonts w:asciiTheme="minorHAnsi" w:hAnsiTheme="minorHAnsi" w:cstheme="minorHAnsi"/>
        </w:rPr>
        <w:t xml:space="preserve">del curricolo </w:t>
      </w:r>
      <w:r w:rsidRPr="00740AD2">
        <w:rPr>
          <w:rFonts w:asciiTheme="minorHAnsi" w:hAnsiTheme="minorHAnsi" w:cstheme="minorHAnsi"/>
          <w:spacing w:val="-4"/>
        </w:rPr>
        <w:t xml:space="preserve">nel PTOF aggiornamento </w:t>
      </w:r>
      <w:r w:rsidRPr="00740AD2">
        <w:rPr>
          <w:rFonts w:asciiTheme="minorHAnsi" w:hAnsiTheme="minorHAnsi" w:cstheme="minorHAnsi"/>
        </w:rPr>
        <w:t>a.s.</w:t>
      </w:r>
      <w:r w:rsidRPr="00740AD2">
        <w:rPr>
          <w:rFonts w:asciiTheme="minorHAnsi" w:hAnsiTheme="minorHAnsi" w:cstheme="minorHAnsi"/>
          <w:spacing w:val="-6"/>
        </w:rPr>
        <w:t xml:space="preserve"> </w:t>
      </w:r>
      <w:r w:rsidR="00853F41">
        <w:rPr>
          <w:rFonts w:asciiTheme="minorHAnsi" w:hAnsiTheme="minorHAnsi" w:cstheme="minorHAnsi"/>
        </w:rPr>
        <w:t>2024/2025</w:t>
      </w:r>
      <w:r w:rsidRPr="00740AD2">
        <w:rPr>
          <w:rFonts w:asciiTheme="minorHAnsi" w:hAnsiTheme="minorHAnsi" w:cstheme="minorHAnsi"/>
          <w:spacing w:val="-5"/>
        </w:rPr>
        <w:t>;</w:t>
      </w:r>
    </w:p>
    <w:p w14:paraId="0184AA23" w14:textId="77777777" w:rsidR="00740AD2" w:rsidRPr="00740AD2" w:rsidRDefault="00740AD2" w:rsidP="004B2E9F">
      <w:pPr>
        <w:numPr>
          <w:ilvl w:val="0"/>
          <w:numId w:val="7"/>
        </w:numPr>
        <w:ind w:left="284" w:right="409"/>
        <w:jc w:val="both"/>
        <w:rPr>
          <w:rFonts w:asciiTheme="minorHAnsi" w:hAnsiTheme="minorHAnsi" w:cstheme="minorHAnsi"/>
          <w:b/>
        </w:rPr>
      </w:pPr>
      <w:r w:rsidRPr="00740AD2">
        <w:rPr>
          <w:rFonts w:asciiTheme="minorHAnsi" w:hAnsiTheme="minorHAnsi" w:cstheme="minorHAnsi"/>
        </w:rPr>
        <w:t>la delega</w:t>
      </w:r>
      <w:r w:rsidRPr="00740AD2">
        <w:rPr>
          <w:rFonts w:asciiTheme="minorHAnsi" w:hAnsiTheme="minorHAnsi" w:cstheme="minorHAnsi"/>
          <w:spacing w:val="2"/>
        </w:rPr>
        <w:t xml:space="preserve"> </w:t>
      </w:r>
      <w:r w:rsidRPr="00740AD2">
        <w:rPr>
          <w:rFonts w:asciiTheme="minorHAnsi" w:hAnsiTheme="minorHAnsi" w:cstheme="minorHAnsi"/>
          <w:b/>
        </w:rPr>
        <w:t>alla</w:t>
      </w:r>
      <w:r w:rsidRPr="00740AD2">
        <w:rPr>
          <w:rFonts w:asciiTheme="minorHAnsi" w:hAnsiTheme="minorHAnsi" w:cstheme="minorHAnsi"/>
          <w:b/>
          <w:spacing w:val="1"/>
        </w:rPr>
        <w:t xml:space="preserve"> </w:t>
      </w:r>
      <w:r w:rsidRPr="00740AD2">
        <w:rPr>
          <w:rFonts w:asciiTheme="minorHAnsi" w:hAnsiTheme="minorHAnsi" w:cstheme="minorHAnsi"/>
          <w:b/>
        </w:rPr>
        <w:t>prof.ssa</w:t>
      </w:r>
      <w:r w:rsidRPr="00740AD2">
        <w:rPr>
          <w:rFonts w:asciiTheme="minorHAnsi" w:hAnsiTheme="minorHAnsi" w:cstheme="minorHAnsi"/>
          <w:b/>
          <w:spacing w:val="1"/>
        </w:rPr>
        <w:t xml:space="preserve"> </w:t>
      </w:r>
      <w:r w:rsidRPr="00740AD2">
        <w:rPr>
          <w:rFonts w:asciiTheme="minorHAnsi" w:hAnsiTheme="minorHAnsi" w:cstheme="minorHAnsi"/>
          <w:b/>
        </w:rPr>
        <w:t>Teresa</w:t>
      </w:r>
      <w:r w:rsidRPr="00740AD2">
        <w:rPr>
          <w:rFonts w:asciiTheme="minorHAnsi" w:hAnsiTheme="minorHAnsi" w:cstheme="minorHAnsi"/>
          <w:b/>
          <w:spacing w:val="1"/>
        </w:rPr>
        <w:t xml:space="preserve"> </w:t>
      </w:r>
      <w:r w:rsidRPr="00740AD2">
        <w:rPr>
          <w:rFonts w:asciiTheme="minorHAnsi" w:hAnsiTheme="minorHAnsi" w:cstheme="minorHAnsi"/>
          <w:b/>
        </w:rPr>
        <w:t>Caprio,</w:t>
      </w:r>
      <w:r w:rsidRPr="00740AD2">
        <w:rPr>
          <w:rFonts w:asciiTheme="minorHAnsi" w:hAnsiTheme="minorHAnsi" w:cstheme="minorHAnsi"/>
          <w:b/>
          <w:spacing w:val="2"/>
        </w:rPr>
        <w:t xml:space="preserve"> </w:t>
      </w:r>
      <w:r w:rsidRPr="00740AD2">
        <w:rPr>
          <w:rFonts w:asciiTheme="minorHAnsi" w:hAnsiTheme="minorHAnsi" w:cstheme="minorHAnsi"/>
          <w:b/>
        </w:rPr>
        <w:t>coadiuvata</w:t>
      </w:r>
      <w:r w:rsidRPr="00740AD2">
        <w:rPr>
          <w:rFonts w:asciiTheme="minorHAnsi" w:hAnsiTheme="minorHAnsi" w:cstheme="minorHAnsi"/>
          <w:b/>
          <w:spacing w:val="1"/>
        </w:rPr>
        <w:t xml:space="preserve"> </w:t>
      </w:r>
      <w:r w:rsidRPr="00740AD2">
        <w:rPr>
          <w:rFonts w:asciiTheme="minorHAnsi" w:hAnsiTheme="minorHAnsi" w:cstheme="minorHAnsi"/>
          <w:b/>
        </w:rPr>
        <w:t>dalla</w:t>
      </w:r>
      <w:r w:rsidRPr="00740AD2">
        <w:rPr>
          <w:rFonts w:asciiTheme="minorHAnsi" w:hAnsiTheme="minorHAnsi" w:cstheme="minorHAnsi"/>
          <w:b/>
          <w:spacing w:val="1"/>
        </w:rPr>
        <w:t xml:space="preserve"> </w:t>
      </w:r>
      <w:r w:rsidRPr="00740AD2">
        <w:rPr>
          <w:rFonts w:asciiTheme="minorHAnsi" w:hAnsiTheme="minorHAnsi" w:cstheme="minorHAnsi"/>
          <w:b/>
        </w:rPr>
        <w:t>prof.ssa</w:t>
      </w:r>
      <w:r w:rsidRPr="00740AD2">
        <w:rPr>
          <w:rFonts w:asciiTheme="minorHAnsi" w:hAnsiTheme="minorHAnsi" w:cstheme="minorHAnsi"/>
          <w:b/>
          <w:spacing w:val="1"/>
        </w:rPr>
        <w:t xml:space="preserve"> </w:t>
      </w:r>
      <w:r w:rsidRPr="00740AD2">
        <w:rPr>
          <w:rFonts w:asciiTheme="minorHAnsi" w:hAnsiTheme="minorHAnsi" w:cstheme="minorHAnsi"/>
          <w:b/>
        </w:rPr>
        <w:t xml:space="preserve">Consiglia Rosanova, </w:t>
      </w:r>
      <w:r w:rsidRPr="00740AD2">
        <w:rPr>
          <w:rFonts w:asciiTheme="minorHAnsi" w:hAnsiTheme="minorHAnsi" w:cstheme="minorHAnsi"/>
        </w:rPr>
        <w:t>al</w:t>
      </w:r>
      <w:r w:rsidRPr="00740AD2">
        <w:rPr>
          <w:rFonts w:asciiTheme="minorHAnsi" w:hAnsiTheme="minorHAnsi" w:cstheme="minorHAnsi"/>
          <w:spacing w:val="1"/>
        </w:rPr>
        <w:t xml:space="preserve"> </w:t>
      </w:r>
      <w:r w:rsidRPr="00740AD2">
        <w:rPr>
          <w:rFonts w:asciiTheme="minorHAnsi" w:hAnsiTheme="minorHAnsi" w:cstheme="minorHAnsi"/>
        </w:rPr>
        <w:t>coordinamento</w:t>
      </w:r>
      <w:r w:rsidRPr="00740AD2">
        <w:rPr>
          <w:rFonts w:asciiTheme="minorHAnsi" w:hAnsiTheme="minorHAnsi" w:cstheme="minorHAnsi"/>
          <w:spacing w:val="1"/>
        </w:rPr>
        <w:t xml:space="preserve"> </w:t>
      </w:r>
      <w:r w:rsidRPr="00740AD2">
        <w:rPr>
          <w:rFonts w:asciiTheme="minorHAnsi" w:hAnsiTheme="minorHAnsi" w:cstheme="minorHAnsi"/>
        </w:rPr>
        <w:t>delle attività correlate.</w:t>
      </w:r>
    </w:p>
    <w:p w14:paraId="0D434125" w14:textId="77777777" w:rsidR="00D22CF0" w:rsidRDefault="00D22CF0" w:rsidP="004B2E9F">
      <w:pPr>
        <w:ind w:left="284" w:right="409"/>
        <w:rPr>
          <w:b/>
        </w:rPr>
      </w:pPr>
    </w:p>
    <w:p w14:paraId="6826E1AF" w14:textId="77777777" w:rsidR="00616269" w:rsidRPr="00616269" w:rsidRDefault="00616269" w:rsidP="004B2E9F">
      <w:pPr>
        <w:ind w:left="284" w:right="409"/>
        <w:rPr>
          <w:b/>
        </w:rPr>
      </w:pPr>
      <w:r w:rsidRPr="00616269">
        <w:rPr>
          <w:b/>
        </w:rPr>
        <w:t>Il</w:t>
      </w:r>
      <w:r w:rsidRPr="00616269">
        <w:rPr>
          <w:b/>
          <w:spacing w:val="-5"/>
        </w:rPr>
        <w:t xml:space="preserve"> </w:t>
      </w:r>
      <w:r w:rsidRPr="00616269">
        <w:rPr>
          <w:b/>
        </w:rPr>
        <w:t>Collegio</w:t>
      </w:r>
      <w:r w:rsidRPr="00616269">
        <w:rPr>
          <w:b/>
          <w:spacing w:val="-4"/>
        </w:rPr>
        <w:t xml:space="preserve"> </w:t>
      </w:r>
      <w:r w:rsidRPr="00616269">
        <w:rPr>
          <w:b/>
        </w:rPr>
        <w:t>dei</w:t>
      </w:r>
      <w:r w:rsidRPr="00616269">
        <w:rPr>
          <w:b/>
          <w:spacing w:val="-4"/>
        </w:rPr>
        <w:t xml:space="preserve"> </w:t>
      </w:r>
      <w:r w:rsidRPr="00616269">
        <w:rPr>
          <w:b/>
        </w:rPr>
        <w:t>docenti</w:t>
      </w:r>
      <w:r w:rsidRPr="00616269">
        <w:rPr>
          <w:b/>
          <w:spacing w:val="-4"/>
        </w:rPr>
        <w:t xml:space="preserve"> </w:t>
      </w:r>
      <w:r w:rsidRPr="00616269">
        <w:rPr>
          <w:b/>
        </w:rPr>
        <w:t>all’unanimità</w:t>
      </w:r>
      <w:r w:rsidRPr="00616269">
        <w:rPr>
          <w:b/>
          <w:spacing w:val="-5"/>
        </w:rPr>
        <w:t xml:space="preserve"> </w:t>
      </w:r>
      <w:r w:rsidRPr="00616269">
        <w:rPr>
          <w:b/>
        </w:rPr>
        <w:t>approva.</w:t>
      </w:r>
    </w:p>
    <w:p w14:paraId="36ACEE16" w14:textId="77777777" w:rsidR="00FD4C83" w:rsidRDefault="00FD4C83" w:rsidP="004B2E9F">
      <w:pPr>
        <w:pStyle w:val="Corpotesto"/>
        <w:ind w:left="284" w:right="409"/>
        <w:rPr>
          <w:b/>
          <w:sz w:val="26"/>
        </w:rPr>
      </w:pPr>
    </w:p>
    <w:p w14:paraId="7F643ECD" w14:textId="77777777" w:rsidR="00FD4C83" w:rsidRDefault="00616269" w:rsidP="004B2E9F">
      <w:pPr>
        <w:pStyle w:val="Corpotesto"/>
        <w:ind w:left="284" w:right="409"/>
      </w:pPr>
      <w:r>
        <w:t>Letto,</w:t>
      </w:r>
      <w:r>
        <w:rPr>
          <w:spacing w:val="-5"/>
        </w:rPr>
        <w:t xml:space="preserve"> </w:t>
      </w:r>
      <w:r>
        <w:t>approvato</w:t>
      </w:r>
      <w:r>
        <w:rPr>
          <w:spacing w:val="-4"/>
        </w:rPr>
        <w:t xml:space="preserve"> </w:t>
      </w:r>
      <w:r>
        <w:t>e</w:t>
      </w:r>
      <w:r>
        <w:rPr>
          <w:spacing w:val="-5"/>
        </w:rPr>
        <w:t xml:space="preserve"> </w:t>
      </w:r>
      <w:r>
        <w:t>sottoscritto</w:t>
      </w:r>
    </w:p>
    <w:p w14:paraId="43CA2DF7" w14:textId="77777777" w:rsidR="00FD4C83" w:rsidRDefault="00616269" w:rsidP="004B2E9F">
      <w:pPr>
        <w:tabs>
          <w:tab w:val="left" w:pos="7443"/>
        </w:tabs>
        <w:spacing w:before="197"/>
        <w:ind w:left="284" w:right="409"/>
        <w:rPr>
          <w:b/>
        </w:rPr>
      </w:pPr>
      <w:r>
        <w:rPr>
          <w:b/>
        </w:rPr>
        <w:t>Il</w:t>
      </w:r>
      <w:r>
        <w:rPr>
          <w:b/>
          <w:spacing w:val="-3"/>
        </w:rPr>
        <w:t xml:space="preserve"> </w:t>
      </w:r>
      <w:r>
        <w:rPr>
          <w:b/>
        </w:rPr>
        <w:t>segretario</w:t>
      </w:r>
      <w:r>
        <w:rPr>
          <w:b/>
        </w:rPr>
        <w:tab/>
        <w:t>Il</w:t>
      </w:r>
      <w:r>
        <w:rPr>
          <w:b/>
          <w:spacing w:val="-7"/>
        </w:rPr>
        <w:t xml:space="preserve"> </w:t>
      </w:r>
      <w:r>
        <w:rPr>
          <w:b/>
        </w:rPr>
        <w:t>presidente</w:t>
      </w:r>
    </w:p>
    <w:p w14:paraId="3E52415C" w14:textId="77777777" w:rsidR="00006660" w:rsidRDefault="00616269" w:rsidP="004B2E9F">
      <w:pPr>
        <w:tabs>
          <w:tab w:val="left" w:pos="6770"/>
        </w:tabs>
        <w:spacing w:before="202"/>
        <w:ind w:left="284" w:right="409" w:firstLine="638"/>
        <w:rPr>
          <w:b/>
          <w:spacing w:val="-47"/>
        </w:rPr>
      </w:pPr>
      <w:r>
        <w:rPr>
          <w:b/>
        </w:rPr>
        <w:t>Prof.</w:t>
      </w:r>
      <w:r>
        <w:rPr>
          <w:b/>
          <w:spacing w:val="-3"/>
        </w:rPr>
        <w:t xml:space="preserve"> </w:t>
      </w:r>
      <w:r>
        <w:rPr>
          <w:b/>
        </w:rPr>
        <w:t>Gaetano</w:t>
      </w:r>
      <w:r>
        <w:rPr>
          <w:b/>
          <w:spacing w:val="-3"/>
        </w:rPr>
        <w:t xml:space="preserve"> </w:t>
      </w:r>
      <w:r>
        <w:rPr>
          <w:b/>
        </w:rPr>
        <w:t>Fimiani</w:t>
      </w:r>
      <w:r>
        <w:rPr>
          <w:b/>
        </w:rPr>
        <w:tab/>
        <w:t>Prof.ssa Rossella De Luca</w:t>
      </w:r>
      <w:r>
        <w:rPr>
          <w:b/>
          <w:spacing w:val="-47"/>
        </w:rPr>
        <w:t xml:space="preserve"> </w:t>
      </w:r>
    </w:p>
    <w:p w14:paraId="74A23E16" w14:textId="537CF68D" w:rsidR="00006660" w:rsidRDefault="00193729" w:rsidP="004B2E9F">
      <w:pPr>
        <w:tabs>
          <w:tab w:val="left" w:pos="6770"/>
        </w:tabs>
        <w:spacing w:before="202"/>
        <w:ind w:left="284" w:right="409"/>
        <w:rPr>
          <w:b/>
        </w:rPr>
      </w:pPr>
      <w:r>
        <w:rPr>
          <w:b/>
          <w:spacing w:val="-47"/>
        </w:rPr>
        <w:t xml:space="preserve">                                       </w:t>
      </w:r>
      <w:r w:rsidR="00006660">
        <w:rPr>
          <w:b/>
          <w:spacing w:val="-47"/>
        </w:rPr>
        <w:t xml:space="preserve">   </w:t>
      </w:r>
      <w:r w:rsidR="00006660">
        <w:rPr>
          <w:b/>
        </w:rPr>
        <w:t>REFERTO</w:t>
      </w:r>
      <w:r w:rsidR="00006660">
        <w:rPr>
          <w:b/>
          <w:spacing w:val="-2"/>
        </w:rPr>
        <w:t xml:space="preserve"> </w:t>
      </w:r>
      <w:r w:rsidR="00006660">
        <w:rPr>
          <w:b/>
        </w:rPr>
        <w:t>DI</w:t>
      </w:r>
      <w:r w:rsidR="00006660">
        <w:rPr>
          <w:b/>
          <w:spacing w:val="-1"/>
        </w:rPr>
        <w:t xml:space="preserve"> </w:t>
      </w:r>
      <w:r w:rsidR="00006660">
        <w:rPr>
          <w:b/>
        </w:rPr>
        <w:t>PUBBLICAZIONE</w:t>
      </w:r>
    </w:p>
    <w:p w14:paraId="0F34BFC4" w14:textId="6323719C" w:rsidR="00006660" w:rsidRPr="00472224" w:rsidRDefault="00006660"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w:t>
      </w:r>
      <w:r w:rsidR="009B60FA">
        <w:rPr>
          <w:b/>
        </w:rPr>
        <w:t>04/12</w:t>
      </w:r>
      <w:r>
        <w:rPr>
          <w:b/>
        </w:rPr>
        <w:t xml:space="preserve">/2024.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75AD79B9" w14:textId="77777777" w:rsidR="00006660" w:rsidRDefault="00006660" w:rsidP="004B2E9F">
      <w:pPr>
        <w:spacing w:before="79"/>
        <w:ind w:left="284" w:right="409"/>
        <w:jc w:val="both"/>
        <w:rPr>
          <w:b/>
        </w:rPr>
      </w:pPr>
    </w:p>
    <w:p w14:paraId="0126CB43" w14:textId="77777777" w:rsidR="00853F41" w:rsidRDefault="00853F41" w:rsidP="004B2E9F">
      <w:pPr>
        <w:spacing w:before="79"/>
        <w:ind w:left="284" w:right="409"/>
        <w:jc w:val="both"/>
        <w:rPr>
          <w:b/>
        </w:rPr>
      </w:pPr>
    </w:p>
    <w:p w14:paraId="48507A6B" w14:textId="77777777" w:rsidR="00853F41" w:rsidRDefault="00853F41" w:rsidP="004B2E9F">
      <w:pPr>
        <w:spacing w:before="79"/>
        <w:ind w:left="284" w:right="409"/>
        <w:jc w:val="both"/>
        <w:rPr>
          <w:b/>
        </w:rPr>
      </w:pPr>
    </w:p>
    <w:p w14:paraId="527533BD" w14:textId="77777777" w:rsidR="00853F41" w:rsidRDefault="00853F41" w:rsidP="004B2E9F">
      <w:pPr>
        <w:spacing w:before="79"/>
        <w:ind w:left="284" w:right="409"/>
        <w:jc w:val="both"/>
        <w:rPr>
          <w:b/>
        </w:rPr>
      </w:pPr>
    </w:p>
    <w:p w14:paraId="754EA8EE" w14:textId="77777777" w:rsidR="00853F41" w:rsidRDefault="00853F41" w:rsidP="004B2E9F">
      <w:pPr>
        <w:spacing w:before="79"/>
        <w:ind w:left="284" w:right="409"/>
        <w:jc w:val="both"/>
        <w:rPr>
          <w:b/>
        </w:rPr>
      </w:pPr>
    </w:p>
    <w:p w14:paraId="65B3B968" w14:textId="77777777" w:rsidR="00853F41" w:rsidRDefault="00853F41" w:rsidP="004B2E9F">
      <w:pPr>
        <w:spacing w:before="79"/>
        <w:ind w:left="284" w:right="409"/>
        <w:jc w:val="both"/>
        <w:rPr>
          <w:b/>
        </w:rPr>
      </w:pPr>
    </w:p>
    <w:p w14:paraId="3ADCA9DE" w14:textId="77777777" w:rsidR="00853F41" w:rsidRDefault="00853F41" w:rsidP="004B2E9F">
      <w:pPr>
        <w:spacing w:before="79"/>
        <w:ind w:left="284" w:right="409"/>
        <w:jc w:val="both"/>
        <w:rPr>
          <w:b/>
        </w:rPr>
      </w:pPr>
    </w:p>
    <w:p w14:paraId="3E6D7062" w14:textId="77777777" w:rsidR="00853F41" w:rsidRDefault="00853F41" w:rsidP="00193729">
      <w:pPr>
        <w:spacing w:before="79"/>
        <w:ind w:left="112" w:right="430"/>
        <w:jc w:val="both"/>
        <w:rPr>
          <w:b/>
        </w:rPr>
      </w:pPr>
    </w:p>
    <w:p w14:paraId="077D2510" w14:textId="77777777" w:rsidR="00853F41" w:rsidRDefault="00853F41" w:rsidP="00193729">
      <w:pPr>
        <w:spacing w:before="79"/>
        <w:ind w:left="112" w:right="430"/>
        <w:jc w:val="both"/>
        <w:rPr>
          <w:b/>
        </w:rPr>
      </w:pPr>
    </w:p>
    <w:p w14:paraId="670398E6" w14:textId="77777777" w:rsidR="00853F41" w:rsidRDefault="00853F41" w:rsidP="00193729">
      <w:pPr>
        <w:spacing w:before="79"/>
        <w:ind w:left="112" w:right="430"/>
        <w:jc w:val="both"/>
        <w:rPr>
          <w:b/>
        </w:rPr>
      </w:pPr>
    </w:p>
    <w:p w14:paraId="100D9157" w14:textId="77777777" w:rsidR="00853F41" w:rsidRDefault="00853F41" w:rsidP="00193729">
      <w:pPr>
        <w:spacing w:before="79"/>
        <w:ind w:left="112" w:right="430"/>
        <w:jc w:val="both"/>
        <w:rPr>
          <w:b/>
        </w:rPr>
      </w:pPr>
    </w:p>
    <w:p w14:paraId="738D6BA7" w14:textId="77777777" w:rsidR="00853F41" w:rsidRDefault="00853F41" w:rsidP="00193729">
      <w:pPr>
        <w:spacing w:before="79"/>
        <w:ind w:left="112" w:right="430"/>
        <w:jc w:val="both"/>
        <w:rPr>
          <w:b/>
        </w:rPr>
      </w:pPr>
    </w:p>
    <w:p w14:paraId="1367D697" w14:textId="77777777" w:rsidR="00853F41" w:rsidRDefault="00853F41" w:rsidP="00193729">
      <w:pPr>
        <w:spacing w:before="79"/>
        <w:ind w:left="112" w:right="430"/>
        <w:jc w:val="both"/>
        <w:rPr>
          <w:b/>
        </w:rPr>
      </w:pPr>
    </w:p>
    <w:p w14:paraId="11A00825" w14:textId="77777777" w:rsidR="00853F41" w:rsidRDefault="00853F41" w:rsidP="00193729">
      <w:pPr>
        <w:spacing w:before="79"/>
        <w:ind w:left="112" w:right="430"/>
        <w:jc w:val="both"/>
        <w:rPr>
          <w:b/>
        </w:rPr>
      </w:pPr>
    </w:p>
    <w:p w14:paraId="43652A24" w14:textId="77777777" w:rsidR="00853F41" w:rsidRDefault="00853F41" w:rsidP="00193729">
      <w:pPr>
        <w:spacing w:before="79"/>
        <w:ind w:left="112" w:right="430"/>
        <w:jc w:val="both"/>
        <w:rPr>
          <w:b/>
        </w:rPr>
      </w:pPr>
    </w:p>
    <w:p w14:paraId="1B0E717C" w14:textId="77777777" w:rsidR="00853F41" w:rsidRDefault="00853F41" w:rsidP="00193729">
      <w:pPr>
        <w:spacing w:before="79"/>
        <w:ind w:left="112" w:right="430"/>
        <w:jc w:val="both"/>
        <w:rPr>
          <w:b/>
        </w:rPr>
      </w:pPr>
    </w:p>
    <w:p w14:paraId="142463B0" w14:textId="77777777" w:rsidR="00853F41" w:rsidRDefault="00853F41" w:rsidP="00193729">
      <w:pPr>
        <w:spacing w:before="79"/>
        <w:ind w:left="112" w:right="430"/>
        <w:jc w:val="both"/>
        <w:rPr>
          <w:b/>
        </w:rPr>
      </w:pPr>
    </w:p>
    <w:p w14:paraId="53110EE8" w14:textId="77777777" w:rsidR="00853F41" w:rsidRDefault="00853F41" w:rsidP="00193729">
      <w:pPr>
        <w:spacing w:before="79"/>
        <w:ind w:left="112" w:right="430"/>
        <w:jc w:val="both"/>
        <w:rPr>
          <w:b/>
        </w:rPr>
      </w:pPr>
    </w:p>
    <w:p w14:paraId="5075CE6B" w14:textId="77777777" w:rsidR="00853F41" w:rsidRDefault="00853F41" w:rsidP="00193729">
      <w:pPr>
        <w:spacing w:before="79"/>
        <w:ind w:left="112" w:right="430"/>
        <w:jc w:val="both"/>
        <w:rPr>
          <w:b/>
        </w:rPr>
      </w:pPr>
    </w:p>
    <w:p w14:paraId="527CCD8A" w14:textId="77777777" w:rsidR="00853F41" w:rsidRDefault="00853F41" w:rsidP="00193729">
      <w:pPr>
        <w:spacing w:before="79"/>
        <w:ind w:left="112" w:right="430"/>
        <w:jc w:val="both"/>
        <w:rPr>
          <w:b/>
        </w:rPr>
      </w:pPr>
    </w:p>
    <w:p w14:paraId="18E60BD7" w14:textId="77777777" w:rsidR="00853F41" w:rsidRDefault="00853F41" w:rsidP="00193729">
      <w:pPr>
        <w:spacing w:before="79"/>
        <w:ind w:left="112" w:right="430"/>
        <w:jc w:val="both"/>
        <w:rPr>
          <w:b/>
        </w:rPr>
      </w:pPr>
    </w:p>
    <w:p w14:paraId="4C60EF60" w14:textId="77777777" w:rsidR="00853F41" w:rsidRDefault="00853F41" w:rsidP="00193729">
      <w:pPr>
        <w:spacing w:before="79"/>
        <w:ind w:left="112" w:right="430"/>
        <w:jc w:val="both"/>
        <w:rPr>
          <w:b/>
        </w:rPr>
      </w:pPr>
    </w:p>
    <w:p w14:paraId="3DCC1F86" w14:textId="77777777" w:rsidR="00853F41" w:rsidRDefault="00853F41" w:rsidP="00193729">
      <w:pPr>
        <w:spacing w:before="79"/>
        <w:ind w:left="112" w:right="430"/>
        <w:jc w:val="both"/>
        <w:rPr>
          <w:b/>
        </w:rPr>
      </w:pPr>
    </w:p>
    <w:p w14:paraId="5AE235DD" w14:textId="77777777" w:rsidR="00853F41" w:rsidRDefault="00853F41" w:rsidP="00193729">
      <w:pPr>
        <w:spacing w:before="79"/>
        <w:ind w:left="112" w:right="430"/>
        <w:jc w:val="both"/>
        <w:rPr>
          <w:b/>
        </w:rPr>
      </w:pPr>
    </w:p>
    <w:p w14:paraId="1B239EE7" w14:textId="77777777" w:rsidR="000844FB" w:rsidRDefault="000844FB" w:rsidP="00193729">
      <w:pPr>
        <w:tabs>
          <w:tab w:val="left" w:pos="6770"/>
        </w:tabs>
        <w:spacing w:before="202"/>
        <w:ind w:left="112" w:right="1129" w:firstLine="638"/>
        <w:rPr>
          <w:b/>
        </w:rPr>
      </w:pPr>
    </w:p>
    <w:p w14:paraId="611E5D4D" w14:textId="77777777" w:rsidR="004B2E9F" w:rsidRDefault="004B2E9F" w:rsidP="004B2E9F">
      <w:pPr>
        <w:pStyle w:val="Corpotesto"/>
        <w:ind w:left="284" w:right="409"/>
        <w:jc w:val="both"/>
      </w:pPr>
    </w:p>
    <w:p w14:paraId="07C1196E" w14:textId="77777777" w:rsidR="00B862A9" w:rsidRPr="005957CC" w:rsidRDefault="00B862A9" w:rsidP="00B862A9">
      <w:pPr>
        <w:pStyle w:val="Corpotesto"/>
        <w:ind w:left="284"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15F94D6E" w14:textId="77777777" w:rsidR="00B862A9" w:rsidRDefault="00B862A9" w:rsidP="00B862A9">
      <w:pPr>
        <w:pStyle w:val="Corpotesto"/>
        <w:ind w:left="284"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4512E1E5" w14:textId="2B9067D4" w:rsidR="00853F41" w:rsidRDefault="00853F41" w:rsidP="004B2E9F">
      <w:pPr>
        <w:spacing w:before="197"/>
        <w:ind w:left="284" w:right="409"/>
        <w:jc w:val="both"/>
        <w:rPr>
          <w:b/>
        </w:rPr>
      </w:pPr>
      <w:r>
        <w:rPr>
          <w:b/>
          <w:spacing w:val="-1"/>
        </w:rPr>
        <w:t>DELIBERA</w:t>
      </w:r>
      <w:r>
        <w:rPr>
          <w:b/>
          <w:spacing w:val="-12"/>
        </w:rPr>
        <w:t xml:space="preserve"> </w:t>
      </w:r>
      <w:r w:rsidRPr="00616269">
        <w:rPr>
          <w:b/>
          <w:spacing w:val="-1"/>
        </w:rPr>
        <w:t>N°</w:t>
      </w:r>
      <w:r>
        <w:rPr>
          <w:b/>
          <w:spacing w:val="-1"/>
        </w:rPr>
        <w:t>32</w:t>
      </w:r>
      <w:r w:rsidRPr="00616269">
        <w:rPr>
          <w:b/>
          <w:spacing w:val="-12"/>
        </w:rPr>
        <w:t xml:space="preserve"> </w:t>
      </w:r>
      <w:r w:rsidRPr="00616269">
        <w:rPr>
          <w:b/>
          <w:spacing w:val="-1"/>
        </w:rPr>
        <w:t>(</w:t>
      </w:r>
      <w:r w:rsidRPr="00853F41">
        <w:rPr>
          <w:b/>
        </w:rPr>
        <w:t>Codice interno bullismo e cyberbullismo</w:t>
      </w:r>
      <w:r>
        <w:rPr>
          <w:b/>
        </w:rPr>
        <w:t>)</w:t>
      </w:r>
      <w:r w:rsidR="004D0436">
        <w:rPr>
          <w:b/>
        </w:rPr>
        <w:t xml:space="preserve"> </w:t>
      </w:r>
      <w:r w:rsidRPr="00616269">
        <w:rPr>
          <w:b/>
        </w:rPr>
        <w:t>–</w:t>
      </w:r>
      <w:r w:rsidRPr="00616269">
        <w:rPr>
          <w:b/>
          <w:spacing w:val="-12"/>
        </w:rPr>
        <w:t xml:space="preserve"> </w:t>
      </w:r>
      <w:r w:rsidRPr="00616269">
        <w:rPr>
          <w:b/>
        </w:rPr>
        <w:t>Collegio</w:t>
      </w:r>
      <w:r w:rsidRPr="00616269">
        <w:rPr>
          <w:b/>
          <w:spacing w:val="-12"/>
        </w:rPr>
        <w:t xml:space="preserve"> </w:t>
      </w:r>
      <w:r w:rsidRPr="00616269">
        <w:rPr>
          <w:b/>
        </w:rPr>
        <w:t>dei</w:t>
      </w:r>
      <w:r>
        <w:rPr>
          <w:b/>
          <w:spacing w:val="-11"/>
        </w:rPr>
        <w:t xml:space="preserve"> </w:t>
      </w:r>
      <w:r>
        <w:rPr>
          <w:b/>
        </w:rPr>
        <w:t>docenti</w:t>
      </w:r>
      <w:r>
        <w:rPr>
          <w:b/>
          <w:spacing w:val="-12"/>
        </w:rPr>
        <w:t xml:space="preserve"> </w:t>
      </w:r>
      <w:r>
        <w:rPr>
          <w:b/>
        </w:rPr>
        <w:t>del</w:t>
      </w:r>
      <w:r>
        <w:rPr>
          <w:b/>
          <w:spacing w:val="-12"/>
        </w:rPr>
        <w:t xml:space="preserve"> 0</w:t>
      </w:r>
      <w:r>
        <w:rPr>
          <w:b/>
        </w:rPr>
        <w:t>3/12/2024</w:t>
      </w:r>
    </w:p>
    <w:p w14:paraId="0070FA3E" w14:textId="77777777" w:rsidR="00853F41" w:rsidRPr="00C20A95" w:rsidRDefault="00853F41" w:rsidP="00412C10">
      <w:pPr>
        <w:numPr>
          <w:ilvl w:val="0"/>
          <w:numId w:val="18"/>
        </w:numPr>
        <w:tabs>
          <w:tab w:val="left" w:pos="820"/>
          <w:tab w:val="left" w:pos="821"/>
        </w:tabs>
        <w:spacing w:before="1"/>
        <w:ind w:right="409"/>
        <w:jc w:val="both"/>
        <w:rPr>
          <w:rFonts w:asciiTheme="minorHAnsi" w:hAnsiTheme="minorHAnsi" w:cstheme="minorHAnsi"/>
          <w:bCs/>
        </w:rPr>
      </w:pPr>
      <w:r w:rsidRPr="00740AD2">
        <w:rPr>
          <w:rFonts w:asciiTheme="minorHAnsi" w:hAnsiTheme="minorHAnsi" w:cstheme="minorHAnsi"/>
          <w:b/>
        </w:rPr>
        <w:t>VISTO</w:t>
      </w:r>
      <w:r w:rsidRPr="00740AD2">
        <w:rPr>
          <w:rFonts w:asciiTheme="minorHAnsi" w:hAnsiTheme="minorHAnsi" w:cstheme="minorHAnsi"/>
          <w:bCs/>
        </w:rPr>
        <w:t xml:space="preserve"> il D. Lgs. 297/1994, “Testo Unico delle disposizioni legislative in materia di istruzione”;</w:t>
      </w:r>
    </w:p>
    <w:p w14:paraId="5CD21E63" w14:textId="66205E55" w:rsidR="00C20A95" w:rsidRPr="00C20A95" w:rsidRDefault="00C20A95" w:rsidP="00412C10">
      <w:pPr>
        <w:pStyle w:val="Paragrafoelenco"/>
        <w:numPr>
          <w:ilvl w:val="0"/>
          <w:numId w:val="18"/>
        </w:numPr>
        <w:tabs>
          <w:tab w:val="left" w:pos="426"/>
        </w:tabs>
        <w:ind w:right="409"/>
        <w:jc w:val="both"/>
        <w:rPr>
          <w:rFonts w:asciiTheme="minorHAnsi" w:hAnsiTheme="minorHAnsi" w:cstheme="minorHAnsi"/>
          <w:b/>
        </w:rPr>
      </w:pPr>
      <w:r w:rsidRPr="00C20A95">
        <w:rPr>
          <w:rFonts w:asciiTheme="minorHAnsi" w:hAnsiTheme="minorHAnsi" w:cstheme="minorHAnsi"/>
          <w:b/>
        </w:rPr>
        <w:t xml:space="preserve">VISTA: </w:t>
      </w:r>
      <w:r w:rsidRPr="00C20A95">
        <w:rPr>
          <w:rFonts w:asciiTheme="minorHAnsi" w:hAnsiTheme="minorHAnsi" w:cstheme="minorHAnsi"/>
        </w:rPr>
        <w:t>la L. n. 449/1997 art. 43;</w:t>
      </w:r>
    </w:p>
    <w:p w14:paraId="093CCD28" w14:textId="77777777" w:rsidR="00853F41" w:rsidRPr="00740AD2" w:rsidRDefault="00853F41" w:rsidP="00412C10">
      <w:pPr>
        <w:numPr>
          <w:ilvl w:val="0"/>
          <w:numId w:val="18"/>
        </w:numPr>
        <w:tabs>
          <w:tab w:val="left" w:pos="820"/>
          <w:tab w:val="left" w:pos="821"/>
        </w:tabs>
        <w:spacing w:before="1"/>
        <w:ind w:right="409"/>
        <w:jc w:val="both"/>
        <w:rPr>
          <w:rFonts w:asciiTheme="minorHAnsi" w:hAnsiTheme="minorHAnsi" w:cstheme="minorHAnsi"/>
          <w:bCs/>
        </w:rPr>
      </w:pPr>
      <w:r w:rsidRPr="00740AD2">
        <w:rPr>
          <w:rFonts w:asciiTheme="minorHAnsi" w:hAnsiTheme="minorHAnsi" w:cstheme="minorHAnsi"/>
          <w:b/>
        </w:rPr>
        <w:t>VISTO</w:t>
      </w:r>
      <w:r w:rsidRPr="00740AD2">
        <w:rPr>
          <w:rFonts w:asciiTheme="minorHAnsi" w:hAnsiTheme="minorHAnsi" w:cstheme="minorHAnsi"/>
          <w:bCs/>
        </w:rPr>
        <w:t xml:space="preserve"> il D.P.R. 275/1999, “Regolamento recante norme in materia di Autonomia delle istituzioni scolastiche ai sensi dell'art.21, della legge 15 marzo 1999, n.59”;</w:t>
      </w:r>
    </w:p>
    <w:p w14:paraId="7C972696" w14:textId="77777777" w:rsidR="00853F41" w:rsidRDefault="00853F41" w:rsidP="00412C10">
      <w:pPr>
        <w:numPr>
          <w:ilvl w:val="0"/>
          <w:numId w:val="18"/>
        </w:numPr>
        <w:tabs>
          <w:tab w:val="left" w:pos="820"/>
          <w:tab w:val="left" w:pos="821"/>
        </w:tabs>
        <w:spacing w:before="1"/>
        <w:ind w:right="409"/>
        <w:jc w:val="both"/>
        <w:rPr>
          <w:rFonts w:asciiTheme="minorHAnsi" w:hAnsiTheme="minorHAnsi" w:cstheme="minorHAnsi"/>
          <w:bCs/>
        </w:rPr>
      </w:pPr>
      <w:r w:rsidRPr="00740AD2">
        <w:rPr>
          <w:rFonts w:asciiTheme="minorHAnsi" w:hAnsiTheme="minorHAnsi" w:cstheme="minorHAnsi"/>
          <w:b/>
        </w:rPr>
        <w:t>VISTO</w:t>
      </w:r>
      <w:r w:rsidRPr="00740AD2">
        <w:rPr>
          <w:rFonts w:asciiTheme="minorHAnsi" w:hAnsiTheme="minorHAnsi" w:cstheme="minorHAnsi"/>
          <w:bCs/>
        </w:rPr>
        <w:t xml:space="preserve"> l’art. 1 della L. 107/2015, “Riforma del sistema nazionale di istruzione e formazione e delega per il riordino delle disposizioni legislative vigenti”;</w:t>
      </w:r>
    </w:p>
    <w:p w14:paraId="3E527997" w14:textId="7D0F75D6" w:rsidR="00C20A95" w:rsidRPr="00412C10" w:rsidRDefault="00C20A95" w:rsidP="00412C10">
      <w:pPr>
        <w:pStyle w:val="Paragrafoelenco"/>
        <w:numPr>
          <w:ilvl w:val="0"/>
          <w:numId w:val="18"/>
        </w:numPr>
        <w:tabs>
          <w:tab w:val="left" w:pos="820"/>
          <w:tab w:val="left" w:pos="821"/>
        </w:tabs>
        <w:spacing w:before="1"/>
        <w:ind w:right="409"/>
        <w:jc w:val="both"/>
        <w:rPr>
          <w:rFonts w:asciiTheme="minorHAnsi" w:hAnsiTheme="minorHAnsi" w:cstheme="minorHAnsi"/>
          <w:bCs/>
        </w:rPr>
      </w:pPr>
      <w:r w:rsidRPr="00412C10">
        <w:rPr>
          <w:rFonts w:asciiTheme="minorHAnsi" w:hAnsiTheme="minorHAnsi" w:cstheme="minorHAnsi"/>
          <w:b/>
        </w:rPr>
        <w:t>VISTI:</w:t>
      </w:r>
    </w:p>
    <w:p w14:paraId="3C50B983" w14:textId="3E943E29" w:rsidR="00C20A95" w:rsidRPr="00C20A95" w:rsidRDefault="00C20A95" w:rsidP="00412C10">
      <w:pPr>
        <w:pStyle w:val="Paragrafoelenco"/>
        <w:numPr>
          <w:ilvl w:val="0"/>
          <w:numId w:val="18"/>
        </w:numPr>
        <w:tabs>
          <w:tab w:val="left" w:pos="1076"/>
          <w:tab w:val="left" w:pos="1077"/>
        </w:tabs>
        <w:spacing w:before="6"/>
        <w:ind w:right="409"/>
        <w:jc w:val="both"/>
        <w:rPr>
          <w:i/>
        </w:rPr>
      </w:pPr>
      <w:r w:rsidRPr="00C20A95">
        <w:rPr>
          <w:i/>
        </w:rPr>
        <w:t>gli</w:t>
      </w:r>
      <w:r w:rsidRPr="00C20A95">
        <w:rPr>
          <w:i/>
          <w:spacing w:val="-6"/>
        </w:rPr>
        <w:t xml:space="preserve"> </w:t>
      </w:r>
      <w:r w:rsidRPr="00C20A95">
        <w:rPr>
          <w:i/>
        </w:rPr>
        <w:t>artt.</w:t>
      </w:r>
      <w:r w:rsidRPr="00C20A95">
        <w:rPr>
          <w:i/>
          <w:spacing w:val="-6"/>
        </w:rPr>
        <w:t xml:space="preserve"> </w:t>
      </w:r>
      <w:r w:rsidRPr="00C20A95">
        <w:rPr>
          <w:i/>
        </w:rPr>
        <w:t>3-</w:t>
      </w:r>
      <w:r w:rsidRPr="00C20A95">
        <w:rPr>
          <w:i/>
          <w:spacing w:val="-8"/>
        </w:rPr>
        <w:t xml:space="preserve"> </w:t>
      </w:r>
      <w:r w:rsidRPr="00C20A95">
        <w:rPr>
          <w:i/>
        </w:rPr>
        <w:t>33-</w:t>
      </w:r>
      <w:r w:rsidRPr="00C20A95">
        <w:rPr>
          <w:i/>
          <w:spacing w:val="-7"/>
        </w:rPr>
        <w:t xml:space="preserve"> </w:t>
      </w:r>
      <w:r w:rsidRPr="00C20A95">
        <w:rPr>
          <w:i/>
        </w:rPr>
        <w:t>34</w:t>
      </w:r>
      <w:r w:rsidRPr="00C20A95">
        <w:rPr>
          <w:i/>
          <w:spacing w:val="-10"/>
        </w:rPr>
        <w:t xml:space="preserve"> </w:t>
      </w:r>
      <w:r w:rsidRPr="00C20A95">
        <w:rPr>
          <w:i/>
        </w:rPr>
        <w:t>della</w:t>
      </w:r>
      <w:r w:rsidRPr="00C20A95">
        <w:rPr>
          <w:i/>
          <w:spacing w:val="-8"/>
        </w:rPr>
        <w:t xml:space="preserve"> </w:t>
      </w:r>
      <w:r w:rsidRPr="00C20A95">
        <w:rPr>
          <w:i/>
        </w:rPr>
        <w:t>Costituzione</w:t>
      </w:r>
      <w:r w:rsidRPr="00C20A95">
        <w:rPr>
          <w:i/>
          <w:spacing w:val="-8"/>
        </w:rPr>
        <w:t xml:space="preserve"> </w:t>
      </w:r>
      <w:r w:rsidRPr="00C20A95">
        <w:rPr>
          <w:i/>
        </w:rPr>
        <w:t>Italiana;</w:t>
      </w:r>
    </w:p>
    <w:p w14:paraId="7FE99933" w14:textId="2AE0A69F" w:rsidR="00C20A95" w:rsidRPr="00C20A95" w:rsidRDefault="00C20A95" w:rsidP="00412C10">
      <w:pPr>
        <w:pStyle w:val="Paragrafoelenco"/>
        <w:numPr>
          <w:ilvl w:val="0"/>
          <w:numId w:val="18"/>
        </w:numPr>
        <w:tabs>
          <w:tab w:val="left" w:pos="1076"/>
          <w:tab w:val="left" w:pos="1077"/>
        </w:tabs>
        <w:spacing w:before="29"/>
        <w:ind w:right="409"/>
        <w:jc w:val="both"/>
        <w:rPr>
          <w:i/>
        </w:rPr>
      </w:pPr>
      <w:r w:rsidRPr="00C20A95">
        <w:rPr>
          <w:i/>
        </w:rPr>
        <w:t>la L. 29 maggio 2017, n. 71, recante “Disposizioni a tutela dei minori per la prevenzione ed il</w:t>
      </w:r>
      <w:r w:rsidRPr="00C20A95">
        <w:rPr>
          <w:i/>
          <w:spacing w:val="1"/>
        </w:rPr>
        <w:t xml:space="preserve"> </w:t>
      </w:r>
      <w:r w:rsidRPr="00C20A95">
        <w:rPr>
          <w:i/>
        </w:rPr>
        <w:t>contrasto</w:t>
      </w:r>
      <w:r w:rsidRPr="00C20A95">
        <w:rPr>
          <w:i/>
          <w:spacing w:val="-5"/>
        </w:rPr>
        <w:t xml:space="preserve"> </w:t>
      </w:r>
      <w:r w:rsidRPr="00C20A95">
        <w:rPr>
          <w:i/>
        </w:rPr>
        <w:t>del fenomeno</w:t>
      </w:r>
      <w:r w:rsidRPr="00C20A95">
        <w:rPr>
          <w:i/>
          <w:spacing w:val="-3"/>
        </w:rPr>
        <w:t xml:space="preserve"> </w:t>
      </w:r>
      <w:r w:rsidRPr="00C20A95">
        <w:rPr>
          <w:i/>
        </w:rPr>
        <w:t>del cyberbullismo”;</w:t>
      </w:r>
    </w:p>
    <w:p w14:paraId="3FA725B9" w14:textId="159CF80E" w:rsidR="00C20A95" w:rsidRPr="00C20A95" w:rsidRDefault="00C20A95" w:rsidP="00412C10">
      <w:pPr>
        <w:pStyle w:val="Paragrafoelenco"/>
        <w:numPr>
          <w:ilvl w:val="0"/>
          <w:numId w:val="18"/>
        </w:numPr>
        <w:tabs>
          <w:tab w:val="left" w:pos="1076"/>
          <w:tab w:val="left" w:pos="1077"/>
        </w:tabs>
        <w:ind w:right="409"/>
        <w:jc w:val="both"/>
        <w:rPr>
          <w:i/>
        </w:rPr>
      </w:pPr>
      <w:r w:rsidRPr="00C20A95">
        <w:rPr>
          <w:i/>
        </w:rPr>
        <w:t>la Direttiva MIUR n.16 del 5 febbraio 2007 recante “Linee di indirizzo generali ed azioni a livello</w:t>
      </w:r>
      <w:r w:rsidRPr="00C20A95">
        <w:rPr>
          <w:i/>
          <w:spacing w:val="-47"/>
        </w:rPr>
        <w:t xml:space="preserve"> </w:t>
      </w:r>
      <w:r w:rsidRPr="00C20A95">
        <w:rPr>
          <w:i/>
        </w:rPr>
        <w:t>nazionale</w:t>
      </w:r>
      <w:r w:rsidRPr="00C20A95">
        <w:rPr>
          <w:i/>
          <w:spacing w:val="-3"/>
        </w:rPr>
        <w:t xml:space="preserve"> </w:t>
      </w:r>
      <w:r w:rsidRPr="00C20A95">
        <w:rPr>
          <w:i/>
        </w:rPr>
        <w:t>per</w:t>
      </w:r>
      <w:r w:rsidRPr="00C20A95">
        <w:rPr>
          <w:i/>
          <w:spacing w:val="-2"/>
        </w:rPr>
        <w:t xml:space="preserve"> </w:t>
      </w:r>
      <w:r w:rsidRPr="00C20A95">
        <w:rPr>
          <w:i/>
        </w:rPr>
        <w:t>la</w:t>
      </w:r>
      <w:r w:rsidRPr="00C20A95">
        <w:rPr>
          <w:i/>
          <w:spacing w:val="-2"/>
        </w:rPr>
        <w:t xml:space="preserve"> </w:t>
      </w:r>
      <w:r w:rsidRPr="00C20A95">
        <w:rPr>
          <w:i/>
        </w:rPr>
        <w:t>prevenzione</w:t>
      </w:r>
      <w:r w:rsidRPr="00C20A95">
        <w:rPr>
          <w:i/>
          <w:spacing w:val="-1"/>
        </w:rPr>
        <w:t xml:space="preserve"> </w:t>
      </w:r>
      <w:r w:rsidRPr="00C20A95">
        <w:rPr>
          <w:i/>
        </w:rPr>
        <w:t>e</w:t>
      </w:r>
      <w:r w:rsidRPr="00C20A95">
        <w:rPr>
          <w:i/>
          <w:spacing w:val="-6"/>
        </w:rPr>
        <w:t xml:space="preserve"> </w:t>
      </w:r>
      <w:r w:rsidRPr="00C20A95">
        <w:rPr>
          <w:i/>
        </w:rPr>
        <w:t>la</w:t>
      </w:r>
      <w:r w:rsidRPr="00C20A95">
        <w:rPr>
          <w:i/>
          <w:spacing w:val="-2"/>
        </w:rPr>
        <w:t xml:space="preserve"> </w:t>
      </w:r>
      <w:r w:rsidRPr="00C20A95">
        <w:rPr>
          <w:i/>
        </w:rPr>
        <w:t>lotta</w:t>
      </w:r>
      <w:r w:rsidRPr="00C20A95">
        <w:rPr>
          <w:i/>
          <w:spacing w:val="-2"/>
        </w:rPr>
        <w:t xml:space="preserve"> </w:t>
      </w:r>
      <w:r w:rsidRPr="00C20A95">
        <w:rPr>
          <w:i/>
        </w:rPr>
        <w:t>al bullismo”;</w:t>
      </w:r>
    </w:p>
    <w:p w14:paraId="0A5F0F24" w14:textId="705BE35C" w:rsidR="00C20A95" w:rsidRPr="00C20A95" w:rsidRDefault="00C20A95" w:rsidP="00412C10">
      <w:pPr>
        <w:pStyle w:val="Paragrafoelenco"/>
        <w:numPr>
          <w:ilvl w:val="0"/>
          <w:numId w:val="18"/>
        </w:numPr>
        <w:tabs>
          <w:tab w:val="left" w:pos="1076"/>
          <w:tab w:val="left" w:pos="1077"/>
        </w:tabs>
        <w:spacing w:before="5"/>
        <w:ind w:right="409"/>
        <w:jc w:val="both"/>
        <w:rPr>
          <w:i/>
        </w:rPr>
      </w:pPr>
      <w:r w:rsidRPr="00C20A95">
        <w:rPr>
          <w:i/>
        </w:rPr>
        <w:t>la direttiva MPI n. 30 del 15 marzo 2007 recante “Linee di indirizzo ed indicazioni in materia di</w:t>
      </w:r>
      <w:r w:rsidRPr="00C20A95">
        <w:rPr>
          <w:i/>
          <w:spacing w:val="1"/>
        </w:rPr>
        <w:t xml:space="preserve"> </w:t>
      </w:r>
      <w:r w:rsidRPr="00C20A95">
        <w:rPr>
          <w:i/>
          <w:spacing w:val="-1"/>
        </w:rPr>
        <w:t>utilizzo</w:t>
      </w:r>
      <w:r w:rsidRPr="00C20A95">
        <w:rPr>
          <w:i/>
          <w:spacing w:val="-13"/>
        </w:rPr>
        <w:t xml:space="preserve"> </w:t>
      </w:r>
      <w:r w:rsidRPr="00C20A95">
        <w:rPr>
          <w:i/>
          <w:spacing w:val="-1"/>
        </w:rPr>
        <w:t>di</w:t>
      </w:r>
      <w:r w:rsidRPr="00C20A95">
        <w:rPr>
          <w:i/>
          <w:spacing w:val="-10"/>
        </w:rPr>
        <w:t xml:space="preserve"> </w:t>
      </w:r>
      <w:r w:rsidRPr="00C20A95">
        <w:rPr>
          <w:i/>
          <w:spacing w:val="-1"/>
        </w:rPr>
        <w:t>‘telefoni</w:t>
      </w:r>
      <w:r w:rsidRPr="00C20A95">
        <w:rPr>
          <w:i/>
          <w:spacing w:val="-10"/>
        </w:rPr>
        <w:t xml:space="preserve"> </w:t>
      </w:r>
      <w:r w:rsidRPr="00C20A95">
        <w:rPr>
          <w:i/>
          <w:spacing w:val="-1"/>
        </w:rPr>
        <w:t>cellulari’</w:t>
      </w:r>
      <w:r w:rsidRPr="00C20A95">
        <w:rPr>
          <w:i/>
          <w:spacing w:val="-8"/>
        </w:rPr>
        <w:t xml:space="preserve"> </w:t>
      </w:r>
      <w:r w:rsidRPr="00C20A95">
        <w:rPr>
          <w:i/>
        </w:rPr>
        <w:t>e</w:t>
      </w:r>
      <w:r w:rsidRPr="00C20A95">
        <w:rPr>
          <w:i/>
          <w:spacing w:val="-11"/>
        </w:rPr>
        <w:t xml:space="preserve"> </w:t>
      </w:r>
      <w:r w:rsidRPr="00C20A95">
        <w:rPr>
          <w:i/>
        </w:rPr>
        <w:t>di</w:t>
      </w:r>
      <w:r w:rsidRPr="00C20A95">
        <w:rPr>
          <w:i/>
          <w:spacing w:val="-10"/>
        </w:rPr>
        <w:t xml:space="preserve"> </w:t>
      </w:r>
      <w:r w:rsidRPr="00C20A95">
        <w:rPr>
          <w:i/>
        </w:rPr>
        <w:t>altri</w:t>
      </w:r>
      <w:r w:rsidRPr="00C20A95">
        <w:rPr>
          <w:i/>
          <w:spacing w:val="-9"/>
        </w:rPr>
        <w:t xml:space="preserve"> </w:t>
      </w:r>
      <w:r w:rsidRPr="00C20A95">
        <w:rPr>
          <w:i/>
        </w:rPr>
        <w:t>dispositivi</w:t>
      </w:r>
      <w:r w:rsidRPr="00C20A95">
        <w:rPr>
          <w:i/>
          <w:spacing w:val="-10"/>
        </w:rPr>
        <w:t xml:space="preserve"> </w:t>
      </w:r>
      <w:r w:rsidRPr="00C20A95">
        <w:rPr>
          <w:i/>
        </w:rPr>
        <w:t>elettronici</w:t>
      </w:r>
      <w:r w:rsidRPr="00C20A95">
        <w:rPr>
          <w:i/>
          <w:spacing w:val="-10"/>
        </w:rPr>
        <w:t xml:space="preserve"> </w:t>
      </w:r>
      <w:r w:rsidRPr="00C20A95">
        <w:rPr>
          <w:i/>
        </w:rPr>
        <w:t>durante</w:t>
      </w:r>
      <w:r w:rsidRPr="00C20A95">
        <w:rPr>
          <w:i/>
          <w:spacing w:val="-11"/>
        </w:rPr>
        <w:t xml:space="preserve"> </w:t>
      </w:r>
      <w:r w:rsidRPr="00C20A95">
        <w:rPr>
          <w:i/>
        </w:rPr>
        <w:t>l’attività</w:t>
      </w:r>
      <w:r w:rsidRPr="00C20A95">
        <w:rPr>
          <w:i/>
          <w:spacing w:val="-11"/>
        </w:rPr>
        <w:t xml:space="preserve"> </w:t>
      </w:r>
      <w:r w:rsidRPr="00C20A95">
        <w:rPr>
          <w:i/>
        </w:rPr>
        <w:t>didattica,</w:t>
      </w:r>
      <w:r w:rsidRPr="00C20A95">
        <w:rPr>
          <w:i/>
          <w:spacing w:val="-9"/>
        </w:rPr>
        <w:t xml:space="preserve"> </w:t>
      </w:r>
      <w:r w:rsidRPr="00C20A95">
        <w:rPr>
          <w:i/>
        </w:rPr>
        <w:t>irrogazione</w:t>
      </w:r>
      <w:r w:rsidRPr="00C20A95">
        <w:rPr>
          <w:i/>
          <w:spacing w:val="-12"/>
        </w:rPr>
        <w:t xml:space="preserve"> </w:t>
      </w:r>
      <w:r w:rsidRPr="00C20A95">
        <w:rPr>
          <w:i/>
        </w:rPr>
        <w:t>di</w:t>
      </w:r>
      <w:r w:rsidRPr="00C20A95">
        <w:rPr>
          <w:i/>
          <w:spacing w:val="-7"/>
        </w:rPr>
        <w:t xml:space="preserve"> </w:t>
      </w:r>
      <w:r w:rsidRPr="00C20A95">
        <w:rPr>
          <w:i/>
        </w:rPr>
        <w:t>sanzioni</w:t>
      </w:r>
      <w:r w:rsidRPr="00C20A95">
        <w:rPr>
          <w:i/>
          <w:spacing w:val="-48"/>
        </w:rPr>
        <w:t xml:space="preserve"> </w:t>
      </w:r>
      <w:r w:rsidRPr="00C20A95">
        <w:rPr>
          <w:i/>
        </w:rPr>
        <w:t>disciplinari,</w:t>
      </w:r>
      <w:r w:rsidRPr="00C20A95">
        <w:rPr>
          <w:i/>
          <w:spacing w:val="-5"/>
        </w:rPr>
        <w:t xml:space="preserve"> </w:t>
      </w:r>
      <w:r w:rsidRPr="00C20A95">
        <w:rPr>
          <w:i/>
        </w:rPr>
        <w:t>dovere</w:t>
      </w:r>
      <w:r w:rsidRPr="00C20A95">
        <w:rPr>
          <w:i/>
          <w:spacing w:val="-6"/>
        </w:rPr>
        <w:t xml:space="preserve"> </w:t>
      </w:r>
      <w:r w:rsidRPr="00C20A95">
        <w:rPr>
          <w:i/>
        </w:rPr>
        <w:t>di</w:t>
      </w:r>
      <w:r w:rsidRPr="00C20A95">
        <w:rPr>
          <w:i/>
          <w:spacing w:val="-5"/>
        </w:rPr>
        <w:t xml:space="preserve"> </w:t>
      </w:r>
      <w:r w:rsidRPr="00C20A95">
        <w:rPr>
          <w:i/>
        </w:rPr>
        <w:t>vigilanza</w:t>
      </w:r>
      <w:r w:rsidRPr="00C20A95">
        <w:rPr>
          <w:i/>
          <w:spacing w:val="-8"/>
        </w:rPr>
        <w:t xml:space="preserve"> </w:t>
      </w:r>
      <w:r w:rsidRPr="00C20A95">
        <w:rPr>
          <w:i/>
        </w:rPr>
        <w:t>e</w:t>
      </w:r>
      <w:r w:rsidRPr="00C20A95">
        <w:rPr>
          <w:i/>
          <w:spacing w:val="-6"/>
        </w:rPr>
        <w:t xml:space="preserve"> </w:t>
      </w:r>
      <w:r w:rsidRPr="00C20A95">
        <w:rPr>
          <w:i/>
        </w:rPr>
        <w:t>di</w:t>
      </w:r>
      <w:r w:rsidRPr="00C20A95">
        <w:rPr>
          <w:i/>
          <w:spacing w:val="-5"/>
        </w:rPr>
        <w:t xml:space="preserve"> </w:t>
      </w:r>
      <w:r w:rsidRPr="00C20A95">
        <w:rPr>
          <w:i/>
        </w:rPr>
        <w:t>corresponsabilità</w:t>
      </w:r>
      <w:r w:rsidRPr="00C20A95">
        <w:rPr>
          <w:i/>
          <w:spacing w:val="-7"/>
        </w:rPr>
        <w:t xml:space="preserve"> </w:t>
      </w:r>
      <w:r w:rsidRPr="00C20A95">
        <w:rPr>
          <w:i/>
        </w:rPr>
        <w:t>dei</w:t>
      </w:r>
      <w:r w:rsidRPr="00C20A95">
        <w:rPr>
          <w:i/>
          <w:spacing w:val="-5"/>
        </w:rPr>
        <w:t xml:space="preserve"> </w:t>
      </w:r>
      <w:r w:rsidRPr="00C20A95">
        <w:rPr>
          <w:i/>
        </w:rPr>
        <w:t>genitori e</w:t>
      </w:r>
      <w:r w:rsidRPr="00C20A95">
        <w:rPr>
          <w:i/>
          <w:spacing w:val="-6"/>
        </w:rPr>
        <w:t xml:space="preserve"> </w:t>
      </w:r>
      <w:r w:rsidRPr="00C20A95">
        <w:rPr>
          <w:i/>
        </w:rPr>
        <w:t>dei</w:t>
      </w:r>
      <w:r w:rsidRPr="00C20A95">
        <w:rPr>
          <w:i/>
          <w:spacing w:val="-5"/>
        </w:rPr>
        <w:t xml:space="preserve"> </w:t>
      </w:r>
      <w:r w:rsidRPr="00C20A95">
        <w:rPr>
          <w:i/>
        </w:rPr>
        <w:t>docenti”;</w:t>
      </w:r>
    </w:p>
    <w:p w14:paraId="7BD47EE3" w14:textId="65F03C6D" w:rsidR="00C20A95" w:rsidRPr="00C20A95" w:rsidRDefault="00C20A95" w:rsidP="00412C10">
      <w:pPr>
        <w:pStyle w:val="Paragrafoelenco"/>
        <w:numPr>
          <w:ilvl w:val="0"/>
          <w:numId w:val="18"/>
        </w:numPr>
        <w:tabs>
          <w:tab w:val="left" w:pos="1076"/>
          <w:tab w:val="left" w:pos="1077"/>
        </w:tabs>
        <w:ind w:right="409"/>
        <w:jc w:val="both"/>
        <w:rPr>
          <w:i/>
        </w:rPr>
      </w:pPr>
      <w:r w:rsidRPr="00C20A95">
        <w:rPr>
          <w:i/>
        </w:rPr>
        <w:t>la</w:t>
      </w:r>
      <w:r w:rsidRPr="00C20A95">
        <w:rPr>
          <w:i/>
          <w:spacing w:val="1"/>
        </w:rPr>
        <w:t xml:space="preserve"> </w:t>
      </w:r>
      <w:r w:rsidRPr="00C20A95">
        <w:rPr>
          <w:i/>
        </w:rPr>
        <w:t>direttiva</w:t>
      </w:r>
      <w:r w:rsidRPr="00C20A95">
        <w:rPr>
          <w:i/>
          <w:spacing w:val="1"/>
        </w:rPr>
        <w:t xml:space="preserve"> </w:t>
      </w:r>
      <w:r w:rsidRPr="00C20A95">
        <w:rPr>
          <w:i/>
        </w:rPr>
        <w:t>MPI</w:t>
      </w:r>
      <w:r w:rsidRPr="00C20A95">
        <w:rPr>
          <w:i/>
          <w:spacing w:val="1"/>
        </w:rPr>
        <w:t xml:space="preserve"> </w:t>
      </w:r>
      <w:r w:rsidRPr="00C20A95">
        <w:rPr>
          <w:i/>
        </w:rPr>
        <w:t>n.</w:t>
      </w:r>
      <w:r w:rsidRPr="00C20A95">
        <w:rPr>
          <w:i/>
          <w:spacing w:val="1"/>
        </w:rPr>
        <w:t xml:space="preserve"> </w:t>
      </w:r>
      <w:r w:rsidRPr="00C20A95">
        <w:rPr>
          <w:i/>
        </w:rPr>
        <w:t>104</w:t>
      </w:r>
      <w:r w:rsidRPr="00C20A95">
        <w:rPr>
          <w:i/>
          <w:spacing w:val="1"/>
        </w:rPr>
        <w:t xml:space="preserve"> </w:t>
      </w:r>
      <w:r w:rsidRPr="00C20A95">
        <w:rPr>
          <w:i/>
        </w:rPr>
        <w:t>del</w:t>
      </w:r>
      <w:r w:rsidRPr="00C20A95">
        <w:rPr>
          <w:i/>
          <w:spacing w:val="1"/>
        </w:rPr>
        <w:t xml:space="preserve"> </w:t>
      </w:r>
      <w:r w:rsidRPr="00C20A95">
        <w:rPr>
          <w:i/>
        </w:rPr>
        <w:t>30</w:t>
      </w:r>
      <w:r w:rsidRPr="00C20A95">
        <w:rPr>
          <w:i/>
          <w:spacing w:val="1"/>
        </w:rPr>
        <w:t xml:space="preserve"> </w:t>
      </w:r>
      <w:r w:rsidRPr="00C20A95">
        <w:rPr>
          <w:i/>
        </w:rPr>
        <w:t>novembre</w:t>
      </w:r>
      <w:r w:rsidRPr="00C20A95">
        <w:rPr>
          <w:i/>
          <w:spacing w:val="1"/>
        </w:rPr>
        <w:t xml:space="preserve"> </w:t>
      </w:r>
      <w:r w:rsidRPr="00C20A95">
        <w:rPr>
          <w:i/>
        </w:rPr>
        <w:t>2007</w:t>
      </w:r>
      <w:r w:rsidRPr="00C20A95">
        <w:rPr>
          <w:i/>
          <w:spacing w:val="1"/>
        </w:rPr>
        <w:t xml:space="preserve"> </w:t>
      </w:r>
      <w:r w:rsidRPr="00C20A95">
        <w:rPr>
          <w:i/>
        </w:rPr>
        <w:t>recante</w:t>
      </w:r>
      <w:r w:rsidRPr="00C20A95">
        <w:rPr>
          <w:i/>
          <w:spacing w:val="1"/>
        </w:rPr>
        <w:t xml:space="preserve"> </w:t>
      </w:r>
      <w:r w:rsidRPr="00C20A95">
        <w:rPr>
          <w:i/>
        </w:rPr>
        <w:t>“Linee</w:t>
      </w:r>
      <w:r w:rsidRPr="00C20A95">
        <w:rPr>
          <w:i/>
          <w:spacing w:val="1"/>
        </w:rPr>
        <w:t xml:space="preserve"> </w:t>
      </w:r>
      <w:r w:rsidRPr="00C20A95">
        <w:rPr>
          <w:i/>
        </w:rPr>
        <w:t>di</w:t>
      </w:r>
      <w:r w:rsidRPr="00C20A95">
        <w:rPr>
          <w:i/>
          <w:spacing w:val="1"/>
        </w:rPr>
        <w:t xml:space="preserve"> </w:t>
      </w:r>
      <w:r w:rsidRPr="00C20A95">
        <w:rPr>
          <w:i/>
        </w:rPr>
        <w:t>indirizzo</w:t>
      </w:r>
      <w:r w:rsidRPr="00C20A95">
        <w:rPr>
          <w:i/>
          <w:spacing w:val="1"/>
        </w:rPr>
        <w:t xml:space="preserve"> </w:t>
      </w:r>
      <w:r w:rsidRPr="00C20A95">
        <w:rPr>
          <w:i/>
        </w:rPr>
        <w:t>e</w:t>
      </w:r>
      <w:r w:rsidRPr="00C20A95">
        <w:rPr>
          <w:i/>
          <w:spacing w:val="1"/>
        </w:rPr>
        <w:t xml:space="preserve"> </w:t>
      </w:r>
      <w:r w:rsidRPr="00C20A95">
        <w:rPr>
          <w:i/>
        </w:rPr>
        <w:t>chiarimenti</w:t>
      </w:r>
      <w:r w:rsidRPr="00C20A95">
        <w:rPr>
          <w:i/>
          <w:spacing w:val="1"/>
        </w:rPr>
        <w:t xml:space="preserve"> </w:t>
      </w:r>
      <w:r w:rsidRPr="00C20A95">
        <w:rPr>
          <w:i/>
        </w:rPr>
        <w:t>interpretativi ed applicativi in ordine alla normativa vigente posta a tutela della privacy con particolare</w:t>
      </w:r>
      <w:r w:rsidRPr="00C20A95">
        <w:rPr>
          <w:i/>
          <w:spacing w:val="1"/>
        </w:rPr>
        <w:t xml:space="preserve"> </w:t>
      </w:r>
      <w:r w:rsidRPr="00C20A95">
        <w:rPr>
          <w:i/>
        </w:rPr>
        <w:t>riferimento all’utilizzo di telefoni cellulari o di altri dispositivi elettronici nelle comunità scolastiche allo</w:t>
      </w:r>
      <w:r w:rsidRPr="00C20A95">
        <w:rPr>
          <w:i/>
          <w:spacing w:val="1"/>
        </w:rPr>
        <w:t xml:space="preserve"> </w:t>
      </w:r>
      <w:r w:rsidRPr="00C20A95">
        <w:rPr>
          <w:i/>
        </w:rPr>
        <w:t>scopo</w:t>
      </w:r>
      <w:r w:rsidRPr="00C20A95">
        <w:rPr>
          <w:i/>
          <w:spacing w:val="-4"/>
        </w:rPr>
        <w:t xml:space="preserve"> </w:t>
      </w:r>
      <w:r w:rsidRPr="00C20A95">
        <w:rPr>
          <w:i/>
        </w:rPr>
        <w:t>di acquisire</w:t>
      </w:r>
      <w:r w:rsidRPr="00C20A95">
        <w:rPr>
          <w:i/>
          <w:spacing w:val="-2"/>
        </w:rPr>
        <w:t xml:space="preserve"> </w:t>
      </w:r>
      <w:r w:rsidRPr="00C20A95">
        <w:rPr>
          <w:i/>
        </w:rPr>
        <w:t>e/o</w:t>
      </w:r>
      <w:r w:rsidRPr="00C20A95">
        <w:rPr>
          <w:i/>
          <w:spacing w:val="-4"/>
        </w:rPr>
        <w:t xml:space="preserve"> </w:t>
      </w:r>
      <w:r w:rsidRPr="00C20A95">
        <w:rPr>
          <w:i/>
        </w:rPr>
        <w:t>divulgare</w:t>
      </w:r>
      <w:r w:rsidRPr="00C20A95">
        <w:rPr>
          <w:i/>
          <w:spacing w:val="-6"/>
        </w:rPr>
        <w:t xml:space="preserve"> </w:t>
      </w:r>
      <w:r w:rsidRPr="00C20A95">
        <w:rPr>
          <w:i/>
        </w:rPr>
        <w:t>immagini,</w:t>
      </w:r>
      <w:r w:rsidRPr="00C20A95">
        <w:rPr>
          <w:i/>
          <w:spacing w:val="-1"/>
        </w:rPr>
        <w:t xml:space="preserve"> </w:t>
      </w:r>
      <w:r w:rsidRPr="00C20A95">
        <w:rPr>
          <w:i/>
        </w:rPr>
        <w:t>filmati o</w:t>
      </w:r>
      <w:r w:rsidRPr="00C20A95">
        <w:rPr>
          <w:i/>
          <w:spacing w:val="-4"/>
        </w:rPr>
        <w:t xml:space="preserve"> </w:t>
      </w:r>
      <w:r w:rsidRPr="00C20A95">
        <w:rPr>
          <w:i/>
        </w:rPr>
        <w:t>registrazioni vocali”</w:t>
      </w:r>
    </w:p>
    <w:p w14:paraId="2214CE1E" w14:textId="5E44151B" w:rsidR="00C20A95" w:rsidRPr="00C20A95" w:rsidRDefault="00C20A95" w:rsidP="00412C10">
      <w:pPr>
        <w:pStyle w:val="Paragrafoelenco"/>
        <w:numPr>
          <w:ilvl w:val="0"/>
          <w:numId w:val="18"/>
        </w:numPr>
        <w:tabs>
          <w:tab w:val="left" w:pos="1076"/>
          <w:tab w:val="left" w:pos="1077"/>
        </w:tabs>
        <w:ind w:right="409"/>
        <w:jc w:val="both"/>
        <w:rPr>
          <w:i/>
        </w:rPr>
      </w:pPr>
      <w:r w:rsidRPr="00C20A95">
        <w:rPr>
          <w:i/>
          <w:spacing w:val="-1"/>
        </w:rPr>
        <w:t>la</w:t>
      </w:r>
      <w:r w:rsidRPr="00C20A95">
        <w:rPr>
          <w:i/>
          <w:spacing w:val="-11"/>
        </w:rPr>
        <w:t xml:space="preserve"> </w:t>
      </w:r>
      <w:r w:rsidRPr="00C20A95">
        <w:rPr>
          <w:i/>
          <w:spacing w:val="-1"/>
        </w:rPr>
        <w:t>direttiva</w:t>
      </w:r>
      <w:r w:rsidRPr="00C20A95">
        <w:rPr>
          <w:i/>
          <w:spacing w:val="-10"/>
        </w:rPr>
        <w:t xml:space="preserve"> </w:t>
      </w:r>
      <w:r w:rsidRPr="00C20A95">
        <w:rPr>
          <w:i/>
        </w:rPr>
        <w:t>MIUR</w:t>
      </w:r>
      <w:r w:rsidRPr="00C20A95">
        <w:rPr>
          <w:i/>
          <w:spacing w:val="-11"/>
        </w:rPr>
        <w:t xml:space="preserve"> </w:t>
      </w:r>
      <w:r w:rsidRPr="00C20A95">
        <w:rPr>
          <w:i/>
        </w:rPr>
        <w:t>n.1455/06;</w:t>
      </w:r>
    </w:p>
    <w:p w14:paraId="13340DEC" w14:textId="713BEA76" w:rsidR="00C20A95" w:rsidRPr="00C20A95" w:rsidRDefault="004D0436" w:rsidP="00412C10">
      <w:pPr>
        <w:pStyle w:val="Paragrafoelenco"/>
        <w:numPr>
          <w:ilvl w:val="0"/>
          <w:numId w:val="18"/>
        </w:numPr>
        <w:tabs>
          <w:tab w:val="left" w:pos="1076"/>
          <w:tab w:val="left" w:pos="1077"/>
        </w:tabs>
        <w:spacing w:before="34"/>
        <w:ind w:right="409"/>
        <w:jc w:val="both"/>
        <w:rPr>
          <w:i/>
        </w:rPr>
      </w:pPr>
      <w:r>
        <w:rPr>
          <w:i/>
        </w:rPr>
        <w:t xml:space="preserve">le </w:t>
      </w:r>
      <w:r w:rsidR="00C20A95" w:rsidRPr="00C20A95">
        <w:rPr>
          <w:i/>
        </w:rPr>
        <w:t>LINEE</w:t>
      </w:r>
      <w:r w:rsidR="00C20A95" w:rsidRPr="00C20A95">
        <w:rPr>
          <w:i/>
          <w:spacing w:val="4"/>
        </w:rPr>
        <w:t xml:space="preserve"> </w:t>
      </w:r>
      <w:r w:rsidR="00C20A95" w:rsidRPr="00C20A95">
        <w:rPr>
          <w:i/>
        </w:rPr>
        <w:t>DI</w:t>
      </w:r>
      <w:r w:rsidR="00C20A95" w:rsidRPr="00C20A95">
        <w:rPr>
          <w:i/>
          <w:spacing w:val="5"/>
        </w:rPr>
        <w:t xml:space="preserve"> </w:t>
      </w:r>
      <w:r w:rsidR="00C20A95" w:rsidRPr="00C20A95">
        <w:rPr>
          <w:i/>
        </w:rPr>
        <w:t>ORIENTAMENTO MIUR</w:t>
      </w:r>
      <w:r w:rsidR="00C20A95" w:rsidRPr="00C20A95">
        <w:rPr>
          <w:i/>
          <w:spacing w:val="2"/>
        </w:rPr>
        <w:t xml:space="preserve"> </w:t>
      </w:r>
      <w:r w:rsidR="00C20A95" w:rsidRPr="00C20A95">
        <w:rPr>
          <w:i/>
        </w:rPr>
        <w:t>Aprile</w:t>
      </w:r>
      <w:r w:rsidR="00C20A95" w:rsidRPr="00C20A95">
        <w:rPr>
          <w:i/>
          <w:spacing w:val="8"/>
        </w:rPr>
        <w:t xml:space="preserve"> </w:t>
      </w:r>
      <w:r w:rsidR="00C20A95" w:rsidRPr="00C20A95">
        <w:rPr>
          <w:i/>
        </w:rPr>
        <w:t>2015</w:t>
      </w:r>
      <w:r w:rsidR="00C20A95" w:rsidRPr="00C20A95">
        <w:rPr>
          <w:i/>
          <w:spacing w:val="1"/>
        </w:rPr>
        <w:t xml:space="preserve"> </w:t>
      </w:r>
      <w:r w:rsidR="00C20A95" w:rsidRPr="00C20A95">
        <w:rPr>
          <w:i/>
        </w:rPr>
        <w:t>per</w:t>
      </w:r>
      <w:r w:rsidR="00C20A95" w:rsidRPr="00C20A95">
        <w:rPr>
          <w:i/>
          <w:spacing w:val="3"/>
        </w:rPr>
        <w:t xml:space="preserve"> </w:t>
      </w:r>
      <w:r w:rsidR="00C20A95" w:rsidRPr="00C20A95">
        <w:rPr>
          <w:i/>
        </w:rPr>
        <w:t>azioni</w:t>
      </w:r>
      <w:r w:rsidR="00C20A95" w:rsidRPr="00C20A95">
        <w:rPr>
          <w:i/>
          <w:spacing w:val="9"/>
        </w:rPr>
        <w:t xml:space="preserve"> </w:t>
      </w:r>
      <w:r w:rsidR="00C20A95" w:rsidRPr="00C20A95">
        <w:rPr>
          <w:i/>
        </w:rPr>
        <w:t>di</w:t>
      </w:r>
      <w:r w:rsidR="00C20A95" w:rsidRPr="00C20A95">
        <w:rPr>
          <w:i/>
          <w:spacing w:val="10"/>
        </w:rPr>
        <w:t xml:space="preserve"> </w:t>
      </w:r>
      <w:r w:rsidR="00C20A95" w:rsidRPr="00C20A95">
        <w:rPr>
          <w:i/>
        </w:rPr>
        <w:t>prevenzione</w:t>
      </w:r>
      <w:r w:rsidR="00C20A95" w:rsidRPr="00C20A95">
        <w:rPr>
          <w:i/>
          <w:spacing w:val="4"/>
        </w:rPr>
        <w:t xml:space="preserve"> </w:t>
      </w:r>
      <w:r w:rsidR="00C20A95" w:rsidRPr="00C20A95">
        <w:rPr>
          <w:i/>
        </w:rPr>
        <w:t>e</w:t>
      </w:r>
      <w:r w:rsidR="00C20A95" w:rsidRPr="00C20A95">
        <w:rPr>
          <w:i/>
          <w:spacing w:val="-7"/>
        </w:rPr>
        <w:t xml:space="preserve"> </w:t>
      </w:r>
      <w:r w:rsidR="00C20A95" w:rsidRPr="00C20A95">
        <w:rPr>
          <w:i/>
        </w:rPr>
        <w:t>di</w:t>
      </w:r>
      <w:r w:rsidR="00C20A95" w:rsidRPr="00C20A95">
        <w:rPr>
          <w:i/>
          <w:spacing w:val="-5"/>
        </w:rPr>
        <w:t xml:space="preserve"> </w:t>
      </w:r>
      <w:r w:rsidR="00C20A95" w:rsidRPr="00C20A95">
        <w:rPr>
          <w:i/>
        </w:rPr>
        <w:t>contrasto</w:t>
      </w:r>
      <w:r w:rsidR="00C20A95" w:rsidRPr="00C20A95">
        <w:rPr>
          <w:i/>
          <w:spacing w:val="-8"/>
        </w:rPr>
        <w:t xml:space="preserve"> </w:t>
      </w:r>
      <w:r w:rsidR="00C20A95" w:rsidRPr="00C20A95">
        <w:rPr>
          <w:i/>
        </w:rPr>
        <w:t>al</w:t>
      </w:r>
      <w:r w:rsidR="00C20A95" w:rsidRPr="00C20A95">
        <w:rPr>
          <w:i/>
          <w:spacing w:val="-5"/>
        </w:rPr>
        <w:t xml:space="preserve"> </w:t>
      </w:r>
      <w:r w:rsidR="00C20A95" w:rsidRPr="00C20A95">
        <w:rPr>
          <w:i/>
        </w:rPr>
        <w:t>bullismo</w:t>
      </w:r>
      <w:r w:rsidR="00C20A95" w:rsidRPr="00C20A95">
        <w:rPr>
          <w:i/>
          <w:spacing w:val="-8"/>
        </w:rPr>
        <w:t xml:space="preserve"> </w:t>
      </w:r>
      <w:r w:rsidR="00C20A95" w:rsidRPr="00C20A95">
        <w:rPr>
          <w:i/>
        </w:rPr>
        <w:t>e</w:t>
      </w:r>
      <w:r w:rsidR="00C20A95" w:rsidRPr="00C20A95">
        <w:rPr>
          <w:i/>
          <w:spacing w:val="-47"/>
        </w:rPr>
        <w:t xml:space="preserve"> </w:t>
      </w:r>
      <w:r w:rsidR="00C20A95" w:rsidRPr="00C20A95">
        <w:rPr>
          <w:i/>
        </w:rPr>
        <w:t>al</w:t>
      </w:r>
      <w:r w:rsidR="00C20A95" w:rsidRPr="00C20A95">
        <w:rPr>
          <w:i/>
          <w:spacing w:val="-1"/>
        </w:rPr>
        <w:t xml:space="preserve"> </w:t>
      </w:r>
      <w:r w:rsidR="00C20A95" w:rsidRPr="00C20A95">
        <w:rPr>
          <w:i/>
        </w:rPr>
        <w:t>cyberbullismo.</w:t>
      </w:r>
    </w:p>
    <w:p w14:paraId="4F06D2FA" w14:textId="2EA07CDF" w:rsidR="00C20A95" w:rsidRPr="00C20A95" w:rsidRDefault="004D0436" w:rsidP="00412C10">
      <w:pPr>
        <w:pStyle w:val="Paragrafoelenco"/>
        <w:numPr>
          <w:ilvl w:val="0"/>
          <w:numId w:val="18"/>
        </w:numPr>
        <w:tabs>
          <w:tab w:val="left" w:pos="1076"/>
          <w:tab w:val="left" w:pos="1077"/>
        </w:tabs>
        <w:spacing w:before="34"/>
        <w:ind w:right="409"/>
        <w:jc w:val="both"/>
        <w:rPr>
          <w:i/>
        </w:rPr>
      </w:pPr>
      <w:r>
        <w:rPr>
          <w:i/>
        </w:rPr>
        <w:t xml:space="preserve">Le </w:t>
      </w:r>
      <w:r w:rsidR="00C20A95" w:rsidRPr="00C20A95">
        <w:rPr>
          <w:i/>
        </w:rPr>
        <w:t>LINEE</w:t>
      </w:r>
      <w:r w:rsidR="00C20A95" w:rsidRPr="00C20A95">
        <w:rPr>
          <w:i/>
          <w:spacing w:val="32"/>
        </w:rPr>
        <w:t xml:space="preserve"> </w:t>
      </w:r>
      <w:r w:rsidR="00C20A95" w:rsidRPr="00C20A95">
        <w:rPr>
          <w:i/>
        </w:rPr>
        <w:t>DI</w:t>
      </w:r>
      <w:r w:rsidR="00C20A95" w:rsidRPr="00C20A95">
        <w:rPr>
          <w:i/>
          <w:spacing w:val="33"/>
        </w:rPr>
        <w:t xml:space="preserve"> </w:t>
      </w:r>
      <w:r w:rsidR="00C20A95" w:rsidRPr="00C20A95">
        <w:rPr>
          <w:i/>
        </w:rPr>
        <w:t>ORIENTAMENTO</w:t>
      </w:r>
      <w:r w:rsidR="00C20A95" w:rsidRPr="00C20A95">
        <w:rPr>
          <w:i/>
          <w:spacing w:val="28"/>
        </w:rPr>
        <w:t xml:space="preserve"> </w:t>
      </w:r>
      <w:r w:rsidR="00C20A95" w:rsidRPr="00C20A95">
        <w:rPr>
          <w:i/>
        </w:rPr>
        <w:t>MI</w:t>
      </w:r>
      <w:r w:rsidR="00C20A95" w:rsidRPr="00C20A95">
        <w:rPr>
          <w:i/>
          <w:spacing w:val="32"/>
        </w:rPr>
        <w:t xml:space="preserve"> 18</w:t>
      </w:r>
      <w:r w:rsidR="00C20A95" w:rsidRPr="00C20A95">
        <w:rPr>
          <w:i/>
        </w:rPr>
        <w:t>Febbraio</w:t>
      </w:r>
      <w:r w:rsidR="00C20A95" w:rsidRPr="00C20A95">
        <w:rPr>
          <w:i/>
          <w:spacing w:val="30"/>
        </w:rPr>
        <w:t xml:space="preserve"> </w:t>
      </w:r>
      <w:r w:rsidR="00C20A95" w:rsidRPr="00C20A95">
        <w:rPr>
          <w:i/>
        </w:rPr>
        <w:t>2021</w:t>
      </w:r>
      <w:r w:rsidR="00C20A95" w:rsidRPr="00C20A95">
        <w:rPr>
          <w:i/>
          <w:spacing w:val="34"/>
        </w:rPr>
        <w:t xml:space="preserve"> </w:t>
      </w:r>
      <w:r w:rsidR="00C20A95" w:rsidRPr="00C20A95">
        <w:rPr>
          <w:i/>
        </w:rPr>
        <w:t>per</w:t>
      </w:r>
      <w:r w:rsidR="00C20A95" w:rsidRPr="00C20A95">
        <w:rPr>
          <w:i/>
          <w:spacing w:val="30"/>
        </w:rPr>
        <w:t xml:space="preserve"> </w:t>
      </w:r>
      <w:r w:rsidR="00C20A95" w:rsidRPr="00C20A95">
        <w:rPr>
          <w:i/>
        </w:rPr>
        <w:t>la</w:t>
      </w:r>
      <w:r w:rsidR="00C20A95" w:rsidRPr="00C20A95">
        <w:rPr>
          <w:i/>
          <w:spacing w:val="35"/>
        </w:rPr>
        <w:t xml:space="preserve"> </w:t>
      </w:r>
      <w:r w:rsidR="00C20A95" w:rsidRPr="00C20A95">
        <w:rPr>
          <w:i/>
        </w:rPr>
        <w:t>prevenzione</w:t>
      </w:r>
      <w:r w:rsidR="00C20A95" w:rsidRPr="00C20A95">
        <w:rPr>
          <w:i/>
          <w:spacing w:val="32"/>
        </w:rPr>
        <w:t xml:space="preserve"> </w:t>
      </w:r>
      <w:r w:rsidR="00C20A95" w:rsidRPr="00C20A95">
        <w:rPr>
          <w:i/>
        </w:rPr>
        <w:t>e</w:t>
      </w:r>
      <w:r w:rsidR="00C20A95" w:rsidRPr="00C20A95">
        <w:rPr>
          <w:i/>
          <w:spacing w:val="30"/>
        </w:rPr>
        <w:t xml:space="preserve"> </w:t>
      </w:r>
      <w:r w:rsidR="00C20A95" w:rsidRPr="00C20A95">
        <w:rPr>
          <w:i/>
        </w:rPr>
        <w:t>il</w:t>
      </w:r>
      <w:r w:rsidR="00C20A95" w:rsidRPr="00C20A95">
        <w:rPr>
          <w:i/>
          <w:spacing w:val="33"/>
        </w:rPr>
        <w:t xml:space="preserve"> </w:t>
      </w:r>
      <w:r w:rsidR="00C20A95" w:rsidRPr="00C20A95">
        <w:rPr>
          <w:i/>
        </w:rPr>
        <w:t>contrasto</w:t>
      </w:r>
      <w:r w:rsidR="00C20A95" w:rsidRPr="00C20A95">
        <w:rPr>
          <w:i/>
          <w:spacing w:val="29"/>
        </w:rPr>
        <w:t xml:space="preserve"> </w:t>
      </w:r>
      <w:r w:rsidR="00C20A95" w:rsidRPr="00C20A95">
        <w:rPr>
          <w:i/>
        </w:rPr>
        <w:t>dei</w:t>
      </w:r>
      <w:r w:rsidR="00C20A95" w:rsidRPr="00C20A95">
        <w:rPr>
          <w:i/>
          <w:spacing w:val="32"/>
        </w:rPr>
        <w:t xml:space="preserve"> </w:t>
      </w:r>
      <w:r w:rsidR="00C20A95" w:rsidRPr="00C20A95">
        <w:rPr>
          <w:i/>
        </w:rPr>
        <w:t>fenomeni</w:t>
      </w:r>
      <w:r w:rsidR="00C20A95" w:rsidRPr="00C20A95">
        <w:rPr>
          <w:i/>
          <w:spacing w:val="33"/>
        </w:rPr>
        <w:t xml:space="preserve"> </w:t>
      </w:r>
      <w:r w:rsidR="00C20A95" w:rsidRPr="00C20A95">
        <w:rPr>
          <w:i/>
        </w:rPr>
        <w:t>di</w:t>
      </w:r>
      <w:r w:rsidR="00C20A95" w:rsidRPr="00C20A95">
        <w:rPr>
          <w:i/>
          <w:spacing w:val="-47"/>
        </w:rPr>
        <w:t xml:space="preserve"> </w:t>
      </w:r>
      <w:r w:rsidR="00C20A95" w:rsidRPr="00C20A95">
        <w:rPr>
          <w:i/>
        </w:rPr>
        <w:t>Bullismo</w:t>
      </w:r>
      <w:r w:rsidR="00C20A95" w:rsidRPr="00C20A95">
        <w:rPr>
          <w:i/>
          <w:spacing w:val="-4"/>
        </w:rPr>
        <w:t xml:space="preserve"> </w:t>
      </w:r>
      <w:r w:rsidR="00C20A95" w:rsidRPr="00C20A95">
        <w:rPr>
          <w:i/>
        </w:rPr>
        <w:t>e</w:t>
      </w:r>
      <w:r w:rsidR="00C20A95" w:rsidRPr="00C20A95">
        <w:rPr>
          <w:i/>
          <w:spacing w:val="-2"/>
        </w:rPr>
        <w:t xml:space="preserve"> </w:t>
      </w:r>
      <w:r w:rsidR="00C20A95" w:rsidRPr="00C20A95">
        <w:rPr>
          <w:i/>
        </w:rPr>
        <w:t>Cyberbullismo aggiornate al 2022</w:t>
      </w:r>
    </w:p>
    <w:p w14:paraId="53D89C28" w14:textId="53C81766" w:rsidR="00C20A95" w:rsidRPr="00C20A95" w:rsidRDefault="004D0436" w:rsidP="00412C10">
      <w:pPr>
        <w:pStyle w:val="Paragrafoelenco"/>
        <w:numPr>
          <w:ilvl w:val="0"/>
          <w:numId w:val="18"/>
        </w:numPr>
        <w:tabs>
          <w:tab w:val="left" w:pos="1076"/>
          <w:tab w:val="left" w:pos="1077"/>
        </w:tabs>
        <w:spacing w:before="34"/>
        <w:ind w:right="409"/>
        <w:jc w:val="both"/>
        <w:rPr>
          <w:i/>
        </w:rPr>
      </w:pPr>
      <w:r>
        <w:rPr>
          <w:i/>
        </w:rPr>
        <w:t xml:space="preserve">La </w:t>
      </w:r>
      <w:r w:rsidR="00C20A95" w:rsidRPr="00C20A95">
        <w:rPr>
          <w:i/>
        </w:rPr>
        <w:t>L. 70/2024</w:t>
      </w:r>
    </w:p>
    <w:p w14:paraId="37EB947B" w14:textId="1AA222D1" w:rsidR="00C20A95" w:rsidRPr="00C20A95" w:rsidRDefault="004D0436" w:rsidP="00412C10">
      <w:pPr>
        <w:pStyle w:val="Paragrafoelenco"/>
        <w:numPr>
          <w:ilvl w:val="0"/>
          <w:numId w:val="18"/>
        </w:numPr>
        <w:tabs>
          <w:tab w:val="left" w:pos="1076"/>
          <w:tab w:val="left" w:pos="1077"/>
        </w:tabs>
        <w:ind w:right="409"/>
        <w:jc w:val="both"/>
        <w:rPr>
          <w:i/>
        </w:rPr>
      </w:pPr>
      <w:r>
        <w:rPr>
          <w:i/>
          <w:spacing w:val="-1"/>
        </w:rPr>
        <w:t>i</w:t>
      </w:r>
      <w:r w:rsidR="00C20A95" w:rsidRPr="00C20A95">
        <w:rPr>
          <w:i/>
          <w:spacing w:val="-1"/>
        </w:rPr>
        <w:t>l</w:t>
      </w:r>
      <w:r w:rsidR="00C20A95" w:rsidRPr="00C20A95">
        <w:rPr>
          <w:i/>
          <w:spacing w:val="-10"/>
        </w:rPr>
        <w:t xml:space="preserve"> </w:t>
      </w:r>
      <w:r w:rsidR="00C20A95" w:rsidRPr="00C20A95">
        <w:rPr>
          <w:i/>
          <w:spacing w:val="-1"/>
        </w:rPr>
        <w:t>D.P.R.</w:t>
      </w:r>
      <w:r w:rsidR="00C20A95" w:rsidRPr="00C20A95">
        <w:rPr>
          <w:i/>
          <w:spacing w:val="-10"/>
        </w:rPr>
        <w:t xml:space="preserve"> </w:t>
      </w:r>
      <w:r w:rsidR="00C20A95" w:rsidRPr="00C20A95">
        <w:rPr>
          <w:i/>
          <w:spacing w:val="-1"/>
        </w:rPr>
        <w:t>249/98</w:t>
      </w:r>
      <w:r w:rsidR="00C20A95" w:rsidRPr="00C20A95">
        <w:rPr>
          <w:i/>
          <w:spacing w:val="-13"/>
        </w:rPr>
        <w:t xml:space="preserve"> </w:t>
      </w:r>
      <w:r w:rsidR="00C20A95" w:rsidRPr="00C20A95">
        <w:rPr>
          <w:i/>
        </w:rPr>
        <w:t>e</w:t>
      </w:r>
      <w:r w:rsidR="00C20A95" w:rsidRPr="00C20A95">
        <w:rPr>
          <w:i/>
          <w:spacing w:val="-11"/>
        </w:rPr>
        <w:t xml:space="preserve"> </w:t>
      </w:r>
      <w:r w:rsidR="00C20A95" w:rsidRPr="00C20A95">
        <w:rPr>
          <w:i/>
        </w:rPr>
        <w:t>235/2007</w:t>
      </w:r>
      <w:r w:rsidR="00C20A95" w:rsidRPr="00C20A95">
        <w:rPr>
          <w:i/>
          <w:spacing w:val="-13"/>
        </w:rPr>
        <w:t xml:space="preserve"> </w:t>
      </w:r>
      <w:r w:rsidR="00C20A95" w:rsidRPr="00C20A95">
        <w:rPr>
          <w:i/>
        </w:rPr>
        <w:t>recante</w:t>
      </w:r>
      <w:r w:rsidR="00C20A95" w:rsidRPr="00C20A95">
        <w:rPr>
          <w:i/>
          <w:spacing w:val="-11"/>
        </w:rPr>
        <w:t xml:space="preserve"> </w:t>
      </w:r>
      <w:r w:rsidR="00C20A95" w:rsidRPr="00C20A95">
        <w:rPr>
          <w:i/>
        </w:rPr>
        <w:t>“Statuto</w:t>
      </w:r>
      <w:r w:rsidR="00C20A95" w:rsidRPr="00C20A95">
        <w:rPr>
          <w:i/>
          <w:spacing w:val="-8"/>
        </w:rPr>
        <w:t xml:space="preserve"> </w:t>
      </w:r>
      <w:r w:rsidR="00C20A95" w:rsidRPr="00C20A95">
        <w:rPr>
          <w:i/>
        </w:rPr>
        <w:t>delle</w:t>
      </w:r>
      <w:r w:rsidR="00C20A95" w:rsidRPr="00C20A95">
        <w:rPr>
          <w:i/>
          <w:spacing w:val="-10"/>
        </w:rPr>
        <w:t xml:space="preserve"> </w:t>
      </w:r>
      <w:r w:rsidR="00C20A95" w:rsidRPr="00C20A95">
        <w:rPr>
          <w:i/>
        </w:rPr>
        <w:t>studentesse</w:t>
      </w:r>
      <w:r w:rsidR="00C20A95" w:rsidRPr="00C20A95">
        <w:rPr>
          <w:i/>
          <w:spacing w:val="-11"/>
        </w:rPr>
        <w:t xml:space="preserve"> </w:t>
      </w:r>
      <w:r w:rsidR="00C20A95" w:rsidRPr="00C20A95">
        <w:rPr>
          <w:i/>
        </w:rPr>
        <w:t>e</w:t>
      </w:r>
      <w:r w:rsidR="00C20A95" w:rsidRPr="00C20A95">
        <w:rPr>
          <w:i/>
          <w:spacing w:val="-11"/>
        </w:rPr>
        <w:t xml:space="preserve"> </w:t>
      </w:r>
      <w:r w:rsidR="00C20A95" w:rsidRPr="00C20A95">
        <w:rPr>
          <w:i/>
        </w:rPr>
        <w:t>degli</w:t>
      </w:r>
      <w:r w:rsidR="00C20A95" w:rsidRPr="00C20A95">
        <w:rPr>
          <w:i/>
          <w:spacing w:val="-9"/>
        </w:rPr>
        <w:t xml:space="preserve"> </w:t>
      </w:r>
      <w:r w:rsidR="00C20A95" w:rsidRPr="00C20A95">
        <w:rPr>
          <w:i/>
        </w:rPr>
        <w:t>studenti”</w:t>
      </w:r>
    </w:p>
    <w:p w14:paraId="63AC0660" w14:textId="7CAC2AAF" w:rsidR="00C20A95" w:rsidRPr="00C20A95" w:rsidRDefault="00C20A95" w:rsidP="00412C10">
      <w:pPr>
        <w:pStyle w:val="Paragrafoelenco"/>
        <w:numPr>
          <w:ilvl w:val="0"/>
          <w:numId w:val="18"/>
        </w:numPr>
        <w:tabs>
          <w:tab w:val="left" w:pos="1076"/>
          <w:tab w:val="left" w:pos="1077"/>
        </w:tabs>
        <w:spacing w:before="77"/>
        <w:ind w:right="409"/>
        <w:rPr>
          <w:i/>
        </w:rPr>
      </w:pPr>
      <w:r w:rsidRPr="00C20A95">
        <w:rPr>
          <w:i/>
        </w:rPr>
        <w:t>gli</w:t>
      </w:r>
      <w:r w:rsidRPr="00C20A95">
        <w:rPr>
          <w:i/>
          <w:spacing w:val="-7"/>
        </w:rPr>
        <w:t xml:space="preserve"> </w:t>
      </w:r>
      <w:r w:rsidRPr="00C20A95">
        <w:rPr>
          <w:i/>
        </w:rPr>
        <w:t>artt.</w:t>
      </w:r>
      <w:r w:rsidRPr="00C20A95">
        <w:rPr>
          <w:i/>
          <w:spacing w:val="-7"/>
        </w:rPr>
        <w:t xml:space="preserve"> </w:t>
      </w:r>
      <w:r w:rsidRPr="00C20A95">
        <w:rPr>
          <w:i/>
        </w:rPr>
        <w:t>580</w:t>
      </w:r>
      <w:r w:rsidRPr="00C20A95">
        <w:rPr>
          <w:i/>
          <w:spacing w:val="-10"/>
        </w:rPr>
        <w:t xml:space="preserve"> </w:t>
      </w:r>
      <w:r w:rsidRPr="00C20A95">
        <w:rPr>
          <w:i/>
        </w:rPr>
        <w:t>-582-</w:t>
      </w:r>
      <w:r w:rsidRPr="00C20A95">
        <w:rPr>
          <w:i/>
          <w:spacing w:val="-5"/>
        </w:rPr>
        <w:t xml:space="preserve"> </w:t>
      </w:r>
      <w:r w:rsidRPr="00C20A95">
        <w:rPr>
          <w:i/>
        </w:rPr>
        <w:t>594-</w:t>
      </w:r>
      <w:r w:rsidRPr="00C20A95">
        <w:rPr>
          <w:i/>
          <w:spacing w:val="-4"/>
        </w:rPr>
        <w:t xml:space="preserve"> </w:t>
      </w:r>
      <w:r w:rsidRPr="00C20A95">
        <w:rPr>
          <w:i/>
        </w:rPr>
        <w:t>595-</w:t>
      </w:r>
      <w:r w:rsidRPr="00C20A95">
        <w:rPr>
          <w:i/>
          <w:spacing w:val="-5"/>
        </w:rPr>
        <w:t xml:space="preserve"> </w:t>
      </w:r>
      <w:r w:rsidRPr="00C20A95">
        <w:rPr>
          <w:i/>
        </w:rPr>
        <w:t>600-</w:t>
      </w:r>
      <w:r w:rsidRPr="00C20A95">
        <w:rPr>
          <w:i/>
          <w:spacing w:val="-5"/>
        </w:rPr>
        <w:t xml:space="preserve"> </w:t>
      </w:r>
      <w:r w:rsidRPr="00C20A95">
        <w:rPr>
          <w:i/>
        </w:rPr>
        <w:t>610-</w:t>
      </w:r>
      <w:r w:rsidRPr="00C20A95">
        <w:rPr>
          <w:i/>
          <w:spacing w:val="-8"/>
        </w:rPr>
        <w:t xml:space="preserve"> </w:t>
      </w:r>
      <w:r w:rsidRPr="00C20A95">
        <w:rPr>
          <w:i/>
        </w:rPr>
        <w:t>612</w:t>
      </w:r>
      <w:r w:rsidRPr="00C20A95">
        <w:rPr>
          <w:i/>
          <w:spacing w:val="-11"/>
        </w:rPr>
        <w:t xml:space="preserve"> </w:t>
      </w:r>
      <w:r w:rsidRPr="00C20A95">
        <w:rPr>
          <w:i/>
        </w:rPr>
        <w:t>bis-</w:t>
      </w:r>
      <w:r w:rsidRPr="00C20A95">
        <w:rPr>
          <w:i/>
          <w:spacing w:val="-8"/>
        </w:rPr>
        <w:t xml:space="preserve"> </w:t>
      </w:r>
      <w:r w:rsidRPr="00C20A95">
        <w:rPr>
          <w:i/>
        </w:rPr>
        <w:t>615</w:t>
      </w:r>
      <w:r w:rsidRPr="00C20A95">
        <w:rPr>
          <w:i/>
          <w:spacing w:val="-6"/>
        </w:rPr>
        <w:t xml:space="preserve"> </w:t>
      </w:r>
      <w:r w:rsidRPr="00C20A95">
        <w:rPr>
          <w:i/>
        </w:rPr>
        <w:t>ter-</w:t>
      </w:r>
      <w:r w:rsidRPr="00C20A95">
        <w:rPr>
          <w:i/>
          <w:spacing w:val="-8"/>
        </w:rPr>
        <w:t xml:space="preserve"> </w:t>
      </w:r>
      <w:r w:rsidRPr="00C20A95">
        <w:rPr>
          <w:i/>
        </w:rPr>
        <w:t>629-</w:t>
      </w:r>
      <w:r w:rsidRPr="00C20A95">
        <w:rPr>
          <w:i/>
          <w:spacing w:val="-5"/>
        </w:rPr>
        <w:t xml:space="preserve"> </w:t>
      </w:r>
      <w:r w:rsidRPr="00C20A95">
        <w:rPr>
          <w:i/>
        </w:rPr>
        <w:t>635-</w:t>
      </w:r>
      <w:r w:rsidRPr="00C20A95">
        <w:rPr>
          <w:i/>
          <w:spacing w:val="-5"/>
        </w:rPr>
        <w:t xml:space="preserve"> </w:t>
      </w:r>
      <w:r w:rsidRPr="00C20A95">
        <w:rPr>
          <w:i/>
        </w:rPr>
        <w:t>640-</w:t>
      </w:r>
      <w:r w:rsidRPr="00C20A95">
        <w:rPr>
          <w:i/>
          <w:spacing w:val="-4"/>
        </w:rPr>
        <w:t xml:space="preserve"> </w:t>
      </w:r>
      <w:r w:rsidRPr="00C20A95">
        <w:rPr>
          <w:i/>
        </w:rPr>
        <w:t>660</w:t>
      </w:r>
      <w:r w:rsidRPr="00C20A95">
        <w:rPr>
          <w:i/>
          <w:spacing w:val="-6"/>
        </w:rPr>
        <w:t xml:space="preserve"> </w:t>
      </w:r>
      <w:r w:rsidRPr="00C20A95">
        <w:rPr>
          <w:i/>
        </w:rPr>
        <w:t>del</w:t>
      </w:r>
      <w:r w:rsidRPr="00C20A95">
        <w:rPr>
          <w:i/>
          <w:spacing w:val="-7"/>
        </w:rPr>
        <w:t xml:space="preserve"> </w:t>
      </w:r>
      <w:r w:rsidRPr="00C20A95">
        <w:rPr>
          <w:i/>
        </w:rPr>
        <w:t>Codice</w:t>
      </w:r>
      <w:r w:rsidRPr="00C20A95">
        <w:rPr>
          <w:i/>
          <w:spacing w:val="-7"/>
        </w:rPr>
        <w:t xml:space="preserve"> </w:t>
      </w:r>
      <w:r w:rsidRPr="00C20A95">
        <w:rPr>
          <w:i/>
        </w:rPr>
        <w:t>Penale;</w:t>
      </w:r>
    </w:p>
    <w:p w14:paraId="597D8CF4" w14:textId="10D7BB0C" w:rsidR="00C20A95" w:rsidRPr="00C20A95" w:rsidRDefault="00C20A95" w:rsidP="00412C10">
      <w:pPr>
        <w:pStyle w:val="Paragrafoelenco"/>
        <w:numPr>
          <w:ilvl w:val="0"/>
          <w:numId w:val="18"/>
        </w:numPr>
        <w:tabs>
          <w:tab w:val="left" w:pos="1076"/>
          <w:tab w:val="left" w:pos="1077"/>
        </w:tabs>
        <w:spacing w:before="77"/>
        <w:ind w:right="409"/>
        <w:rPr>
          <w:i/>
        </w:rPr>
      </w:pPr>
      <w:r w:rsidRPr="00C20A95">
        <w:rPr>
          <w:i/>
        </w:rPr>
        <w:t>l’art.</w:t>
      </w:r>
      <w:r w:rsidRPr="00C20A95">
        <w:rPr>
          <w:i/>
          <w:spacing w:val="-8"/>
        </w:rPr>
        <w:t xml:space="preserve"> </w:t>
      </w:r>
      <w:r w:rsidRPr="00C20A95">
        <w:rPr>
          <w:i/>
        </w:rPr>
        <w:t>167</w:t>
      </w:r>
      <w:r w:rsidRPr="00C20A95">
        <w:rPr>
          <w:i/>
          <w:spacing w:val="-12"/>
        </w:rPr>
        <w:t xml:space="preserve"> </w:t>
      </w:r>
      <w:r w:rsidRPr="00C20A95">
        <w:rPr>
          <w:i/>
        </w:rPr>
        <w:t>del</w:t>
      </w:r>
      <w:r w:rsidRPr="00C20A95">
        <w:rPr>
          <w:i/>
          <w:spacing w:val="-7"/>
        </w:rPr>
        <w:t xml:space="preserve"> </w:t>
      </w:r>
      <w:r w:rsidRPr="00C20A95">
        <w:rPr>
          <w:i/>
        </w:rPr>
        <w:t>d.</w:t>
      </w:r>
      <w:r w:rsidRPr="00C20A95">
        <w:rPr>
          <w:i/>
          <w:spacing w:val="-8"/>
        </w:rPr>
        <w:t xml:space="preserve"> </w:t>
      </w:r>
      <w:r w:rsidRPr="00C20A95">
        <w:rPr>
          <w:i/>
        </w:rPr>
        <w:t>lgs</w:t>
      </w:r>
      <w:r w:rsidRPr="00C20A95">
        <w:rPr>
          <w:i/>
          <w:spacing w:val="-9"/>
        </w:rPr>
        <w:t xml:space="preserve"> </w:t>
      </w:r>
      <w:r w:rsidRPr="00C20A95">
        <w:rPr>
          <w:i/>
        </w:rPr>
        <w:t>n.</w:t>
      </w:r>
      <w:r w:rsidRPr="00C20A95">
        <w:rPr>
          <w:i/>
          <w:spacing w:val="-8"/>
        </w:rPr>
        <w:t xml:space="preserve"> </w:t>
      </w:r>
      <w:r w:rsidRPr="00C20A95">
        <w:rPr>
          <w:i/>
        </w:rPr>
        <w:t>196/2003;</w:t>
      </w:r>
    </w:p>
    <w:p w14:paraId="2C4A5FFA" w14:textId="1AF52B52" w:rsidR="00C20A95" w:rsidRPr="00C20A95" w:rsidRDefault="00C20A95" w:rsidP="00412C10">
      <w:pPr>
        <w:pStyle w:val="Paragrafoelenco"/>
        <w:numPr>
          <w:ilvl w:val="0"/>
          <w:numId w:val="18"/>
        </w:numPr>
        <w:tabs>
          <w:tab w:val="left" w:pos="1076"/>
          <w:tab w:val="left" w:pos="1077"/>
        </w:tabs>
        <w:spacing w:before="77"/>
        <w:ind w:right="409"/>
        <w:rPr>
          <w:i/>
        </w:rPr>
      </w:pPr>
      <w:r w:rsidRPr="00C20A95">
        <w:rPr>
          <w:i/>
        </w:rPr>
        <w:t>gli</w:t>
      </w:r>
      <w:r w:rsidRPr="00C20A95">
        <w:rPr>
          <w:i/>
          <w:spacing w:val="-7"/>
        </w:rPr>
        <w:t xml:space="preserve"> </w:t>
      </w:r>
      <w:r w:rsidRPr="00C20A95">
        <w:rPr>
          <w:i/>
        </w:rPr>
        <w:t>artt.</w:t>
      </w:r>
      <w:r w:rsidRPr="00C20A95">
        <w:rPr>
          <w:i/>
          <w:spacing w:val="-6"/>
        </w:rPr>
        <w:t xml:space="preserve"> </w:t>
      </w:r>
      <w:r w:rsidRPr="00C20A95">
        <w:rPr>
          <w:i/>
        </w:rPr>
        <w:t>2043-</w:t>
      </w:r>
      <w:r w:rsidRPr="00C20A95">
        <w:rPr>
          <w:i/>
          <w:spacing w:val="-9"/>
        </w:rPr>
        <w:t xml:space="preserve"> </w:t>
      </w:r>
      <w:r w:rsidRPr="00C20A95">
        <w:rPr>
          <w:i/>
        </w:rPr>
        <w:t>2047</w:t>
      </w:r>
      <w:r w:rsidRPr="00C20A95">
        <w:rPr>
          <w:i/>
          <w:spacing w:val="-5"/>
        </w:rPr>
        <w:t xml:space="preserve"> </w:t>
      </w:r>
      <w:r w:rsidRPr="00C20A95">
        <w:rPr>
          <w:i/>
        </w:rPr>
        <w:t>-2048</w:t>
      </w:r>
      <w:r w:rsidRPr="00C20A95">
        <w:rPr>
          <w:i/>
          <w:spacing w:val="-11"/>
        </w:rPr>
        <w:t xml:space="preserve"> </w:t>
      </w:r>
      <w:r w:rsidRPr="00C20A95">
        <w:rPr>
          <w:i/>
        </w:rPr>
        <w:t>del</w:t>
      </w:r>
      <w:r w:rsidRPr="00C20A95">
        <w:rPr>
          <w:i/>
          <w:spacing w:val="-6"/>
        </w:rPr>
        <w:t xml:space="preserve"> </w:t>
      </w:r>
      <w:r w:rsidRPr="00C20A95">
        <w:rPr>
          <w:i/>
        </w:rPr>
        <w:t>Codice</w:t>
      </w:r>
      <w:r w:rsidRPr="00C20A95">
        <w:rPr>
          <w:i/>
          <w:spacing w:val="-8"/>
        </w:rPr>
        <w:t xml:space="preserve"> </w:t>
      </w:r>
      <w:r>
        <w:rPr>
          <w:i/>
        </w:rPr>
        <w:t>Civile;</w:t>
      </w:r>
    </w:p>
    <w:p w14:paraId="49EDDEF8" w14:textId="77777777" w:rsidR="00C20A95" w:rsidRDefault="00C20A95" w:rsidP="00412C10">
      <w:pPr>
        <w:numPr>
          <w:ilvl w:val="0"/>
          <w:numId w:val="18"/>
        </w:numPr>
        <w:tabs>
          <w:tab w:val="left" w:pos="820"/>
          <w:tab w:val="left" w:pos="821"/>
        </w:tabs>
        <w:spacing w:before="1"/>
        <w:ind w:right="409"/>
        <w:jc w:val="both"/>
        <w:rPr>
          <w:rFonts w:asciiTheme="minorHAnsi" w:hAnsiTheme="minorHAnsi" w:cstheme="minorHAnsi"/>
          <w:bCs/>
        </w:rPr>
      </w:pPr>
      <w:r w:rsidRPr="00740AD2">
        <w:rPr>
          <w:rFonts w:asciiTheme="minorHAnsi" w:hAnsiTheme="minorHAnsi" w:cstheme="minorHAnsi"/>
          <w:b/>
        </w:rPr>
        <w:t>ESAMINATO</w:t>
      </w:r>
      <w:r w:rsidRPr="00740AD2">
        <w:rPr>
          <w:rFonts w:asciiTheme="minorHAnsi" w:hAnsiTheme="minorHAnsi" w:cstheme="minorHAnsi"/>
          <w:bCs/>
        </w:rPr>
        <w:t xml:space="preserve"> il PTOF del Liceo “B. Rescigno”, relativo al triennio 2022-2025;</w:t>
      </w:r>
    </w:p>
    <w:p w14:paraId="25C9D35D" w14:textId="29C4CCF7" w:rsidR="00C20A95" w:rsidRDefault="00C20A95" w:rsidP="00412C10">
      <w:pPr>
        <w:numPr>
          <w:ilvl w:val="0"/>
          <w:numId w:val="18"/>
        </w:numPr>
        <w:tabs>
          <w:tab w:val="left" w:pos="820"/>
          <w:tab w:val="left" w:pos="821"/>
        </w:tabs>
        <w:spacing w:before="1"/>
        <w:ind w:right="409"/>
        <w:jc w:val="both"/>
        <w:rPr>
          <w:rFonts w:asciiTheme="minorHAnsi" w:hAnsiTheme="minorHAnsi" w:cstheme="minorHAnsi"/>
        </w:rPr>
      </w:pPr>
      <w:r w:rsidRPr="00C20A95">
        <w:rPr>
          <w:rFonts w:asciiTheme="minorHAnsi" w:hAnsiTheme="minorHAnsi" w:cstheme="minorHAnsi"/>
          <w:b/>
        </w:rPr>
        <w:t xml:space="preserve">VISTO </w:t>
      </w:r>
      <w:r w:rsidRPr="00C20A95">
        <w:rPr>
          <w:rFonts w:asciiTheme="minorHAnsi" w:hAnsiTheme="minorHAnsi" w:cstheme="minorHAnsi"/>
        </w:rPr>
        <w:t>il CODICE INTERNO</w:t>
      </w:r>
      <w:r>
        <w:rPr>
          <w:rFonts w:asciiTheme="minorHAnsi" w:hAnsiTheme="minorHAnsi" w:cstheme="minorHAnsi"/>
        </w:rPr>
        <w:t xml:space="preserve"> </w:t>
      </w:r>
      <w:r w:rsidRPr="00C20A95">
        <w:rPr>
          <w:rFonts w:asciiTheme="minorHAnsi" w:hAnsiTheme="minorHAnsi" w:cstheme="minorHAnsi"/>
        </w:rPr>
        <w:t>PREVENZIONE E CONTRASTO DEI FENOMENI DI BULLISMO E CYBERBULLISMO;</w:t>
      </w:r>
    </w:p>
    <w:p w14:paraId="7344A4B1" w14:textId="77777777" w:rsidR="00C20A95" w:rsidRPr="00365499" w:rsidRDefault="00C20A95" w:rsidP="004B2E9F">
      <w:pPr>
        <w:ind w:left="284" w:right="409"/>
        <w:jc w:val="both"/>
        <w:rPr>
          <w:rFonts w:cstheme="minorHAnsi"/>
          <w:i/>
        </w:rPr>
      </w:pPr>
    </w:p>
    <w:p w14:paraId="2B6F07C6" w14:textId="2030348C" w:rsidR="00C20A95" w:rsidRPr="00810C0D" w:rsidRDefault="00C20A95" w:rsidP="004B2E9F">
      <w:pPr>
        <w:ind w:left="284" w:right="409"/>
        <w:rPr>
          <w:rFonts w:asciiTheme="minorHAnsi" w:hAnsiTheme="minorHAnsi" w:cstheme="minorHAnsi"/>
          <w:b/>
          <w:bCs/>
        </w:rPr>
      </w:pPr>
      <w:r w:rsidRPr="00810C0D">
        <w:rPr>
          <w:rFonts w:asciiTheme="minorHAnsi" w:hAnsiTheme="minorHAnsi" w:cstheme="minorHAnsi"/>
          <w:b/>
          <w:bCs/>
        </w:rPr>
        <w:t xml:space="preserve">IL </w:t>
      </w:r>
      <w:r>
        <w:rPr>
          <w:rFonts w:asciiTheme="minorHAnsi" w:hAnsiTheme="minorHAnsi" w:cstheme="minorHAnsi"/>
          <w:b/>
          <w:bCs/>
        </w:rPr>
        <w:t xml:space="preserve">COLLEGIO DEI DOCENTI </w:t>
      </w:r>
      <w:r w:rsidRPr="00810C0D">
        <w:rPr>
          <w:rFonts w:asciiTheme="minorHAnsi" w:hAnsiTheme="minorHAnsi" w:cstheme="minorHAnsi"/>
          <w:b/>
          <w:bCs/>
        </w:rPr>
        <w:t>DEL LICEO “B. RESCIGNO” DI ROCCAPIEMONTE (SA) ALL’UNANIMITA’</w:t>
      </w:r>
    </w:p>
    <w:p w14:paraId="5D89F8F1" w14:textId="77777777" w:rsidR="00C20A95" w:rsidRPr="00810C0D" w:rsidRDefault="00C20A95" w:rsidP="004B2E9F">
      <w:pPr>
        <w:widowControl/>
        <w:suppressAutoHyphens/>
        <w:autoSpaceDE/>
        <w:ind w:left="284" w:right="409"/>
        <w:jc w:val="both"/>
        <w:textAlignment w:val="baseline"/>
        <w:rPr>
          <w:rFonts w:asciiTheme="minorHAnsi" w:eastAsia="SimSun" w:hAnsiTheme="minorHAnsi" w:cstheme="minorHAnsi"/>
          <w:b/>
          <w:bCs/>
          <w:kern w:val="3"/>
          <w:lang w:eastAsia="it-IT"/>
        </w:rPr>
      </w:pPr>
    </w:p>
    <w:p w14:paraId="1120105E" w14:textId="77777777" w:rsidR="00C20A95" w:rsidRDefault="00C20A95" w:rsidP="004B2E9F">
      <w:pPr>
        <w:widowControl/>
        <w:suppressAutoHyphens/>
        <w:autoSpaceDE/>
        <w:ind w:left="284" w:right="409"/>
        <w:jc w:val="center"/>
        <w:textAlignment w:val="baseline"/>
        <w:rPr>
          <w:rFonts w:asciiTheme="minorHAnsi" w:eastAsia="SimSun" w:hAnsiTheme="minorHAnsi" w:cstheme="minorHAnsi"/>
          <w:b/>
          <w:bCs/>
          <w:kern w:val="3"/>
          <w:lang w:eastAsia="it-IT"/>
        </w:rPr>
      </w:pPr>
      <w:r w:rsidRPr="00810C0D">
        <w:rPr>
          <w:rFonts w:asciiTheme="minorHAnsi" w:eastAsia="SimSun" w:hAnsiTheme="minorHAnsi" w:cstheme="minorHAnsi"/>
          <w:b/>
          <w:bCs/>
          <w:kern w:val="3"/>
          <w:lang w:eastAsia="it-IT"/>
        </w:rPr>
        <w:t>DELIBERA</w:t>
      </w:r>
    </w:p>
    <w:p w14:paraId="16209F52" w14:textId="77777777" w:rsidR="00C20A95" w:rsidRDefault="00C20A95" w:rsidP="004B2E9F">
      <w:pPr>
        <w:widowControl/>
        <w:suppressAutoHyphens/>
        <w:autoSpaceDE/>
        <w:ind w:left="284" w:right="409"/>
        <w:jc w:val="center"/>
        <w:textAlignment w:val="baseline"/>
        <w:rPr>
          <w:rFonts w:asciiTheme="minorHAnsi" w:eastAsia="SimSun" w:hAnsiTheme="minorHAnsi" w:cstheme="minorHAnsi"/>
          <w:b/>
          <w:bCs/>
          <w:kern w:val="3"/>
          <w:lang w:eastAsia="it-IT"/>
        </w:rPr>
      </w:pPr>
    </w:p>
    <w:p w14:paraId="7C8CD6F7" w14:textId="32A4ADD5" w:rsidR="00C20A95" w:rsidRPr="00193B92" w:rsidRDefault="00C20A95" w:rsidP="004B2E9F">
      <w:pPr>
        <w:pStyle w:val="Paragrafoelenco"/>
        <w:widowControl/>
        <w:numPr>
          <w:ilvl w:val="0"/>
          <w:numId w:val="8"/>
        </w:numPr>
        <w:suppressAutoHyphens/>
        <w:autoSpaceDE/>
        <w:ind w:left="284" w:right="409"/>
        <w:jc w:val="both"/>
        <w:textAlignment w:val="baseline"/>
        <w:rPr>
          <w:rFonts w:asciiTheme="minorHAnsi" w:hAnsiTheme="minorHAnsi" w:cstheme="minorHAnsi"/>
        </w:rPr>
      </w:pPr>
      <w:r>
        <w:rPr>
          <w:rFonts w:asciiTheme="minorHAnsi" w:eastAsia="SimSun" w:hAnsiTheme="minorHAnsi" w:cstheme="minorHAnsi"/>
          <w:bCs/>
          <w:kern w:val="3"/>
          <w:lang w:eastAsia="it-IT"/>
        </w:rPr>
        <w:t>L’</w:t>
      </w:r>
      <w:r w:rsidRPr="00BE256B">
        <w:rPr>
          <w:rFonts w:asciiTheme="minorHAnsi" w:eastAsia="SimSun" w:hAnsiTheme="minorHAnsi" w:cstheme="minorHAnsi"/>
          <w:bCs/>
          <w:kern w:val="3"/>
          <w:lang w:eastAsia="it-IT"/>
        </w:rPr>
        <w:t xml:space="preserve">adozione del </w:t>
      </w:r>
      <w:r w:rsidRPr="00BE256B">
        <w:rPr>
          <w:rFonts w:asciiTheme="minorHAnsi" w:eastAsia="SimSun" w:hAnsiTheme="minorHAnsi" w:cstheme="minorHAnsi"/>
          <w:b/>
          <w:bCs/>
          <w:kern w:val="3"/>
          <w:lang w:eastAsia="it-IT"/>
        </w:rPr>
        <w:t>“</w:t>
      </w:r>
      <w:r w:rsidRPr="00C20A95">
        <w:rPr>
          <w:rFonts w:asciiTheme="minorHAnsi" w:eastAsia="SimSun" w:hAnsiTheme="minorHAnsi" w:cstheme="minorHAnsi"/>
          <w:b/>
          <w:bCs/>
          <w:kern w:val="3"/>
          <w:lang w:eastAsia="it-IT"/>
        </w:rPr>
        <w:t>CODICE INTERNO PREVENZIONE E CONTRASTO DEI FENOMENI DI BULLISMO E CYBERBULLISMO</w:t>
      </w:r>
      <w:r>
        <w:rPr>
          <w:rFonts w:asciiTheme="minorHAnsi" w:eastAsia="SimSun" w:hAnsiTheme="minorHAnsi" w:cstheme="minorHAnsi"/>
          <w:b/>
          <w:bCs/>
          <w:kern w:val="3"/>
          <w:lang w:eastAsia="it-IT"/>
        </w:rPr>
        <w:t xml:space="preserve">” </w:t>
      </w:r>
      <w:r w:rsidRPr="00193B92">
        <w:rPr>
          <w:rFonts w:asciiTheme="minorHAnsi" w:eastAsia="SimSun" w:hAnsiTheme="minorHAnsi" w:cstheme="minorHAnsi"/>
          <w:kern w:val="3"/>
          <w:lang w:eastAsia="it-IT"/>
        </w:rPr>
        <w:t>allegato, che costituisce parte integrante della presente delibera;</w:t>
      </w:r>
    </w:p>
    <w:p w14:paraId="565D0B36" w14:textId="7D9B88B9" w:rsidR="00C20A95" w:rsidRPr="004D0436" w:rsidRDefault="00C20A95" w:rsidP="004B2E9F">
      <w:pPr>
        <w:pStyle w:val="Paragrafoelenco"/>
        <w:numPr>
          <w:ilvl w:val="0"/>
          <w:numId w:val="8"/>
        </w:numPr>
        <w:ind w:left="284" w:right="409"/>
        <w:jc w:val="both"/>
        <w:rPr>
          <w:rFonts w:asciiTheme="minorHAnsi" w:hAnsiTheme="minorHAnsi" w:cstheme="minorHAnsi"/>
          <w:bCs/>
        </w:rPr>
      </w:pPr>
      <w:r>
        <w:rPr>
          <w:rFonts w:asciiTheme="minorHAnsi" w:hAnsiTheme="minorHAnsi" w:cstheme="minorHAnsi"/>
          <w:bCs/>
        </w:rPr>
        <w:t xml:space="preserve">La pubblicazione del </w:t>
      </w:r>
      <w:r w:rsidRPr="00C20A95">
        <w:rPr>
          <w:rFonts w:asciiTheme="minorHAnsi" w:eastAsia="SimSun" w:hAnsiTheme="minorHAnsi" w:cstheme="minorHAnsi"/>
          <w:b/>
          <w:bCs/>
          <w:kern w:val="3"/>
          <w:lang w:eastAsia="it-IT"/>
        </w:rPr>
        <w:t xml:space="preserve">CODICE INTERNO PREVENZIONE E CONTRASTO DEI FENOMENI DI BULLISMO E </w:t>
      </w:r>
      <w:r w:rsidRPr="004D0436">
        <w:rPr>
          <w:rFonts w:asciiTheme="minorHAnsi" w:eastAsia="SimSun" w:hAnsiTheme="minorHAnsi" w:cstheme="minorHAnsi"/>
          <w:b/>
          <w:bCs/>
          <w:kern w:val="3"/>
          <w:lang w:eastAsia="it-IT"/>
        </w:rPr>
        <w:t>CYBERBULLISMO</w:t>
      </w:r>
      <w:r w:rsidRPr="004D0436">
        <w:rPr>
          <w:rFonts w:asciiTheme="minorHAnsi" w:hAnsiTheme="minorHAnsi" w:cstheme="minorHAnsi"/>
          <w:bCs/>
        </w:rPr>
        <w:t xml:space="preserve"> di cui in allegato all’Albo e sul sito Internet di questa Istituzione scolastica, sezione Amministrazione Trasparente, a seguito della presente delibera collegiale;</w:t>
      </w:r>
    </w:p>
    <w:p w14:paraId="2841C126" w14:textId="1694EDE0" w:rsidR="00C20A95" w:rsidRPr="004D0436" w:rsidRDefault="00C20A95" w:rsidP="004B2E9F">
      <w:pPr>
        <w:numPr>
          <w:ilvl w:val="0"/>
          <w:numId w:val="8"/>
        </w:numPr>
        <w:ind w:left="284" w:right="409"/>
        <w:jc w:val="both"/>
        <w:rPr>
          <w:rFonts w:asciiTheme="minorHAnsi" w:hAnsiTheme="minorHAnsi" w:cstheme="minorHAnsi"/>
          <w:b/>
        </w:rPr>
      </w:pPr>
      <w:r w:rsidRPr="004D0436">
        <w:rPr>
          <w:rFonts w:asciiTheme="minorHAnsi" w:hAnsiTheme="minorHAnsi" w:cstheme="minorHAnsi"/>
        </w:rPr>
        <w:t>la delega</w:t>
      </w:r>
      <w:r w:rsidRPr="004D0436">
        <w:rPr>
          <w:rFonts w:asciiTheme="minorHAnsi" w:hAnsiTheme="minorHAnsi" w:cstheme="minorHAnsi"/>
          <w:spacing w:val="2"/>
        </w:rPr>
        <w:t xml:space="preserve"> </w:t>
      </w:r>
      <w:r w:rsidRPr="004D0436">
        <w:rPr>
          <w:rFonts w:asciiTheme="minorHAnsi" w:hAnsiTheme="minorHAnsi" w:cstheme="minorHAnsi"/>
          <w:b/>
        </w:rPr>
        <w:t>al</w:t>
      </w:r>
      <w:r w:rsidR="004D0436" w:rsidRPr="004D0436">
        <w:rPr>
          <w:rFonts w:asciiTheme="minorHAnsi" w:hAnsiTheme="minorHAnsi" w:cstheme="minorHAnsi"/>
          <w:b/>
        </w:rPr>
        <w:t>la</w:t>
      </w:r>
      <w:r w:rsidRPr="004D0436">
        <w:rPr>
          <w:rFonts w:asciiTheme="minorHAnsi" w:hAnsiTheme="minorHAnsi" w:cstheme="minorHAnsi"/>
          <w:b/>
        </w:rPr>
        <w:t xml:space="preserve"> prof.</w:t>
      </w:r>
      <w:r w:rsidR="004D0436" w:rsidRPr="004D0436">
        <w:rPr>
          <w:rFonts w:asciiTheme="minorHAnsi" w:hAnsiTheme="minorHAnsi" w:cstheme="minorHAnsi"/>
          <w:b/>
        </w:rPr>
        <w:t>ssa Teresa Saba</w:t>
      </w:r>
      <w:r w:rsidRPr="004D0436">
        <w:rPr>
          <w:rFonts w:asciiTheme="minorHAnsi" w:hAnsiTheme="minorHAnsi" w:cstheme="minorHAnsi"/>
          <w:b/>
        </w:rPr>
        <w:t xml:space="preserve"> </w:t>
      </w:r>
      <w:r w:rsidRPr="004D0436">
        <w:rPr>
          <w:rFonts w:asciiTheme="minorHAnsi" w:hAnsiTheme="minorHAnsi" w:cstheme="minorHAnsi"/>
        </w:rPr>
        <w:t>al</w:t>
      </w:r>
      <w:r w:rsidRPr="004D0436">
        <w:rPr>
          <w:rFonts w:asciiTheme="minorHAnsi" w:hAnsiTheme="minorHAnsi" w:cstheme="minorHAnsi"/>
          <w:spacing w:val="1"/>
        </w:rPr>
        <w:t xml:space="preserve"> </w:t>
      </w:r>
      <w:r w:rsidRPr="004D0436">
        <w:rPr>
          <w:rFonts w:asciiTheme="minorHAnsi" w:hAnsiTheme="minorHAnsi" w:cstheme="minorHAnsi"/>
        </w:rPr>
        <w:t>coordinamento</w:t>
      </w:r>
      <w:r w:rsidRPr="004D0436">
        <w:rPr>
          <w:rFonts w:asciiTheme="minorHAnsi" w:hAnsiTheme="minorHAnsi" w:cstheme="minorHAnsi"/>
          <w:spacing w:val="1"/>
        </w:rPr>
        <w:t xml:space="preserve"> </w:t>
      </w:r>
      <w:r w:rsidRPr="004D0436">
        <w:rPr>
          <w:rFonts w:asciiTheme="minorHAnsi" w:hAnsiTheme="minorHAnsi" w:cstheme="minorHAnsi"/>
        </w:rPr>
        <w:t>delle attività correlate.</w:t>
      </w:r>
    </w:p>
    <w:p w14:paraId="3AB72E1A" w14:textId="6C15EFA8" w:rsidR="00853F41" w:rsidRDefault="00853F41" w:rsidP="004B2E9F">
      <w:pPr>
        <w:spacing w:before="197"/>
        <w:ind w:left="284" w:right="409"/>
        <w:jc w:val="both"/>
        <w:rPr>
          <w:b/>
        </w:rPr>
      </w:pPr>
    </w:p>
    <w:p w14:paraId="207060D5" w14:textId="77777777" w:rsidR="00853F41" w:rsidRPr="00616269" w:rsidRDefault="00853F41" w:rsidP="004B2E9F">
      <w:pPr>
        <w:ind w:left="284" w:right="409"/>
        <w:rPr>
          <w:b/>
        </w:rPr>
      </w:pPr>
      <w:r w:rsidRPr="00616269">
        <w:rPr>
          <w:b/>
        </w:rPr>
        <w:t>Il</w:t>
      </w:r>
      <w:r w:rsidRPr="00616269">
        <w:rPr>
          <w:b/>
          <w:spacing w:val="-5"/>
        </w:rPr>
        <w:t xml:space="preserve"> </w:t>
      </w:r>
      <w:r w:rsidRPr="00616269">
        <w:rPr>
          <w:b/>
        </w:rPr>
        <w:t>Collegio</w:t>
      </w:r>
      <w:r w:rsidRPr="00616269">
        <w:rPr>
          <w:b/>
          <w:spacing w:val="-4"/>
        </w:rPr>
        <w:t xml:space="preserve"> </w:t>
      </w:r>
      <w:r w:rsidRPr="00616269">
        <w:rPr>
          <w:b/>
        </w:rPr>
        <w:t>dei</w:t>
      </w:r>
      <w:r w:rsidRPr="00616269">
        <w:rPr>
          <w:b/>
          <w:spacing w:val="-4"/>
        </w:rPr>
        <w:t xml:space="preserve"> </w:t>
      </w:r>
      <w:r w:rsidRPr="00616269">
        <w:rPr>
          <w:b/>
        </w:rPr>
        <w:t>docenti</w:t>
      </w:r>
      <w:r w:rsidRPr="00616269">
        <w:rPr>
          <w:b/>
          <w:spacing w:val="-4"/>
        </w:rPr>
        <w:t xml:space="preserve"> </w:t>
      </w:r>
      <w:r w:rsidRPr="00616269">
        <w:rPr>
          <w:b/>
        </w:rPr>
        <w:t>all’unanimità</w:t>
      </w:r>
      <w:r w:rsidRPr="00616269">
        <w:rPr>
          <w:b/>
          <w:spacing w:val="-5"/>
        </w:rPr>
        <w:t xml:space="preserve"> </w:t>
      </w:r>
      <w:r w:rsidRPr="00616269">
        <w:rPr>
          <w:b/>
        </w:rPr>
        <w:t>approva.</w:t>
      </w:r>
    </w:p>
    <w:p w14:paraId="123F8680" w14:textId="77777777" w:rsidR="00853F41" w:rsidRDefault="00853F41" w:rsidP="004B2E9F">
      <w:pPr>
        <w:pStyle w:val="Corpotesto"/>
        <w:ind w:left="284" w:right="409"/>
        <w:rPr>
          <w:b/>
          <w:sz w:val="26"/>
        </w:rPr>
      </w:pPr>
    </w:p>
    <w:p w14:paraId="2A179C0A" w14:textId="77777777" w:rsidR="00853F41" w:rsidRDefault="00853F41" w:rsidP="004B2E9F">
      <w:pPr>
        <w:pStyle w:val="Corpotesto"/>
        <w:ind w:left="284" w:right="409"/>
      </w:pPr>
      <w:r>
        <w:t>Letto,</w:t>
      </w:r>
      <w:r>
        <w:rPr>
          <w:spacing w:val="-5"/>
        </w:rPr>
        <w:t xml:space="preserve"> </w:t>
      </w:r>
      <w:r>
        <w:t>approvato</w:t>
      </w:r>
      <w:r>
        <w:rPr>
          <w:spacing w:val="-4"/>
        </w:rPr>
        <w:t xml:space="preserve"> </w:t>
      </w:r>
      <w:r>
        <w:t>e</w:t>
      </w:r>
      <w:r>
        <w:rPr>
          <w:spacing w:val="-5"/>
        </w:rPr>
        <w:t xml:space="preserve"> </w:t>
      </w:r>
      <w:r>
        <w:t>sottoscritto</w:t>
      </w:r>
    </w:p>
    <w:p w14:paraId="66CA06AB" w14:textId="77777777" w:rsidR="00853F41" w:rsidRDefault="00853F41" w:rsidP="004B2E9F">
      <w:pPr>
        <w:tabs>
          <w:tab w:val="left" w:pos="7443"/>
        </w:tabs>
        <w:spacing w:before="197"/>
        <w:ind w:left="284" w:right="409"/>
        <w:rPr>
          <w:b/>
        </w:rPr>
      </w:pPr>
      <w:r>
        <w:rPr>
          <w:b/>
        </w:rPr>
        <w:t>Il</w:t>
      </w:r>
      <w:r>
        <w:rPr>
          <w:b/>
          <w:spacing w:val="-3"/>
        </w:rPr>
        <w:t xml:space="preserve"> </w:t>
      </w:r>
      <w:r>
        <w:rPr>
          <w:b/>
        </w:rPr>
        <w:t>segretario</w:t>
      </w:r>
      <w:r>
        <w:rPr>
          <w:b/>
        </w:rPr>
        <w:tab/>
        <w:t>Il</w:t>
      </w:r>
      <w:r>
        <w:rPr>
          <w:b/>
          <w:spacing w:val="-7"/>
        </w:rPr>
        <w:t xml:space="preserve"> </w:t>
      </w:r>
      <w:r>
        <w:rPr>
          <w:b/>
        </w:rPr>
        <w:t>presidente</w:t>
      </w:r>
    </w:p>
    <w:p w14:paraId="6F6EC28F" w14:textId="77777777" w:rsidR="00853F41" w:rsidRDefault="00853F41" w:rsidP="004B2E9F">
      <w:pPr>
        <w:tabs>
          <w:tab w:val="left" w:pos="6770"/>
        </w:tabs>
        <w:spacing w:before="202"/>
        <w:ind w:left="284" w:right="409" w:firstLine="638"/>
        <w:rPr>
          <w:b/>
          <w:spacing w:val="-47"/>
        </w:rPr>
      </w:pPr>
      <w:r>
        <w:rPr>
          <w:b/>
        </w:rPr>
        <w:t>Prof.</w:t>
      </w:r>
      <w:r>
        <w:rPr>
          <w:b/>
          <w:spacing w:val="-3"/>
        </w:rPr>
        <w:t xml:space="preserve"> </w:t>
      </w:r>
      <w:r>
        <w:rPr>
          <w:b/>
        </w:rPr>
        <w:t>Gaetano</w:t>
      </w:r>
      <w:r>
        <w:rPr>
          <w:b/>
          <w:spacing w:val="-3"/>
        </w:rPr>
        <w:t xml:space="preserve"> </w:t>
      </w:r>
      <w:r>
        <w:rPr>
          <w:b/>
        </w:rPr>
        <w:t>Fimiani</w:t>
      </w:r>
      <w:r>
        <w:rPr>
          <w:b/>
        </w:rPr>
        <w:tab/>
        <w:t>Prof.ssa Rossella De Luca</w:t>
      </w:r>
      <w:r>
        <w:rPr>
          <w:b/>
          <w:spacing w:val="-47"/>
        </w:rPr>
        <w:t xml:space="preserve"> </w:t>
      </w:r>
    </w:p>
    <w:p w14:paraId="072ACC22" w14:textId="77777777" w:rsidR="00853F41" w:rsidRDefault="00853F41" w:rsidP="004B2E9F">
      <w:pPr>
        <w:tabs>
          <w:tab w:val="left" w:pos="6770"/>
        </w:tabs>
        <w:spacing w:before="202"/>
        <w:ind w:left="284" w:right="409"/>
        <w:rPr>
          <w:b/>
        </w:rPr>
      </w:pPr>
      <w:r>
        <w:rPr>
          <w:b/>
          <w:spacing w:val="-47"/>
        </w:rPr>
        <w:t xml:space="preserve">                                          </w:t>
      </w:r>
      <w:r>
        <w:rPr>
          <w:b/>
        </w:rPr>
        <w:t>REFERTO</w:t>
      </w:r>
      <w:r>
        <w:rPr>
          <w:b/>
          <w:spacing w:val="-2"/>
        </w:rPr>
        <w:t xml:space="preserve"> </w:t>
      </w:r>
      <w:r>
        <w:rPr>
          <w:b/>
        </w:rPr>
        <w:t>DI</w:t>
      </w:r>
      <w:r>
        <w:rPr>
          <w:b/>
          <w:spacing w:val="-1"/>
        </w:rPr>
        <w:t xml:space="preserve"> </w:t>
      </w:r>
      <w:r>
        <w:rPr>
          <w:b/>
        </w:rPr>
        <w:t>PUBBLICAZIONE</w:t>
      </w:r>
    </w:p>
    <w:p w14:paraId="0FE5E249" w14:textId="77777777" w:rsidR="00853F41" w:rsidRPr="00472224" w:rsidRDefault="00853F41"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04/12/2024.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4093BE96" w14:textId="77777777" w:rsidR="000844FB" w:rsidRDefault="000844FB" w:rsidP="004B2E9F">
      <w:pPr>
        <w:spacing w:before="79"/>
        <w:ind w:left="284" w:right="409"/>
        <w:jc w:val="both"/>
        <w:rPr>
          <w:b/>
        </w:rPr>
      </w:pPr>
    </w:p>
    <w:p w14:paraId="7F0362F2" w14:textId="77777777" w:rsidR="00460285" w:rsidRDefault="00460285" w:rsidP="004B2E9F">
      <w:pPr>
        <w:spacing w:before="79"/>
        <w:ind w:left="284" w:right="409"/>
        <w:jc w:val="both"/>
        <w:rPr>
          <w:b/>
        </w:rPr>
      </w:pPr>
    </w:p>
    <w:p w14:paraId="3FF7D1AE" w14:textId="77777777" w:rsidR="00460285" w:rsidRDefault="00460285" w:rsidP="004B2E9F">
      <w:pPr>
        <w:spacing w:before="79"/>
        <w:ind w:left="284" w:right="409"/>
        <w:jc w:val="both"/>
        <w:rPr>
          <w:b/>
        </w:rPr>
      </w:pPr>
    </w:p>
    <w:p w14:paraId="2133CC1E" w14:textId="77777777" w:rsidR="00460285" w:rsidRDefault="00460285" w:rsidP="004B2E9F">
      <w:pPr>
        <w:spacing w:before="79"/>
        <w:ind w:left="284" w:right="409"/>
        <w:jc w:val="both"/>
        <w:rPr>
          <w:b/>
        </w:rPr>
      </w:pPr>
    </w:p>
    <w:p w14:paraId="5B2A4E73" w14:textId="77777777" w:rsidR="00460285" w:rsidRDefault="00460285" w:rsidP="004B2E9F">
      <w:pPr>
        <w:spacing w:before="79"/>
        <w:ind w:left="284" w:right="409"/>
        <w:jc w:val="both"/>
        <w:rPr>
          <w:b/>
        </w:rPr>
      </w:pPr>
    </w:p>
    <w:p w14:paraId="01106A6C" w14:textId="77777777" w:rsidR="00460285" w:rsidRDefault="00460285" w:rsidP="00193729">
      <w:pPr>
        <w:spacing w:before="79"/>
        <w:ind w:left="112" w:right="430"/>
        <w:jc w:val="both"/>
        <w:rPr>
          <w:b/>
        </w:rPr>
      </w:pPr>
    </w:p>
    <w:p w14:paraId="6DCF6023" w14:textId="77777777" w:rsidR="00460285" w:rsidRDefault="00460285" w:rsidP="00193729">
      <w:pPr>
        <w:spacing w:before="79"/>
        <w:ind w:left="112" w:right="430"/>
        <w:jc w:val="both"/>
        <w:rPr>
          <w:b/>
        </w:rPr>
      </w:pPr>
    </w:p>
    <w:p w14:paraId="47A813AE" w14:textId="77777777" w:rsidR="00460285" w:rsidRDefault="00460285" w:rsidP="00193729">
      <w:pPr>
        <w:spacing w:before="79"/>
        <w:ind w:left="112" w:right="430"/>
        <w:jc w:val="both"/>
        <w:rPr>
          <w:b/>
        </w:rPr>
      </w:pPr>
    </w:p>
    <w:p w14:paraId="1607CDE9" w14:textId="77777777" w:rsidR="00460285" w:rsidRDefault="00460285" w:rsidP="00193729">
      <w:pPr>
        <w:spacing w:before="79"/>
        <w:ind w:left="112" w:right="430"/>
        <w:jc w:val="both"/>
        <w:rPr>
          <w:b/>
        </w:rPr>
      </w:pPr>
    </w:p>
    <w:p w14:paraId="44731300" w14:textId="77777777" w:rsidR="00460285" w:rsidRDefault="00460285" w:rsidP="00193729">
      <w:pPr>
        <w:spacing w:before="79"/>
        <w:ind w:left="112" w:right="430"/>
        <w:jc w:val="both"/>
        <w:rPr>
          <w:b/>
        </w:rPr>
      </w:pPr>
    </w:p>
    <w:p w14:paraId="0DACB90D" w14:textId="77777777" w:rsidR="00460285" w:rsidRDefault="00460285" w:rsidP="00193729">
      <w:pPr>
        <w:spacing w:before="79"/>
        <w:ind w:left="112" w:right="430"/>
        <w:jc w:val="both"/>
        <w:rPr>
          <w:b/>
        </w:rPr>
      </w:pPr>
    </w:p>
    <w:p w14:paraId="3643D73A" w14:textId="77777777" w:rsidR="00460285" w:rsidRDefault="00460285" w:rsidP="00193729">
      <w:pPr>
        <w:spacing w:before="79"/>
        <w:ind w:left="112" w:right="430"/>
        <w:jc w:val="both"/>
        <w:rPr>
          <w:b/>
        </w:rPr>
      </w:pPr>
    </w:p>
    <w:p w14:paraId="63A4AC0D" w14:textId="77777777" w:rsidR="00460285" w:rsidRDefault="00460285" w:rsidP="00193729">
      <w:pPr>
        <w:spacing w:before="79"/>
        <w:ind w:left="112" w:right="430"/>
        <w:jc w:val="both"/>
        <w:rPr>
          <w:b/>
        </w:rPr>
      </w:pPr>
    </w:p>
    <w:p w14:paraId="3F6962B6" w14:textId="77777777" w:rsidR="00460285" w:rsidRDefault="00460285" w:rsidP="00193729">
      <w:pPr>
        <w:spacing w:before="79"/>
        <w:ind w:left="112" w:right="430"/>
        <w:jc w:val="both"/>
        <w:rPr>
          <w:b/>
        </w:rPr>
      </w:pPr>
    </w:p>
    <w:p w14:paraId="48FCC0D9" w14:textId="77777777" w:rsidR="00213542" w:rsidRDefault="00213542" w:rsidP="00193729">
      <w:pPr>
        <w:spacing w:before="79"/>
        <w:ind w:left="112" w:right="430"/>
        <w:jc w:val="both"/>
        <w:rPr>
          <w:b/>
        </w:rPr>
      </w:pPr>
    </w:p>
    <w:p w14:paraId="237F31C8" w14:textId="77777777" w:rsidR="00213542" w:rsidRDefault="00213542" w:rsidP="00193729">
      <w:pPr>
        <w:spacing w:before="79"/>
        <w:ind w:left="112" w:right="430"/>
        <w:jc w:val="both"/>
        <w:rPr>
          <w:b/>
        </w:rPr>
      </w:pPr>
    </w:p>
    <w:p w14:paraId="61A57D2D" w14:textId="77777777" w:rsidR="00213542" w:rsidRDefault="00213542" w:rsidP="00193729">
      <w:pPr>
        <w:spacing w:before="79"/>
        <w:ind w:left="112" w:right="430"/>
        <w:jc w:val="both"/>
        <w:rPr>
          <w:b/>
        </w:rPr>
      </w:pPr>
    </w:p>
    <w:p w14:paraId="18204E39" w14:textId="77777777" w:rsidR="00193729" w:rsidRDefault="00193729" w:rsidP="00193729">
      <w:pPr>
        <w:pStyle w:val="Corpotesto"/>
        <w:ind w:right="431"/>
        <w:jc w:val="both"/>
      </w:pPr>
    </w:p>
    <w:p w14:paraId="0EA39BB2" w14:textId="77777777" w:rsidR="00B862A9" w:rsidRPr="005957CC" w:rsidRDefault="00B862A9" w:rsidP="00B862A9">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3598AA1F" w14:textId="77777777" w:rsidR="00B862A9" w:rsidRDefault="00B862A9" w:rsidP="00B862A9">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4533150B" w14:textId="1C3750BA" w:rsidR="00EE265F" w:rsidRDefault="00616269" w:rsidP="004B2E9F">
      <w:pPr>
        <w:spacing w:before="198"/>
        <w:ind w:left="284" w:right="409"/>
        <w:jc w:val="both"/>
        <w:rPr>
          <w:b/>
        </w:rPr>
      </w:pPr>
      <w:r>
        <w:rPr>
          <w:b/>
        </w:rPr>
        <w:t>DELIBERA N°</w:t>
      </w:r>
      <w:r w:rsidR="00C20A95">
        <w:rPr>
          <w:b/>
        </w:rPr>
        <w:t>33</w:t>
      </w:r>
      <w:r>
        <w:rPr>
          <w:b/>
        </w:rPr>
        <w:t xml:space="preserve"> (</w:t>
      </w:r>
      <w:r w:rsidR="00C20A95" w:rsidRPr="00C20A95">
        <w:rPr>
          <w:b/>
        </w:rPr>
        <w:t>Nuovi indirizzi: quadri orario e curvature</w:t>
      </w:r>
      <w:r>
        <w:rPr>
          <w:b/>
        </w:rPr>
        <w:t>) – Collegio dei docenti del</w:t>
      </w:r>
      <w:r>
        <w:rPr>
          <w:b/>
          <w:spacing w:val="1"/>
        </w:rPr>
        <w:t xml:space="preserve"> </w:t>
      </w:r>
      <w:r w:rsidR="00C20A95">
        <w:rPr>
          <w:b/>
        </w:rPr>
        <w:t>03/12</w:t>
      </w:r>
      <w:r>
        <w:rPr>
          <w:b/>
        </w:rPr>
        <w:t>/2024</w:t>
      </w:r>
    </w:p>
    <w:p w14:paraId="5B1AB8EF" w14:textId="77777777" w:rsidR="004D0436" w:rsidRDefault="004D0436" w:rsidP="004B2E9F">
      <w:pPr>
        <w:spacing w:before="198"/>
        <w:ind w:left="284" w:right="409"/>
        <w:jc w:val="both"/>
        <w:rPr>
          <w:b/>
        </w:rPr>
      </w:pPr>
    </w:p>
    <w:p w14:paraId="0A665A1F" w14:textId="77777777" w:rsidR="00C20A95" w:rsidRPr="00D608F0" w:rsidRDefault="00C20A95" w:rsidP="004B2E9F">
      <w:pPr>
        <w:pStyle w:val="Corpotesto"/>
        <w:spacing w:before="1"/>
        <w:ind w:left="284" w:right="409"/>
        <w:jc w:val="both"/>
        <w:rPr>
          <w:b/>
        </w:rPr>
      </w:pPr>
      <w:r w:rsidRPr="00D608F0">
        <w:rPr>
          <w:b/>
        </w:rPr>
        <w:t>-</w:t>
      </w:r>
      <w:r w:rsidRPr="00D608F0">
        <w:rPr>
          <w:b/>
        </w:rPr>
        <w:tab/>
        <w:t>VISTO</w:t>
      </w:r>
      <w:r w:rsidRPr="00D608F0">
        <w:t xml:space="preserve"> il D. Lgs. 297/94, “Testo unico delle disposizioni legislative in materia di istruzione”;</w:t>
      </w:r>
    </w:p>
    <w:p w14:paraId="139C05A5"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VISTA </w:t>
      </w:r>
      <w:r w:rsidRPr="00D608F0">
        <w:t>la Legge 15 marzo 1997, n. 59, articolo 21 “Delega al Governo per il conferimento di funzioni e compiti alle regioni ed agli enti locali, per la riforma della Pubblica Amministrazione e per la semplificazione amministrativa”;</w:t>
      </w:r>
      <w:r w:rsidRPr="00D608F0">
        <w:rPr>
          <w:b/>
        </w:rPr>
        <w:t xml:space="preserve"> </w:t>
      </w:r>
    </w:p>
    <w:p w14:paraId="63914F20"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il Decreto Legislativo 31 marzo 1998, n. 112 “Conferimento di funzioni e compiti amministrativi dello Stato alle regioni ed agli enti locali, in attuazione del capo I della legge 15 marzo 1997, n. 59”, che all’articolo 137 affida allo Stato i compiti e le funzioni concernenti i criteri ed i parametri per l’organizzazione della rete scolastica, all’articolo 138 individua le funzioni amministrative da delegare alle Regioni, all’articolo 139 attribuisce alle Province ed ai Comuni alcune funzioni in materia di istruzione;</w:t>
      </w:r>
    </w:p>
    <w:p w14:paraId="589563B4"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il Decreto Presidente della Repubblica 18 giugno 1998, n. 233 e s.m.i. “Regolamento recante norme per il dimensionamento ottimale delle istituzioni scolastiche e per la determinazione degli organici funzionali dei singoli istituti, a norma dell'articolo 21 della legge 15 marzo 1997, n. 59”;</w:t>
      </w:r>
    </w:p>
    <w:p w14:paraId="761ECB80"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il Decreto ministeriale 24 luglio 1998, n. 331 e s.m.i. “Disposizioni concernenti la riorganizzazione della rete scolastica, la formazione delle classi e la determinazione degli organici del personale della scuola</w:t>
      </w:r>
      <w:r w:rsidRPr="00D608F0">
        <w:rPr>
          <w:b/>
        </w:rPr>
        <w:t>”;</w:t>
      </w:r>
    </w:p>
    <w:p w14:paraId="1671E8E9"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il Decreto del Presidente della Repubblica 8 marzo 1999, n. 275 “Regolamento recante norme in materia di Autonomia delle istituzioni scolastiche ai sensi dell'art. 21, della legge 15 marzo 1999, n. 59”;</w:t>
      </w:r>
    </w:p>
    <w:p w14:paraId="2B00EC6A"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Decreto Legislativo 17 ottobre 2005, n. 226 e s.m.i. “Norme generali e livelli essenziali delle prestazioni relativi al secondo ciclo del sistema educativo di istruzione e formazione, a norma dell'articolo 2 della legge 28 marzo 2003, n. 53”;</w:t>
      </w:r>
    </w:p>
    <w:p w14:paraId="5D7A7A12"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VISTA </w:t>
      </w:r>
      <w:r w:rsidRPr="00D608F0">
        <w:t>la Legge 6 agosto 2008, n. 133 "Conversione in legge, con modificazioni, del decreto legge 25 giugno 2008, n. 112, recante disposizioni urgenti per lo sviluppo economico, la semplificazione, la competitività, la stabilizzazione della finanza pubblica e la perequazione tributaria", che all’articolo 64 prevede disposizioni in materia di organizzazione scolastica;</w:t>
      </w:r>
    </w:p>
    <w:p w14:paraId="3EA9DD08"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il Decreto del Presidente della Repubblica 20 marzo 2009, n. 81 “Norme per la riorganizzazione della rete scolastica e il razionale ed efficace utilizzo delle risorse umane della scuola, ai sensi dell’articolo 64, comma 4 del decreto legge 25 giugno 2008, n. 112 convertito con modificazioni dalla legge 6 agosto 2008, n. 133”;</w:t>
      </w:r>
    </w:p>
    <w:p w14:paraId="1591433E"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VISTO </w:t>
      </w:r>
      <w:r w:rsidRPr="00D608F0">
        <w:t>il Decreto del Presidente della Repubblica 15 marzo 2010, n. 89 “Regolamento recante revisione dell'assetto ordinamentale, organizzativo e didattico dei licei a norma dell'articolo 64, comma 4, del decreto legge 25 giugno 2008, n. 112, convertito, con modificazioni, dalla legge 6 agosto 2008, n. 133”;</w:t>
      </w:r>
    </w:p>
    <w:p w14:paraId="00CD5202"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VISTA </w:t>
      </w:r>
      <w:r w:rsidRPr="00D608F0">
        <w:t>la Legge 15 luglio 2011, n. 111 “Conversione in legge, con modificazioni, del decreto-legge 6 luglio 2011, n. 98 recante disposizioni urgenti per la stabilizzazione finanziaria”, che all’articolo 19 fornisce disposizioni in merito alla razionalizzazione della spesa relativa all’organizzazione scolastica;</w:t>
      </w:r>
    </w:p>
    <w:p w14:paraId="5FCFB7D8" w14:textId="77777777" w:rsidR="00C20A95" w:rsidRPr="00D608F0" w:rsidRDefault="00C20A95" w:rsidP="004B2E9F">
      <w:pPr>
        <w:pStyle w:val="Corpotesto"/>
        <w:spacing w:before="1"/>
        <w:ind w:left="284" w:right="409"/>
        <w:jc w:val="both"/>
        <w:rPr>
          <w:b/>
        </w:rPr>
      </w:pPr>
      <w:r w:rsidRPr="00D608F0">
        <w:rPr>
          <w:b/>
        </w:rPr>
        <w:t>-</w:t>
      </w:r>
      <w:r w:rsidRPr="00D608F0">
        <w:rPr>
          <w:b/>
        </w:rPr>
        <w:tab/>
        <w:t xml:space="preserve">VISTA </w:t>
      </w:r>
      <w:r w:rsidRPr="00D608F0">
        <w:t>la Legge 13 luglio 2015, n. 107 “Riforma del sistema nazionale di istruzione e formazione e delega per il riordino delle disposizioni legislative vigenti”;</w:t>
      </w:r>
      <w:r w:rsidRPr="00D608F0">
        <w:rPr>
          <w:b/>
        </w:rPr>
        <w:t xml:space="preserve"> </w:t>
      </w:r>
    </w:p>
    <w:p w14:paraId="3ECCBE40" w14:textId="77777777" w:rsidR="00C20A95" w:rsidRDefault="00C20A95" w:rsidP="004B2E9F">
      <w:pPr>
        <w:pStyle w:val="Corpotesto"/>
        <w:spacing w:before="1"/>
        <w:ind w:left="284" w:right="409"/>
        <w:jc w:val="both"/>
      </w:pPr>
      <w:r>
        <w:t xml:space="preserve">-              </w:t>
      </w:r>
      <w:r w:rsidRPr="00F02E84">
        <w:rPr>
          <w:b/>
        </w:rPr>
        <w:t xml:space="preserve"> VISTA</w:t>
      </w:r>
      <w:r>
        <w:t xml:space="preserve"> la Deliberazione N. 315 della Giunta della Regione Campania del 24/06/2024 avente ad oggetto: “Approvazione Linee guida dimensionamento scolastico as 2025-2026”;</w:t>
      </w:r>
    </w:p>
    <w:p w14:paraId="4FAB67F4" w14:textId="77777777" w:rsidR="00C20A95" w:rsidRPr="00D608F0" w:rsidRDefault="00C20A95" w:rsidP="004B2E9F">
      <w:pPr>
        <w:pStyle w:val="Corpotesto"/>
        <w:spacing w:before="1"/>
        <w:ind w:left="284" w:right="409"/>
        <w:jc w:val="both"/>
        <w:rPr>
          <w:b/>
        </w:rPr>
      </w:pPr>
      <w:r w:rsidRPr="002F3B4E">
        <w:rPr>
          <w:b/>
        </w:rPr>
        <w:t>-             CONSIDERATO</w:t>
      </w:r>
      <w:r>
        <w:t xml:space="preserve"> che, come da</w:t>
      </w:r>
      <w:r w:rsidRPr="002F3B4E">
        <w:t xml:space="preserve"> Graduazione nazionale istituzioni scolastiche</w:t>
      </w:r>
      <w:r>
        <w:t xml:space="preserve"> </w:t>
      </w:r>
      <w:r w:rsidRPr="002F3B4E">
        <w:t>Fasce di Complessità istituzioni scolastiche a.s. 2024/2025</w:t>
      </w:r>
      <w:r>
        <w:t xml:space="preserve"> acquisita al prot. interno 5324 del 02/7/2024, questa Istituzione scolastica è risultata collocata nella </w:t>
      </w:r>
      <w:r w:rsidRPr="00F02E84">
        <w:rPr>
          <w:b/>
        </w:rPr>
        <w:t>fascia C</w:t>
      </w:r>
      <w:r>
        <w:t>;</w:t>
      </w:r>
    </w:p>
    <w:p w14:paraId="7DBFD926" w14:textId="77777777" w:rsidR="00C20A95" w:rsidRDefault="00C20A95" w:rsidP="004B2E9F">
      <w:pPr>
        <w:pStyle w:val="Corpotesto"/>
        <w:spacing w:before="1"/>
        <w:ind w:left="284" w:right="409"/>
        <w:jc w:val="both"/>
        <w:rPr>
          <w:b/>
        </w:rPr>
      </w:pPr>
      <w:r w:rsidRPr="00D608F0">
        <w:rPr>
          <w:b/>
        </w:rPr>
        <w:t>-</w:t>
      </w:r>
      <w:r w:rsidRPr="00D608F0">
        <w:rPr>
          <w:b/>
        </w:rPr>
        <w:tab/>
        <w:t xml:space="preserve">VISTE </w:t>
      </w:r>
      <w:r w:rsidRPr="002F3B4E">
        <w:t xml:space="preserve">le LINEE GUIDA DIMENSIONAMENTO DELLA RETE SCOLASTICA E PROGRAMMAZIONE DELL’OFFERTA FORMATIVA - A.S. 2025/2026 pubblicate dalla Regione Campania </w:t>
      </w:r>
      <w:r>
        <w:t xml:space="preserve">e </w:t>
      </w:r>
      <w:r w:rsidRPr="002F3B4E">
        <w:t>acquisite al prot. interno 5242 del 28/06/2024;</w:t>
      </w:r>
      <w:r>
        <w:rPr>
          <w:b/>
        </w:rPr>
        <w:t xml:space="preserve">   </w:t>
      </w:r>
    </w:p>
    <w:p w14:paraId="43FA7B05" w14:textId="16D84E9F" w:rsidR="00C20A95" w:rsidRDefault="00C20A95" w:rsidP="004B2E9F">
      <w:pPr>
        <w:pStyle w:val="Corpotesto"/>
        <w:spacing w:before="1"/>
        <w:ind w:left="284" w:right="409"/>
        <w:jc w:val="both"/>
      </w:pPr>
      <w:r>
        <w:rPr>
          <w:b/>
        </w:rPr>
        <w:t xml:space="preserve">-         CONSIDERATO </w:t>
      </w:r>
      <w:r>
        <w:t xml:space="preserve">che, come da Linee guida, le Istituzioni scolastiche inviano le istanze per l’attivazione di nuovi indirizzi, corredate della documentazione necessaria (delibere degli organi collegiali e progetto educativo), al Comune o alla Provincia competente, all’Ufficio Scolastico Regionale e alla Direzione Generale per l’Istruzione, la Formazione, il Lavoro e le Politiche giovanili della Regione Campania – UOD Istruzione </w:t>
      </w:r>
      <w:r>
        <w:rPr>
          <w:b/>
        </w:rPr>
        <w:t xml:space="preserve">entro il 16 settembre 2024, </w:t>
      </w:r>
      <w:r w:rsidRPr="00F02E84">
        <w:t>secondo la procedura di cui al punto</w:t>
      </w:r>
      <w:r w:rsidR="009508C0">
        <w:t xml:space="preserve"> 3.1 delle suddette Linee guida;</w:t>
      </w:r>
    </w:p>
    <w:p w14:paraId="667F9769" w14:textId="7D1401A9" w:rsidR="009508C0" w:rsidRDefault="009508C0" w:rsidP="004B2E9F">
      <w:pPr>
        <w:pStyle w:val="Corpotesto"/>
        <w:spacing w:before="1"/>
        <w:ind w:left="284" w:right="409"/>
        <w:jc w:val="both"/>
        <w:rPr>
          <w:b/>
        </w:rPr>
      </w:pPr>
      <w:r>
        <w:t xml:space="preserve">-  </w:t>
      </w:r>
      <w:r w:rsidRPr="009508C0">
        <w:rPr>
          <w:b/>
        </w:rPr>
        <w:t xml:space="preserve">VISTE </w:t>
      </w:r>
      <w:r>
        <w:t>le delibere degli organi collegiali del 11/09/2024;</w:t>
      </w:r>
    </w:p>
    <w:p w14:paraId="6001EFD7" w14:textId="733F8288" w:rsidR="00C20A95" w:rsidRDefault="00C20A95" w:rsidP="004B2E9F">
      <w:pPr>
        <w:pStyle w:val="Corpotesto"/>
        <w:spacing w:before="1"/>
        <w:ind w:left="284" w:right="409"/>
        <w:jc w:val="both"/>
      </w:pPr>
      <w:r>
        <w:rPr>
          <w:b/>
          <w:i/>
        </w:rPr>
        <w:t xml:space="preserve">- </w:t>
      </w:r>
      <w:r w:rsidR="009508C0">
        <w:rPr>
          <w:b/>
        </w:rPr>
        <w:t>CONSIDERATA</w:t>
      </w:r>
      <w:r w:rsidRPr="00D608F0">
        <w:rPr>
          <w:b/>
        </w:rPr>
        <w:t xml:space="preserve"> </w:t>
      </w:r>
      <w:r w:rsidRPr="002F3B4E">
        <w:t>l</w:t>
      </w:r>
      <w:r>
        <w:t xml:space="preserve">a richiesta di </w:t>
      </w:r>
      <w:r w:rsidRPr="002F3B4E">
        <w:t xml:space="preserve">attivazione di </w:t>
      </w:r>
    </w:p>
    <w:p w14:paraId="455AEA90" w14:textId="77777777" w:rsidR="00C20A95" w:rsidRPr="00D10B75" w:rsidRDefault="00C20A95" w:rsidP="004B2E9F">
      <w:pPr>
        <w:pStyle w:val="Corpotesto"/>
        <w:numPr>
          <w:ilvl w:val="0"/>
          <w:numId w:val="2"/>
        </w:numPr>
        <w:spacing w:before="1"/>
        <w:ind w:left="284" w:right="409" w:firstLine="0"/>
        <w:jc w:val="both"/>
        <w:rPr>
          <w:b/>
          <w:i/>
        </w:rPr>
      </w:pPr>
      <w:r>
        <w:t xml:space="preserve">LICEO CLASSICO </w:t>
      </w:r>
    </w:p>
    <w:p w14:paraId="4BE57FE3" w14:textId="77777777" w:rsidR="00C20A95" w:rsidRPr="009508C0" w:rsidRDefault="00C20A95" w:rsidP="004B2E9F">
      <w:pPr>
        <w:pStyle w:val="Corpotesto"/>
        <w:numPr>
          <w:ilvl w:val="0"/>
          <w:numId w:val="2"/>
        </w:numPr>
        <w:spacing w:before="1"/>
        <w:ind w:left="284" w:right="409" w:firstLine="0"/>
        <w:jc w:val="both"/>
        <w:rPr>
          <w:b/>
          <w:i/>
        </w:rPr>
      </w:pPr>
      <w:r>
        <w:t>LICEO DEL MADE IN ITALY (o, in subordine, LICEO DELLE SCIENZE UMANE OPZIONE ECONOMICO SOCIALE)</w:t>
      </w:r>
    </w:p>
    <w:p w14:paraId="0390A9C8" w14:textId="310A3F01" w:rsidR="009508C0" w:rsidRPr="00EE1F10" w:rsidRDefault="009508C0" w:rsidP="004B2E9F">
      <w:pPr>
        <w:pStyle w:val="Corpotesto"/>
        <w:numPr>
          <w:ilvl w:val="0"/>
          <w:numId w:val="7"/>
        </w:numPr>
        <w:spacing w:before="1"/>
        <w:ind w:left="284" w:right="409" w:firstLine="0"/>
        <w:jc w:val="both"/>
        <w:rPr>
          <w:b/>
          <w:i/>
        </w:rPr>
      </w:pPr>
      <w:r>
        <w:rPr>
          <w:b/>
        </w:rPr>
        <w:t xml:space="preserve">CONSIDERATA </w:t>
      </w:r>
      <w:r w:rsidRPr="009508C0">
        <w:t>la necessità di adottare i relativi nuovi quadri orario e curvature</w:t>
      </w:r>
      <w:r>
        <w:t>;</w:t>
      </w:r>
    </w:p>
    <w:p w14:paraId="4E5A3E03" w14:textId="77777777" w:rsidR="009508C0" w:rsidRDefault="009508C0" w:rsidP="004B2E9F">
      <w:pPr>
        <w:spacing w:before="202"/>
        <w:ind w:left="284" w:right="409"/>
        <w:jc w:val="both"/>
        <w:rPr>
          <w:b/>
        </w:rPr>
      </w:pPr>
      <w:r>
        <w:rPr>
          <w:b/>
        </w:rPr>
        <w:t>IL</w:t>
      </w:r>
      <w:r>
        <w:rPr>
          <w:b/>
          <w:spacing w:val="-9"/>
        </w:rPr>
        <w:t xml:space="preserve"> </w:t>
      </w:r>
      <w:r>
        <w:rPr>
          <w:b/>
        </w:rPr>
        <w:t>COLLEGIO</w:t>
      </w:r>
      <w:r>
        <w:rPr>
          <w:b/>
          <w:spacing w:val="-8"/>
        </w:rPr>
        <w:t xml:space="preserve"> </w:t>
      </w:r>
      <w:r>
        <w:rPr>
          <w:b/>
        </w:rPr>
        <w:t>DEI</w:t>
      </w:r>
      <w:r>
        <w:rPr>
          <w:b/>
          <w:spacing w:val="-8"/>
        </w:rPr>
        <w:t xml:space="preserve"> </w:t>
      </w:r>
      <w:r>
        <w:rPr>
          <w:b/>
        </w:rPr>
        <w:t>DOCENTI</w:t>
      </w:r>
      <w:r>
        <w:rPr>
          <w:b/>
          <w:spacing w:val="-8"/>
        </w:rPr>
        <w:t xml:space="preserve"> </w:t>
      </w:r>
      <w:r>
        <w:rPr>
          <w:b/>
        </w:rPr>
        <w:t>DEL</w:t>
      </w:r>
      <w:r>
        <w:rPr>
          <w:b/>
          <w:spacing w:val="-8"/>
        </w:rPr>
        <w:t xml:space="preserve"> </w:t>
      </w:r>
      <w:r>
        <w:rPr>
          <w:b/>
        </w:rPr>
        <w:t>LICEO</w:t>
      </w:r>
      <w:r>
        <w:rPr>
          <w:b/>
          <w:spacing w:val="-8"/>
        </w:rPr>
        <w:t xml:space="preserve"> </w:t>
      </w:r>
      <w:r>
        <w:rPr>
          <w:b/>
        </w:rPr>
        <w:t>“B.</w:t>
      </w:r>
      <w:r>
        <w:rPr>
          <w:b/>
          <w:spacing w:val="-8"/>
        </w:rPr>
        <w:t xml:space="preserve"> </w:t>
      </w:r>
      <w:r>
        <w:rPr>
          <w:b/>
        </w:rPr>
        <w:t>RESCIGNO”</w:t>
      </w:r>
      <w:r>
        <w:rPr>
          <w:b/>
          <w:spacing w:val="-8"/>
        </w:rPr>
        <w:t xml:space="preserve"> </w:t>
      </w:r>
      <w:r>
        <w:rPr>
          <w:b/>
        </w:rPr>
        <w:t>DI</w:t>
      </w:r>
      <w:r>
        <w:rPr>
          <w:b/>
          <w:spacing w:val="-8"/>
        </w:rPr>
        <w:t xml:space="preserve"> </w:t>
      </w:r>
      <w:r>
        <w:rPr>
          <w:b/>
        </w:rPr>
        <w:t>ROCCAPIEMONTE</w:t>
      </w:r>
      <w:r>
        <w:rPr>
          <w:b/>
          <w:spacing w:val="-8"/>
        </w:rPr>
        <w:t xml:space="preserve"> </w:t>
      </w:r>
      <w:r>
        <w:rPr>
          <w:b/>
        </w:rPr>
        <w:t>(SA)</w:t>
      </w:r>
      <w:r>
        <w:rPr>
          <w:b/>
          <w:spacing w:val="-8"/>
        </w:rPr>
        <w:t xml:space="preserve"> </w:t>
      </w:r>
      <w:r>
        <w:rPr>
          <w:b/>
        </w:rPr>
        <w:t>A MAGGIORANZA</w:t>
      </w:r>
    </w:p>
    <w:p w14:paraId="7709E0DD" w14:textId="77777777" w:rsidR="009508C0" w:rsidRDefault="009508C0" w:rsidP="004B2E9F">
      <w:pPr>
        <w:pStyle w:val="Corpotesto"/>
        <w:ind w:left="284" w:right="409"/>
        <w:rPr>
          <w:b/>
        </w:rPr>
      </w:pPr>
    </w:p>
    <w:p w14:paraId="51046E14" w14:textId="77777777" w:rsidR="009508C0" w:rsidRDefault="009508C0" w:rsidP="004B2E9F">
      <w:pPr>
        <w:ind w:left="284" w:right="409"/>
        <w:jc w:val="center"/>
        <w:rPr>
          <w:b/>
        </w:rPr>
      </w:pPr>
      <w:r>
        <w:rPr>
          <w:b/>
        </w:rPr>
        <w:t>DELIBERA</w:t>
      </w:r>
    </w:p>
    <w:p w14:paraId="3041C557" w14:textId="77777777" w:rsidR="004D0436" w:rsidRDefault="004D0436" w:rsidP="004B2E9F">
      <w:pPr>
        <w:ind w:left="284" w:right="409"/>
        <w:jc w:val="center"/>
        <w:rPr>
          <w:b/>
        </w:rPr>
      </w:pPr>
    </w:p>
    <w:p w14:paraId="3DC48FF7" w14:textId="139C310D" w:rsidR="009508C0" w:rsidRDefault="009508C0" w:rsidP="004B2E9F">
      <w:pPr>
        <w:ind w:left="284" w:right="409"/>
        <w:jc w:val="both"/>
        <w:rPr>
          <w:b/>
        </w:rPr>
      </w:pPr>
      <w:r>
        <w:rPr>
          <w:b/>
        </w:rPr>
        <w:t xml:space="preserve">L’adozione dei quadri orari relativi ai nuovi indirizzi e curvature “LICEO CLASSICO BIOMEDICO” </w:t>
      </w:r>
    </w:p>
    <w:p w14:paraId="4BB26F10" w14:textId="77777777" w:rsidR="009508C0" w:rsidRDefault="009508C0" w:rsidP="004B2E9F">
      <w:pPr>
        <w:ind w:left="284" w:right="409"/>
        <w:jc w:val="both"/>
        <w:rPr>
          <w:b/>
        </w:rPr>
      </w:pPr>
    </w:p>
    <w:p w14:paraId="0DD83AA2" w14:textId="77777777" w:rsidR="009508C0" w:rsidRPr="004D0436" w:rsidRDefault="009508C0" w:rsidP="004B2E9F">
      <w:pPr>
        <w:pStyle w:val="Corpotesto"/>
        <w:spacing w:before="18" w:line="357" w:lineRule="auto"/>
        <w:ind w:left="284" w:right="409"/>
        <w:jc w:val="center"/>
      </w:pPr>
      <w:r w:rsidRPr="004D0436">
        <w:t>Presentazione</w:t>
      </w:r>
    </w:p>
    <w:p w14:paraId="3B4E0CED" w14:textId="77777777" w:rsidR="009508C0" w:rsidRPr="004D0436" w:rsidRDefault="009508C0" w:rsidP="004B2E9F">
      <w:pPr>
        <w:ind w:left="284" w:right="409"/>
        <w:jc w:val="both"/>
        <w:rPr>
          <w:rFonts w:asciiTheme="minorHAnsi" w:hAnsiTheme="minorHAnsi" w:cstheme="minorHAnsi"/>
        </w:rPr>
      </w:pPr>
      <w:r w:rsidRPr="004D0436">
        <w:rPr>
          <w:rFonts w:asciiTheme="minorHAnsi" w:hAnsiTheme="minorHAnsi" w:cstheme="minorHAnsi"/>
        </w:rPr>
        <w:t>Il piano di studi del Liceo Classico tradizionale viene ampliato e arricchito con il potenziamento delle discipline chimico-biologiche, biomediche e logico-matematiche. Inoltre, nel corso dei cinque anni, sia durante le ore curriculari di inglese in cui si esercitano nella produzione di articoli in lingua straniera sia grazie alla partecipazione attiva a congressi e </w:t>
      </w:r>
      <w:r w:rsidRPr="004D0436">
        <w:rPr>
          <w:rFonts w:asciiTheme="minorHAnsi" w:hAnsiTheme="minorHAnsi" w:cstheme="minorHAnsi"/>
          <w:i/>
          <w:iCs/>
        </w:rPr>
        <w:t>meeting</w:t>
      </w:r>
      <w:r w:rsidRPr="004D0436">
        <w:rPr>
          <w:rFonts w:asciiTheme="minorHAnsi" w:hAnsiTheme="minorHAnsi" w:cstheme="minorHAnsi"/>
        </w:rPr>
        <w:t>, gli studenti apprendono l’inglese scientifico, fondamentale tanto per lo studio delle materie universitarie veicolate in lingua inglese, quanto per la lettura delle riviste scientifiche del settore biomedico e scientifico. Lo studio della logica, al biennio, aiuta gli studenti a sviluppare abilità di ragionamento formale e problem solving.  Tali competenze sono fondamentali non solo per interpretare problemi scientifici, ma anche per affrontare contesti complessi con rigore e precisione. Il potenziamento delle scienze consente di sviluppare solide basi nei campi della biologia, della chimica e della fisica. Gli studenti imparano a comprendere i meccanismi biologici fondamentali, le leggi fisiche che regolano i fenomeni naturali e le reazioni chimiche alla base della vita. Questo approccio prepara ad affrontare in modo consapevole il lessico e il metodo richiesti nei percorsi universitari scientifici.</w:t>
      </w:r>
    </w:p>
    <w:p w14:paraId="3C52C327" w14:textId="77777777" w:rsidR="009508C0" w:rsidRPr="004D0436" w:rsidRDefault="009508C0" w:rsidP="004B2E9F">
      <w:pPr>
        <w:ind w:left="284" w:right="409"/>
        <w:jc w:val="both"/>
        <w:rPr>
          <w:rFonts w:asciiTheme="minorHAnsi" w:hAnsiTheme="minorHAnsi" w:cstheme="minorHAnsi"/>
        </w:rPr>
      </w:pPr>
      <w:r w:rsidRPr="004D0436">
        <w:rPr>
          <w:rFonts w:asciiTheme="minorHAnsi" w:hAnsiTheme="minorHAnsi" w:cstheme="minorHAnsi"/>
        </w:rPr>
        <w:t xml:space="preserve"> Al Liceo Classico Biomedico, lo studio del greco antico non è solo un viaggio nella cultura classica, ma una straordinaria risorsa cognitiva. Molti termini scientifici e medici affondano le loro radici nella lingua greca, offrendo una comprensione più profonda e intuitiva del linguaggio tecnico. Conoscere le origini di parole come "neurologia" o "cardiopatia" permette di decifrare con facilità concetti complessi e applicarli con precisione.  La grammatica e la sintassi greca allenano il pensiero critico e la capacità di risolvere problemi e il percorso prevede l’analisi etimologica di termini tecnici e la loro applicazione sul campo attraverso progetti interdisciplinari con le scienze. Un modo per trasformare lo studio del greco in una chiave di accesso a una comprensione più ampia e profonda della biomedicina moderna.</w:t>
      </w:r>
    </w:p>
    <w:p w14:paraId="0DF52606" w14:textId="77777777" w:rsidR="009508C0" w:rsidRPr="004D0436" w:rsidRDefault="009508C0" w:rsidP="004B2E9F">
      <w:pPr>
        <w:pStyle w:val="Corpotesto"/>
        <w:spacing w:before="18"/>
        <w:ind w:left="284" w:right="409"/>
        <w:rPr>
          <w:rFonts w:asciiTheme="minorHAnsi" w:hAnsiTheme="minorHAnsi" w:cstheme="minorHAnsi"/>
        </w:rPr>
      </w:pPr>
    </w:p>
    <w:p w14:paraId="10C07DB0" w14:textId="46C32F72" w:rsidR="009508C0" w:rsidRPr="00B45750" w:rsidRDefault="009508C0" w:rsidP="004B2E9F">
      <w:pPr>
        <w:pStyle w:val="Titolo1"/>
        <w:spacing w:before="75"/>
        <w:ind w:left="284" w:right="409"/>
        <w:jc w:val="center"/>
        <w:rPr>
          <w:color w:val="000000"/>
          <w:highlight w:val="yellow"/>
        </w:rPr>
      </w:pPr>
      <w:r w:rsidRPr="00B45750">
        <w:rPr>
          <w:color w:val="000000"/>
          <w:highlight w:val="yellow"/>
        </w:rPr>
        <w:t>QUADRO ORARIO</w:t>
      </w:r>
      <w:r w:rsidR="004D0436" w:rsidRPr="00B45750">
        <w:rPr>
          <w:color w:val="000000"/>
          <w:highlight w:val="yellow"/>
        </w:rPr>
        <w:t xml:space="preserve"> </w:t>
      </w:r>
      <w:r w:rsidRPr="00B45750">
        <w:rPr>
          <w:color w:val="000000"/>
          <w:highlight w:val="yellow"/>
        </w:rPr>
        <w:t>LICEO CLASSIC</w:t>
      </w:r>
      <w:r w:rsidR="004D0436" w:rsidRPr="00B45750">
        <w:rPr>
          <w:color w:val="000000"/>
          <w:highlight w:val="yellow"/>
        </w:rPr>
        <w:t xml:space="preserve">O </w:t>
      </w:r>
      <w:r w:rsidRPr="00B45750">
        <w:rPr>
          <w:color w:val="000000"/>
          <w:highlight w:val="yellow"/>
        </w:rPr>
        <w:t>B</w:t>
      </w:r>
      <w:r w:rsidR="00B45750">
        <w:rPr>
          <w:color w:val="000000"/>
          <w:highlight w:val="yellow"/>
        </w:rPr>
        <w:t>IOMEDICO</w:t>
      </w:r>
    </w:p>
    <w:p w14:paraId="14069D7F" w14:textId="77777777" w:rsidR="009508C0" w:rsidRPr="004D0436" w:rsidRDefault="009508C0" w:rsidP="004B2E9F">
      <w:pPr>
        <w:pStyle w:val="Corpotesto"/>
        <w:spacing w:before="10"/>
        <w:ind w:left="284" w:right="409"/>
        <w:rPr>
          <w:rFonts w:asciiTheme="minorHAnsi" w:hAnsiTheme="minorHAnsi" w:cstheme="minorHAnsi"/>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0"/>
        <w:gridCol w:w="1417"/>
        <w:gridCol w:w="992"/>
        <w:gridCol w:w="993"/>
        <w:gridCol w:w="850"/>
        <w:gridCol w:w="836"/>
      </w:tblGrid>
      <w:tr w:rsidR="004D0436" w:rsidRPr="00B45750" w14:paraId="79AD4D89" w14:textId="77777777" w:rsidTr="00E44C9E">
        <w:trPr>
          <w:trHeight w:val="1103"/>
        </w:trPr>
        <w:tc>
          <w:tcPr>
            <w:tcW w:w="4840" w:type="dxa"/>
          </w:tcPr>
          <w:p w14:paraId="5CD4DD56" w14:textId="77777777" w:rsidR="009508C0" w:rsidRPr="004D0436" w:rsidRDefault="009508C0" w:rsidP="004B2E9F">
            <w:pPr>
              <w:pStyle w:val="TableParagraph"/>
              <w:spacing w:before="7" w:line="240" w:lineRule="auto"/>
              <w:ind w:left="284" w:right="409"/>
              <w:rPr>
                <w:rFonts w:asciiTheme="minorHAnsi" w:hAnsiTheme="minorHAnsi" w:cstheme="minorHAnsi"/>
                <w:b/>
              </w:rPr>
            </w:pPr>
          </w:p>
          <w:p w14:paraId="6D3C2207"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MATERIE</w:t>
            </w:r>
          </w:p>
        </w:tc>
        <w:tc>
          <w:tcPr>
            <w:tcW w:w="2409" w:type="dxa"/>
            <w:gridSpan w:val="2"/>
          </w:tcPr>
          <w:p w14:paraId="36F25510"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Primo</w:t>
            </w:r>
          </w:p>
          <w:p w14:paraId="09B61DA8" w14:textId="77777777" w:rsidR="009508C0" w:rsidRPr="00B45750" w:rsidRDefault="009508C0" w:rsidP="004B2E9F">
            <w:pPr>
              <w:pStyle w:val="TableParagraph"/>
              <w:spacing w:before="7" w:line="240" w:lineRule="auto"/>
              <w:ind w:left="284" w:right="409"/>
              <w:rPr>
                <w:rFonts w:asciiTheme="minorHAnsi" w:hAnsiTheme="minorHAnsi" w:cstheme="minorHAnsi"/>
                <w:b/>
              </w:rPr>
            </w:pPr>
          </w:p>
          <w:p w14:paraId="2A9C7D84"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biennio</w:t>
            </w:r>
          </w:p>
        </w:tc>
        <w:tc>
          <w:tcPr>
            <w:tcW w:w="1843" w:type="dxa"/>
            <w:gridSpan w:val="2"/>
          </w:tcPr>
          <w:p w14:paraId="5087EF5E"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Secondo</w:t>
            </w:r>
          </w:p>
          <w:p w14:paraId="09F6CEC1" w14:textId="77777777" w:rsidR="009508C0" w:rsidRPr="00B45750" w:rsidRDefault="009508C0" w:rsidP="004B2E9F">
            <w:pPr>
              <w:pStyle w:val="TableParagraph"/>
              <w:spacing w:before="7" w:line="240" w:lineRule="auto"/>
              <w:ind w:left="284" w:right="409"/>
              <w:rPr>
                <w:rFonts w:asciiTheme="minorHAnsi" w:hAnsiTheme="minorHAnsi" w:cstheme="minorHAnsi"/>
                <w:b/>
              </w:rPr>
            </w:pPr>
          </w:p>
          <w:p w14:paraId="5C668147"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biennio</w:t>
            </w:r>
          </w:p>
        </w:tc>
        <w:tc>
          <w:tcPr>
            <w:tcW w:w="836" w:type="dxa"/>
          </w:tcPr>
          <w:p w14:paraId="637A5F5A"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Quinto</w:t>
            </w:r>
          </w:p>
          <w:p w14:paraId="68A8E260" w14:textId="77777777" w:rsidR="009508C0" w:rsidRPr="00B45750" w:rsidRDefault="009508C0" w:rsidP="004B2E9F">
            <w:pPr>
              <w:pStyle w:val="TableParagraph"/>
              <w:spacing w:before="7" w:line="240" w:lineRule="auto"/>
              <w:ind w:left="284" w:right="409"/>
              <w:rPr>
                <w:rFonts w:asciiTheme="minorHAnsi" w:hAnsiTheme="minorHAnsi" w:cstheme="minorHAnsi"/>
                <w:b/>
              </w:rPr>
            </w:pPr>
          </w:p>
          <w:p w14:paraId="32015F2F"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anno</w:t>
            </w:r>
          </w:p>
        </w:tc>
      </w:tr>
      <w:tr w:rsidR="004D0436" w:rsidRPr="00B45750" w14:paraId="2279AA7C" w14:textId="77777777" w:rsidTr="00E44C9E">
        <w:trPr>
          <w:trHeight w:val="552"/>
        </w:trPr>
        <w:tc>
          <w:tcPr>
            <w:tcW w:w="4840" w:type="dxa"/>
          </w:tcPr>
          <w:p w14:paraId="08847B35"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3"/>
              </w:rPr>
              <w:t xml:space="preserve"> </w:t>
            </w:r>
            <w:r w:rsidRPr="00B45750">
              <w:rPr>
                <w:rFonts w:asciiTheme="minorHAnsi" w:hAnsiTheme="minorHAnsi" w:cstheme="minorHAnsi"/>
              </w:rPr>
              <w:t>e</w:t>
            </w:r>
            <w:r w:rsidRPr="00B45750">
              <w:rPr>
                <w:rFonts w:asciiTheme="minorHAnsi" w:hAnsiTheme="minorHAnsi" w:cstheme="minorHAnsi"/>
                <w:spacing w:val="-2"/>
              </w:rPr>
              <w:t xml:space="preserve"> </w:t>
            </w:r>
            <w:r w:rsidRPr="00B45750">
              <w:rPr>
                <w:rFonts w:asciiTheme="minorHAnsi" w:hAnsiTheme="minorHAnsi" w:cstheme="minorHAnsi"/>
              </w:rPr>
              <w:t>letteratura</w:t>
            </w:r>
            <w:r w:rsidRPr="00B45750">
              <w:rPr>
                <w:rFonts w:asciiTheme="minorHAnsi" w:hAnsiTheme="minorHAnsi" w:cstheme="minorHAnsi"/>
                <w:spacing w:val="-3"/>
              </w:rPr>
              <w:t xml:space="preserve"> </w:t>
            </w:r>
            <w:r w:rsidRPr="00B45750">
              <w:rPr>
                <w:rFonts w:asciiTheme="minorHAnsi" w:hAnsiTheme="minorHAnsi" w:cstheme="minorHAnsi"/>
              </w:rPr>
              <w:t>italiana</w:t>
            </w:r>
          </w:p>
        </w:tc>
        <w:tc>
          <w:tcPr>
            <w:tcW w:w="1417" w:type="dxa"/>
          </w:tcPr>
          <w:p w14:paraId="5D774C3C"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4</w:t>
            </w:r>
          </w:p>
        </w:tc>
        <w:tc>
          <w:tcPr>
            <w:tcW w:w="992" w:type="dxa"/>
          </w:tcPr>
          <w:p w14:paraId="44B48B8A"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4</w:t>
            </w:r>
          </w:p>
        </w:tc>
        <w:tc>
          <w:tcPr>
            <w:tcW w:w="993" w:type="dxa"/>
          </w:tcPr>
          <w:p w14:paraId="5D59FCA1"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w w:val="99"/>
              </w:rPr>
              <w:t>4</w:t>
            </w:r>
          </w:p>
        </w:tc>
        <w:tc>
          <w:tcPr>
            <w:tcW w:w="850" w:type="dxa"/>
          </w:tcPr>
          <w:p w14:paraId="603DA1F9"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4</w:t>
            </w:r>
          </w:p>
        </w:tc>
        <w:tc>
          <w:tcPr>
            <w:tcW w:w="836" w:type="dxa"/>
          </w:tcPr>
          <w:p w14:paraId="377BC678"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4</w:t>
            </w:r>
          </w:p>
        </w:tc>
      </w:tr>
      <w:tr w:rsidR="004D0436" w:rsidRPr="00B45750" w14:paraId="1C58871F" w14:textId="77777777" w:rsidTr="00E44C9E">
        <w:trPr>
          <w:trHeight w:val="554"/>
        </w:trPr>
        <w:tc>
          <w:tcPr>
            <w:tcW w:w="4840" w:type="dxa"/>
          </w:tcPr>
          <w:p w14:paraId="308E1610" w14:textId="77777777" w:rsidR="009508C0" w:rsidRPr="00B45750" w:rsidRDefault="009508C0" w:rsidP="004B2E9F">
            <w:pPr>
              <w:pStyle w:val="TableParagraph"/>
              <w:spacing w:before="2" w:line="240" w:lineRule="auto"/>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1"/>
              </w:rPr>
              <w:t xml:space="preserve"> </w:t>
            </w:r>
            <w:r w:rsidRPr="00B45750">
              <w:rPr>
                <w:rFonts w:asciiTheme="minorHAnsi" w:hAnsiTheme="minorHAnsi" w:cstheme="minorHAnsi"/>
              </w:rPr>
              <w:t>e cultura</w:t>
            </w:r>
            <w:r w:rsidRPr="00B45750">
              <w:rPr>
                <w:rFonts w:asciiTheme="minorHAnsi" w:hAnsiTheme="minorHAnsi" w:cstheme="minorHAnsi"/>
                <w:spacing w:val="-4"/>
              </w:rPr>
              <w:t xml:space="preserve"> </w:t>
            </w:r>
            <w:r w:rsidRPr="00B45750">
              <w:rPr>
                <w:rFonts w:asciiTheme="minorHAnsi" w:hAnsiTheme="minorHAnsi" w:cstheme="minorHAnsi"/>
              </w:rPr>
              <w:t>latina</w:t>
            </w:r>
          </w:p>
        </w:tc>
        <w:tc>
          <w:tcPr>
            <w:tcW w:w="1417" w:type="dxa"/>
          </w:tcPr>
          <w:p w14:paraId="55F1346F" w14:textId="77777777" w:rsidR="009508C0" w:rsidRPr="00B45750" w:rsidRDefault="009508C0" w:rsidP="004B2E9F">
            <w:pPr>
              <w:pStyle w:val="TableParagraph"/>
              <w:spacing w:before="2" w:line="240" w:lineRule="auto"/>
              <w:ind w:left="284" w:right="409"/>
              <w:jc w:val="center"/>
              <w:rPr>
                <w:rFonts w:asciiTheme="minorHAnsi" w:hAnsiTheme="minorHAnsi" w:cstheme="minorHAnsi"/>
              </w:rPr>
            </w:pPr>
            <w:r w:rsidRPr="00B45750">
              <w:rPr>
                <w:rFonts w:asciiTheme="minorHAnsi" w:hAnsiTheme="minorHAnsi" w:cstheme="minorHAnsi"/>
                <w:w w:val="99"/>
              </w:rPr>
              <w:t>5</w:t>
            </w:r>
          </w:p>
        </w:tc>
        <w:tc>
          <w:tcPr>
            <w:tcW w:w="992" w:type="dxa"/>
          </w:tcPr>
          <w:p w14:paraId="21757140" w14:textId="77777777" w:rsidR="009508C0" w:rsidRPr="00B45750" w:rsidRDefault="009508C0" w:rsidP="004B2E9F">
            <w:pPr>
              <w:pStyle w:val="TableParagraph"/>
              <w:spacing w:before="2" w:line="240" w:lineRule="auto"/>
              <w:ind w:left="284" w:right="409"/>
              <w:jc w:val="center"/>
              <w:rPr>
                <w:rFonts w:asciiTheme="minorHAnsi" w:hAnsiTheme="minorHAnsi" w:cstheme="minorHAnsi"/>
              </w:rPr>
            </w:pPr>
            <w:r w:rsidRPr="00B45750">
              <w:rPr>
                <w:rFonts w:asciiTheme="minorHAnsi" w:hAnsiTheme="minorHAnsi" w:cstheme="minorHAnsi"/>
                <w:w w:val="99"/>
              </w:rPr>
              <w:t>5</w:t>
            </w:r>
          </w:p>
        </w:tc>
        <w:tc>
          <w:tcPr>
            <w:tcW w:w="993" w:type="dxa"/>
          </w:tcPr>
          <w:p w14:paraId="31865F72" w14:textId="5DD8EF5A" w:rsidR="009508C0" w:rsidRPr="00B45750" w:rsidRDefault="009508C0" w:rsidP="004B2E9F">
            <w:pPr>
              <w:pStyle w:val="TableParagraph"/>
              <w:spacing w:before="2" w:line="240" w:lineRule="auto"/>
              <w:ind w:left="284" w:right="409"/>
              <w:rPr>
                <w:rFonts w:asciiTheme="minorHAnsi" w:hAnsiTheme="minorHAnsi" w:cstheme="minorHAnsi"/>
                <w:b/>
                <w:bCs/>
              </w:rPr>
            </w:pPr>
            <w:r w:rsidRPr="00B45750">
              <w:rPr>
                <w:rFonts w:asciiTheme="minorHAnsi" w:hAnsiTheme="minorHAnsi" w:cstheme="minorHAnsi"/>
                <w:b/>
                <w:bCs/>
                <w:w w:val="99"/>
              </w:rPr>
              <w:t>3</w:t>
            </w:r>
            <w:r w:rsidR="00B45750">
              <w:rPr>
                <w:rFonts w:asciiTheme="minorHAnsi" w:hAnsiTheme="minorHAnsi" w:cstheme="minorHAnsi"/>
                <w:b/>
                <w:bCs/>
                <w:w w:val="99"/>
              </w:rPr>
              <w:t>*</w:t>
            </w:r>
          </w:p>
        </w:tc>
        <w:tc>
          <w:tcPr>
            <w:tcW w:w="850" w:type="dxa"/>
          </w:tcPr>
          <w:p w14:paraId="0B085EED" w14:textId="666334EC" w:rsidR="009508C0" w:rsidRPr="00B45750" w:rsidRDefault="009508C0" w:rsidP="004B2E9F">
            <w:pPr>
              <w:pStyle w:val="TableParagraph"/>
              <w:spacing w:before="2" w:line="240" w:lineRule="auto"/>
              <w:ind w:left="284" w:right="409"/>
              <w:jc w:val="center"/>
              <w:rPr>
                <w:rFonts w:asciiTheme="minorHAnsi" w:hAnsiTheme="minorHAnsi" w:cstheme="minorHAnsi"/>
                <w:b/>
                <w:bCs/>
              </w:rPr>
            </w:pPr>
            <w:r w:rsidRPr="00B45750">
              <w:rPr>
                <w:rFonts w:asciiTheme="minorHAnsi" w:hAnsiTheme="minorHAnsi" w:cstheme="minorHAnsi"/>
                <w:b/>
                <w:bCs/>
                <w:w w:val="99"/>
              </w:rPr>
              <w:t>3</w:t>
            </w:r>
            <w:r w:rsidR="00B45750">
              <w:rPr>
                <w:rFonts w:asciiTheme="minorHAnsi" w:hAnsiTheme="minorHAnsi" w:cstheme="minorHAnsi"/>
                <w:b/>
                <w:bCs/>
                <w:w w:val="99"/>
              </w:rPr>
              <w:t>*</w:t>
            </w:r>
          </w:p>
        </w:tc>
        <w:tc>
          <w:tcPr>
            <w:tcW w:w="836" w:type="dxa"/>
          </w:tcPr>
          <w:p w14:paraId="5B2E5AA6" w14:textId="06F22ACA" w:rsidR="009508C0" w:rsidRPr="00B45750" w:rsidRDefault="009508C0" w:rsidP="004B2E9F">
            <w:pPr>
              <w:pStyle w:val="TableParagraph"/>
              <w:spacing w:before="2" w:line="240" w:lineRule="auto"/>
              <w:ind w:left="284" w:right="409"/>
              <w:jc w:val="center"/>
              <w:rPr>
                <w:rFonts w:asciiTheme="minorHAnsi" w:hAnsiTheme="minorHAnsi" w:cstheme="minorHAnsi"/>
                <w:b/>
                <w:bCs/>
              </w:rPr>
            </w:pPr>
            <w:r w:rsidRPr="00B45750">
              <w:rPr>
                <w:rFonts w:asciiTheme="minorHAnsi" w:hAnsiTheme="minorHAnsi" w:cstheme="minorHAnsi"/>
                <w:b/>
                <w:bCs/>
                <w:w w:val="99"/>
              </w:rPr>
              <w:t>3</w:t>
            </w:r>
            <w:r w:rsidR="00B45750">
              <w:rPr>
                <w:rFonts w:asciiTheme="minorHAnsi" w:hAnsiTheme="minorHAnsi" w:cstheme="minorHAnsi"/>
                <w:b/>
                <w:bCs/>
                <w:w w:val="99"/>
              </w:rPr>
              <w:t>*</w:t>
            </w:r>
          </w:p>
        </w:tc>
      </w:tr>
      <w:tr w:rsidR="004D0436" w:rsidRPr="00B45750" w14:paraId="72620DA5" w14:textId="77777777" w:rsidTr="00E44C9E">
        <w:trPr>
          <w:trHeight w:val="551"/>
        </w:trPr>
        <w:tc>
          <w:tcPr>
            <w:tcW w:w="4840" w:type="dxa"/>
          </w:tcPr>
          <w:p w14:paraId="0B446A8F"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1"/>
              </w:rPr>
              <w:t xml:space="preserve"> </w:t>
            </w:r>
            <w:r w:rsidRPr="00B45750">
              <w:rPr>
                <w:rFonts w:asciiTheme="minorHAnsi" w:hAnsiTheme="minorHAnsi" w:cstheme="minorHAnsi"/>
              </w:rPr>
              <w:t>e cultura</w:t>
            </w:r>
            <w:r w:rsidRPr="00B45750">
              <w:rPr>
                <w:rFonts w:asciiTheme="minorHAnsi" w:hAnsiTheme="minorHAnsi" w:cstheme="minorHAnsi"/>
                <w:spacing w:val="-3"/>
              </w:rPr>
              <w:t xml:space="preserve"> </w:t>
            </w:r>
            <w:r w:rsidRPr="00B45750">
              <w:rPr>
                <w:rFonts w:asciiTheme="minorHAnsi" w:hAnsiTheme="minorHAnsi" w:cstheme="minorHAnsi"/>
              </w:rPr>
              <w:t>greca</w:t>
            </w:r>
          </w:p>
        </w:tc>
        <w:tc>
          <w:tcPr>
            <w:tcW w:w="1417" w:type="dxa"/>
          </w:tcPr>
          <w:p w14:paraId="5AB8AF90"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4</w:t>
            </w:r>
          </w:p>
        </w:tc>
        <w:tc>
          <w:tcPr>
            <w:tcW w:w="992" w:type="dxa"/>
          </w:tcPr>
          <w:p w14:paraId="7A340951"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4</w:t>
            </w:r>
          </w:p>
        </w:tc>
        <w:tc>
          <w:tcPr>
            <w:tcW w:w="993" w:type="dxa"/>
          </w:tcPr>
          <w:p w14:paraId="395658BE"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850" w:type="dxa"/>
          </w:tcPr>
          <w:p w14:paraId="409755A7"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836" w:type="dxa"/>
          </w:tcPr>
          <w:p w14:paraId="08BDBF56"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r>
      <w:tr w:rsidR="004D0436" w:rsidRPr="00B45750" w14:paraId="3F322957" w14:textId="77777777" w:rsidTr="00E44C9E">
        <w:trPr>
          <w:trHeight w:val="551"/>
        </w:trPr>
        <w:tc>
          <w:tcPr>
            <w:tcW w:w="4840" w:type="dxa"/>
          </w:tcPr>
          <w:p w14:paraId="36B2771E"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1"/>
              </w:rPr>
              <w:t xml:space="preserve"> </w:t>
            </w:r>
            <w:r w:rsidRPr="00B45750">
              <w:rPr>
                <w:rFonts w:asciiTheme="minorHAnsi" w:hAnsiTheme="minorHAnsi" w:cstheme="minorHAnsi"/>
              </w:rPr>
              <w:t>e cultura</w:t>
            </w:r>
            <w:r w:rsidRPr="00B45750">
              <w:rPr>
                <w:rFonts w:asciiTheme="minorHAnsi" w:hAnsiTheme="minorHAnsi" w:cstheme="minorHAnsi"/>
                <w:spacing w:val="-4"/>
              </w:rPr>
              <w:t xml:space="preserve"> </w:t>
            </w:r>
            <w:r w:rsidRPr="00B45750">
              <w:rPr>
                <w:rFonts w:asciiTheme="minorHAnsi" w:hAnsiTheme="minorHAnsi" w:cstheme="minorHAnsi"/>
              </w:rPr>
              <w:t>straniera</w:t>
            </w:r>
            <w:r w:rsidRPr="00B45750">
              <w:rPr>
                <w:rFonts w:asciiTheme="minorHAnsi" w:hAnsiTheme="minorHAnsi" w:cstheme="minorHAnsi"/>
                <w:spacing w:val="-1"/>
              </w:rPr>
              <w:t xml:space="preserve"> </w:t>
            </w:r>
            <w:r w:rsidRPr="00B45750">
              <w:rPr>
                <w:rFonts w:asciiTheme="minorHAnsi" w:hAnsiTheme="minorHAnsi" w:cstheme="minorHAnsi"/>
              </w:rPr>
              <w:t>(inglese)</w:t>
            </w:r>
          </w:p>
        </w:tc>
        <w:tc>
          <w:tcPr>
            <w:tcW w:w="1417" w:type="dxa"/>
          </w:tcPr>
          <w:p w14:paraId="77907D42"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992" w:type="dxa"/>
          </w:tcPr>
          <w:p w14:paraId="7D223220"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993" w:type="dxa"/>
          </w:tcPr>
          <w:p w14:paraId="23E9FE39"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850" w:type="dxa"/>
          </w:tcPr>
          <w:p w14:paraId="62CA8947"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836" w:type="dxa"/>
          </w:tcPr>
          <w:p w14:paraId="0F0147F5"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r>
      <w:tr w:rsidR="004D0436" w:rsidRPr="00B45750" w14:paraId="2A07896A" w14:textId="77777777" w:rsidTr="00E44C9E">
        <w:trPr>
          <w:trHeight w:val="551"/>
        </w:trPr>
        <w:tc>
          <w:tcPr>
            <w:tcW w:w="4840" w:type="dxa"/>
          </w:tcPr>
          <w:p w14:paraId="0268D64F"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Geostoria</w:t>
            </w:r>
          </w:p>
        </w:tc>
        <w:tc>
          <w:tcPr>
            <w:tcW w:w="1417" w:type="dxa"/>
          </w:tcPr>
          <w:p w14:paraId="0AF2572A"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992" w:type="dxa"/>
          </w:tcPr>
          <w:p w14:paraId="0E069E29" w14:textId="77777777" w:rsidR="009508C0" w:rsidRPr="00B45750" w:rsidRDefault="009508C0" w:rsidP="00E44C9E">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993" w:type="dxa"/>
          </w:tcPr>
          <w:p w14:paraId="2EEE4255" w14:textId="77777777" w:rsidR="009508C0" w:rsidRPr="00B45750" w:rsidRDefault="009508C0" w:rsidP="00E44C9E">
            <w:pPr>
              <w:pStyle w:val="TableParagraph"/>
              <w:spacing w:line="240" w:lineRule="auto"/>
              <w:ind w:left="284" w:right="409"/>
              <w:jc w:val="center"/>
              <w:rPr>
                <w:rFonts w:asciiTheme="minorHAnsi" w:hAnsiTheme="minorHAnsi" w:cstheme="minorHAnsi"/>
              </w:rPr>
            </w:pPr>
          </w:p>
        </w:tc>
        <w:tc>
          <w:tcPr>
            <w:tcW w:w="850" w:type="dxa"/>
          </w:tcPr>
          <w:p w14:paraId="0573915C" w14:textId="77777777" w:rsidR="009508C0" w:rsidRPr="00B45750" w:rsidRDefault="009508C0" w:rsidP="00E44C9E">
            <w:pPr>
              <w:pStyle w:val="TableParagraph"/>
              <w:spacing w:line="240" w:lineRule="auto"/>
              <w:ind w:left="284" w:right="409"/>
              <w:jc w:val="center"/>
              <w:rPr>
                <w:rFonts w:asciiTheme="minorHAnsi" w:hAnsiTheme="minorHAnsi" w:cstheme="minorHAnsi"/>
              </w:rPr>
            </w:pPr>
          </w:p>
        </w:tc>
        <w:tc>
          <w:tcPr>
            <w:tcW w:w="836" w:type="dxa"/>
          </w:tcPr>
          <w:p w14:paraId="3D9C236B" w14:textId="77777777" w:rsidR="009508C0" w:rsidRPr="00B45750" w:rsidRDefault="009508C0" w:rsidP="004B2E9F">
            <w:pPr>
              <w:pStyle w:val="TableParagraph"/>
              <w:spacing w:line="240" w:lineRule="auto"/>
              <w:ind w:left="284" w:right="409"/>
              <w:jc w:val="center"/>
              <w:rPr>
                <w:rFonts w:asciiTheme="minorHAnsi" w:hAnsiTheme="minorHAnsi" w:cstheme="minorHAnsi"/>
              </w:rPr>
            </w:pPr>
          </w:p>
        </w:tc>
      </w:tr>
      <w:tr w:rsidR="004D0436" w:rsidRPr="00B45750" w14:paraId="6C905021" w14:textId="77777777" w:rsidTr="00E44C9E">
        <w:trPr>
          <w:trHeight w:val="551"/>
        </w:trPr>
        <w:tc>
          <w:tcPr>
            <w:tcW w:w="4840" w:type="dxa"/>
          </w:tcPr>
          <w:p w14:paraId="7E2F78E0" w14:textId="44727927" w:rsidR="009508C0" w:rsidRPr="00B45750" w:rsidRDefault="009508C0" w:rsidP="00E44C9E">
            <w:pPr>
              <w:pStyle w:val="TableParagraph"/>
              <w:spacing w:line="240" w:lineRule="auto"/>
              <w:ind w:left="284" w:right="409"/>
              <w:rPr>
                <w:rFonts w:asciiTheme="minorHAnsi" w:hAnsiTheme="minorHAnsi" w:cstheme="minorHAnsi"/>
              </w:rPr>
            </w:pPr>
            <w:r w:rsidRPr="00B45750">
              <w:rPr>
                <w:rFonts w:asciiTheme="minorHAnsi" w:hAnsiTheme="minorHAnsi" w:cstheme="minorHAnsi"/>
              </w:rPr>
              <w:t>Storia</w:t>
            </w:r>
          </w:p>
        </w:tc>
        <w:tc>
          <w:tcPr>
            <w:tcW w:w="1417" w:type="dxa"/>
          </w:tcPr>
          <w:p w14:paraId="7E3D339D" w14:textId="77777777" w:rsidR="009508C0" w:rsidRPr="00B45750" w:rsidRDefault="009508C0" w:rsidP="00E44C9E">
            <w:pPr>
              <w:pStyle w:val="TableParagraph"/>
              <w:spacing w:line="240" w:lineRule="auto"/>
              <w:ind w:left="284" w:right="409"/>
              <w:jc w:val="center"/>
              <w:rPr>
                <w:rFonts w:asciiTheme="minorHAnsi" w:hAnsiTheme="minorHAnsi" w:cstheme="minorHAnsi"/>
              </w:rPr>
            </w:pPr>
          </w:p>
        </w:tc>
        <w:tc>
          <w:tcPr>
            <w:tcW w:w="992" w:type="dxa"/>
          </w:tcPr>
          <w:p w14:paraId="0CF21330" w14:textId="77777777" w:rsidR="009508C0" w:rsidRPr="00B45750" w:rsidRDefault="009508C0" w:rsidP="00E44C9E">
            <w:pPr>
              <w:pStyle w:val="TableParagraph"/>
              <w:spacing w:line="240" w:lineRule="auto"/>
              <w:ind w:left="284" w:right="409"/>
              <w:jc w:val="center"/>
              <w:rPr>
                <w:rFonts w:asciiTheme="minorHAnsi" w:hAnsiTheme="minorHAnsi" w:cstheme="minorHAnsi"/>
              </w:rPr>
            </w:pPr>
          </w:p>
        </w:tc>
        <w:tc>
          <w:tcPr>
            <w:tcW w:w="993" w:type="dxa"/>
          </w:tcPr>
          <w:p w14:paraId="3DD6C35F" w14:textId="54D7AFB6" w:rsidR="009508C0" w:rsidRPr="00E44C9E" w:rsidRDefault="00E44C9E" w:rsidP="00E44C9E">
            <w:pPr>
              <w:pStyle w:val="TableParagraph"/>
              <w:spacing w:line="240" w:lineRule="auto"/>
              <w:ind w:left="284" w:right="409"/>
              <w:jc w:val="center"/>
              <w:rPr>
                <w:rFonts w:asciiTheme="minorHAnsi" w:hAnsiTheme="minorHAnsi" w:cstheme="minorHAnsi"/>
                <w:b/>
                <w:bCs/>
                <w:w w:val="99"/>
              </w:rPr>
            </w:pPr>
            <w:r>
              <w:rPr>
                <w:rFonts w:asciiTheme="minorHAnsi" w:hAnsiTheme="minorHAnsi" w:cstheme="minorHAnsi"/>
                <w:b/>
                <w:bCs/>
                <w:w w:val="99"/>
              </w:rPr>
              <w:t>2*</w:t>
            </w:r>
          </w:p>
        </w:tc>
        <w:tc>
          <w:tcPr>
            <w:tcW w:w="850" w:type="dxa"/>
          </w:tcPr>
          <w:p w14:paraId="7311F06C" w14:textId="477E13A2" w:rsidR="009508C0" w:rsidRPr="00B45750" w:rsidRDefault="00E44C9E" w:rsidP="00E44C9E">
            <w:pPr>
              <w:pStyle w:val="TableParagraph"/>
              <w:spacing w:line="240" w:lineRule="auto"/>
              <w:ind w:left="0" w:right="409"/>
              <w:jc w:val="center"/>
              <w:rPr>
                <w:rFonts w:asciiTheme="minorHAnsi" w:hAnsiTheme="minorHAnsi" w:cstheme="minorHAnsi"/>
              </w:rPr>
            </w:pPr>
            <w:r>
              <w:rPr>
                <w:rFonts w:asciiTheme="minorHAnsi" w:hAnsiTheme="minorHAnsi" w:cstheme="minorHAnsi"/>
                <w:b/>
                <w:bCs/>
                <w:w w:val="99"/>
              </w:rPr>
              <w:t>2*</w:t>
            </w:r>
          </w:p>
        </w:tc>
        <w:tc>
          <w:tcPr>
            <w:tcW w:w="836" w:type="dxa"/>
          </w:tcPr>
          <w:p w14:paraId="12414211" w14:textId="72C18FAE" w:rsidR="009508C0" w:rsidRPr="00B45750" w:rsidRDefault="00E44C9E" w:rsidP="00E44C9E">
            <w:pPr>
              <w:pStyle w:val="TableParagraph"/>
              <w:spacing w:line="240" w:lineRule="auto"/>
              <w:ind w:left="0" w:right="409"/>
              <w:jc w:val="center"/>
              <w:rPr>
                <w:rFonts w:asciiTheme="minorHAnsi" w:hAnsiTheme="minorHAnsi" w:cstheme="minorHAnsi"/>
              </w:rPr>
            </w:pPr>
            <w:r w:rsidRPr="00B45750">
              <w:rPr>
                <w:rFonts w:asciiTheme="minorHAnsi" w:hAnsiTheme="minorHAnsi" w:cstheme="minorHAnsi"/>
                <w:b/>
                <w:bCs/>
                <w:w w:val="99"/>
              </w:rPr>
              <w:t>2</w:t>
            </w:r>
            <w:r>
              <w:rPr>
                <w:rFonts w:asciiTheme="minorHAnsi" w:hAnsiTheme="minorHAnsi" w:cstheme="minorHAnsi"/>
                <w:b/>
                <w:bCs/>
                <w:w w:val="99"/>
              </w:rPr>
              <w:t>*</w:t>
            </w:r>
          </w:p>
        </w:tc>
      </w:tr>
      <w:tr w:rsidR="004D0436" w:rsidRPr="00B45750" w14:paraId="63DB7337" w14:textId="77777777" w:rsidTr="00E44C9E">
        <w:trPr>
          <w:trHeight w:val="551"/>
        </w:trPr>
        <w:tc>
          <w:tcPr>
            <w:tcW w:w="4840" w:type="dxa"/>
          </w:tcPr>
          <w:p w14:paraId="775EE68A"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Filosofia</w:t>
            </w:r>
          </w:p>
        </w:tc>
        <w:tc>
          <w:tcPr>
            <w:tcW w:w="1417" w:type="dxa"/>
          </w:tcPr>
          <w:p w14:paraId="0EBF3359" w14:textId="77777777" w:rsidR="009508C0" w:rsidRPr="00B45750" w:rsidRDefault="009508C0" w:rsidP="004B2E9F">
            <w:pPr>
              <w:pStyle w:val="TableParagraph"/>
              <w:spacing w:line="240" w:lineRule="auto"/>
              <w:ind w:left="284" w:right="409"/>
              <w:rPr>
                <w:rFonts w:asciiTheme="minorHAnsi" w:hAnsiTheme="minorHAnsi" w:cstheme="minorHAnsi"/>
              </w:rPr>
            </w:pPr>
          </w:p>
        </w:tc>
        <w:tc>
          <w:tcPr>
            <w:tcW w:w="992" w:type="dxa"/>
          </w:tcPr>
          <w:p w14:paraId="58219082" w14:textId="77777777" w:rsidR="009508C0" w:rsidRPr="00B45750" w:rsidRDefault="009508C0" w:rsidP="004B2E9F">
            <w:pPr>
              <w:pStyle w:val="TableParagraph"/>
              <w:spacing w:line="240" w:lineRule="auto"/>
              <w:ind w:left="284" w:right="409"/>
              <w:rPr>
                <w:rFonts w:asciiTheme="minorHAnsi" w:hAnsiTheme="minorHAnsi" w:cstheme="minorHAnsi"/>
              </w:rPr>
            </w:pPr>
          </w:p>
        </w:tc>
        <w:tc>
          <w:tcPr>
            <w:tcW w:w="993" w:type="dxa"/>
          </w:tcPr>
          <w:p w14:paraId="1AB1A764" w14:textId="4E7BBB23" w:rsidR="009508C0" w:rsidRPr="00B45750" w:rsidRDefault="00E44C9E" w:rsidP="004B2E9F">
            <w:pPr>
              <w:pStyle w:val="TableParagraph"/>
              <w:spacing w:line="240" w:lineRule="auto"/>
              <w:ind w:left="284" w:right="409"/>
              <w:rPr>
                <w:rFonts w:asciiTheme="minorHAnsi" w:hAnsiTheme="minorHAnsi" w:cstheme="minorHAnsi"/>
                <w:b/>
                <w:bCs/>
              </w:rPr>
            </w:pPr>
            <w:r w:rsidRPr="00B45750">
              <w:rPr>
                <w:rFonts w:asciiTheme="minorHAnsi" w:hAnsiTheme="minorHAnsi" w:cstheme="minorHAnsi"/>
                <w:w w:val="99"/>
              </w:rPr>
              <w:t>3</w:t>
            </w:r>
          </w:p>
        </w:tc>
        <w:tc>
          <w:tcPr>
            <w:tcW w:w="850" w:type="dxa"/>
          </w:tcPr>
          <w:p w14:paraId="2C6F6AD7" w14:textId="7CC59578" w:rsidR="009508C0" w:rsidRPr="00B45750" w:rsidRDefault="00E44C9E" w:rsidP="004B2E9F">
            <w:pPr>
              <w:pStyle w:val="TableParagraph"/>
              <w:spacing w:line="240" w:lineRule="auto"/>
              <w:ind w:left="284" w:right="409"/>
              <w:jc w:val="center"/>
              <w:rPr>
                <w:rFonts w:asciiTheme="minorHAnsi" w:hAnsiTheme="minorHAnsi" w:cstheme="minorHAnsi"/>
                <w:b/>
                <w:bCs/>
              </w:rPr>
            </w:pPr>
            <w:r w:rsidRPr="00B45750">
              <w:rPr>
                <w:rFonts w:asciiTheme="minorHAnsi" w:hAnsiTheme="minorHAnsi" w:cstheme="minorHAnsi"/>
                <w:w w:val="99"/>
              </w:rPr>
              <w:t>3</w:t>
            </w:r>
          </w:p>
        </w:tc>
        <w:tc>
          <w:tcPr>
            <w:tcW w:w="836" w:type="dxa"/>
          </w:tcPr>
          <w:p w14:paraId="496286D5" w14:textId="06B1FFE6" w:rsidR="009508C0" w:rsidRPr="00B45750" w:rsidRDefault="00E44C9E" w:rsidP="004B2E9F">
            <w:pPr>
              <w:pStyle w:val="TableParagraph"/>
              <w:spacing w:line="240" w:lineRule="auto"/>
              <w:ind w:left="284" w:right="409"/>
              <w:jc w:val="center"/>
              <w:rPr>
                <w:rFonts w:asciiTheme="minorHAnsi" w:hAnsiTheme="minorHAnsi" w:cstheme="minorHAnsi"/>
                <w:b/>
                <w:bCs/>
              </w:rPr>
            </w:pPr>
            <w:r w:rsidRPr="00B45750">
              <w:rPr>
                <w:rFonts w:asciiTheme="minorHAnsi" w:hAnsiTheme="minorHAnsi" w:cstheme="minorHAnsi"/>
                <w:w w:val="99"/>
              </w:rPr>
              <w:t>3</w:t>
            </w:r>
          </w:p>
        </w:tc>
      </w:tr>
      <w:tr w:rsidR="004D0436" w:rsidRPr="00B45750" w14:paraId="5E1FC084" w14:textId="77777777" w:rsidTr="00E44C9E">
        <w:trPr>
          <w:trHeight w:val="551"/>
        </w:trPr>
        <w:tc>
          <w:tcPr>
            <w:tcW w:w="4840" w:type="dxa"/>
          </w:tcPr>
          <w:p w14:paraId="74DFFD03"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Matematica (con</w:t>
            </w:r>
            <w:r w:rsidRPr="00B45750">
              <w:rPr>
                <w:rFonts w:asciiTheme="minorHAnsi" w:hAnsiTheme="minorHAnsi" w:cstheme="minorHAnsi"/>
                <w:spacing w:val="-2"/>
              </w:rPr>
              <w:t xml:space="preserve"> </w:t>
            </w:r>
            <w:r w:rsidRPr="00B45750">
              <w:rPr>
                <w:rFonts w:asciiTheme="minorHAnsi" w:hAnsiTheme="minorHAnsi" w:cstheme="minorHAnsi"/>
              </w:rPr>
              <w:t>Informatica</w:t>
            </w:r>
            <w:r w:rsidRPr="00B45750">
              <w:rPr>
                <w:rFonts w:asciiTheme="minorHAnsi" w:hAnsiTheme="minorHAnsi" w:cstheme="minorHAnsi"/>
                <w:spacing w:val="-3"/>
              </w:rPr>
              <w:t xml:space="preserve"> </w:t>
            </w:r>
            <w:r w:rsidRPr="00B45750">
              <w:rPr>
                <w:rFonts w:asciiTheme="minorHAnsi" w:hAnsiTheme="minorHAnsi" w:cstheme="minorHAnsi"/>
              </w:rPr>
              <w:t>al</w:t>
            </w:r>
            <w:r w:rsidRPr="00B45750">
              <w:rPr>
                <w:rFonts w:asciiTheme="minorHAnsi" w:hAnsiTheme="minorHAnsi" w:cstheme="minorHAnsi"/>
                <w:spacing w:val="-2"/>
              </w:rPr>
              <w:t xml:space="preserve"> </w:t>
            </w:r>
            <w:r w:rsidRPr="00B45750">
              <w:rPr>
                <w:rFonts w:asciiTheme="minorHAnsi" w:hAnsiTheme="minorHAnsi" w:cstheme="minorHAnsi"/>
              </w:rPr>
              <w:t>primo</w:t>
            </w:r>
            <w:r w:rsidRPr="00B45750">
              <w:rPr>
                <w:rFonts w:asciiTheme="minorHAnsi" w:hAnsiTheme="minorHAnsi" w:cstheme="minorHAnsi"/>
                <w:spacing w:val="-3"/>
              </w:rPr>
              <w:t xml:space="preserve"> </w:t>
            </w:r>
            <w:r w:rsidRPr="00B45750">
              <w:rPr>
                <w:rFonts w:asciiTheme="minorHAnsi" w:hAnsiTheme="minorHAnsi" w:cstheme="minorHAnsi"/>
              </w:rPr>
              <w:t>biennio)</w:t>
            </w:r>
          </w:p>
        </w:tc>
        <w:tc>
          <w:tcPr>
            <w:tcW w:w="1417" w:type="dxa"/>
          </w:tcPr>
          <w:p w14:paraId="4FFA5BD8"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992" w:type="dxa"/>
          </w:tcPr>
          <w:p w14:paraId="52A23BC5"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3</w:t>
            </w:r>
          </w:p>
        </w:tc>
        <w:tc>
          <w:tcPr>
            <w:tcW w:w="993" w:type="dxa"/>
          </w:tcPr>
          <w:p w14:paraId="34DBC74A"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w w:val="99"/>
              </w:rPr>
              <w:t>2</w:t>
            </w:r>
          </w:p>
        </w:tc>
        <w:tc>
          <w:tcPr>
            <w:tcW w:w="850" w:type="dxa"/>
          </w:tcPr>
          <w:p w14:paraId="6E7929BD"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836" w:type="dxa"/>
          </w:tcPr>
          <w:p w14:paraId="394318EB"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r>
      <w:tr w:rsidR="004D0436" w:rsidRPr="00B45750" w14:paraId="140D2C02" w14:textId="77777777" w:rsidTr="00E44C9E">
        <w:trPr>
          <w:trHeight w:val="553"/>
        </w:trPr>
        <w:tc>
          <w:tcPr>
            <w:tcW w:w="4840" w:type="dxa"/>
          </w:tcPr>
          <w:p w14:paraId="03297D4B" w14:textId="77777777" w:rsidR="009508C0" w:rsidRPr="00B45750" w:rsidRDefault="009508C0" w:rsidP="004B2E9F">
            <w:pPr>
              <w:pStyle w:val="TableParagraph"/>
              <w:spacing w:before="2" w:line="240" w:lineRule="auto"/>
              <w:ind w:left="284" w:right="409"/>
              <w:rPr>
                <w:rFonts w:asciiTheme="minorHAnsi" w:hAnsiTheme="minorHAnsi" w:cstheme="minorHAnsi"/>
              </w:rPr>
            </w:pPr>
            <w:r w:rsidRPr="00B45750">
              <w:rPr>
                <w:rFonts w:asciiTheme="minorHAnsi" w:hAnsiTheme="minorHAnsi" w:cstheme="minorHAnsi"/>
              </w:rPr>
              <w:t>Fisica</w:t>
            </w:r>
          </w:p>
        </w:tc>
        <w:tc>
          <w:tcPr>
            <w:tcW w:w="1417" w:type="dxa"/>
          </w:tcPr>
          <w:p w14:paraId="69B86AF4" w14:textId="77777777" w:rsidR="009508C0" w:rsidRPr="00B45750" w:rsidRDefault="009508C0" w:rsidP="004B2E9F">
            <w:pPr>
              <w:pStyle w:val="TableParagraph"/>
              <w:spacing w:line="240" w:lineRule="auto"/>
              <w:ind w:left="284" w:right="409"/>
              <w:rPr>
                <w:rFonts w:asciiTheme="minorHAnsi" w:hAnsiTheme="minorHAnsi" w:cstheme="minorHAnsi"/>
              </w:rPr>
            </w:pPr>
          </w:p>
        </w:tc>
        <w:tc>
          <w:tcPr>
            <w:tcW w:w="992" w:type="dxa"/>
          </w:tcPr>
          <w:p w14:paraId="62EC0222" w14:textId="77777777" w:rsidR="009508C0" w:rsidRPr="00B45750" w:rsidRDefault="009508C0" w:rsidP="004B2E9F">
            <w:pPr>
              <w:pStyle w:val="TableParagraph"/>
              <w:spacing w:line="240" w:lineRule="auto"/>
              <w:ind w:left="284" w:right="409"/>
              <w:rPr>
                <w:rFonts w:asciiTheme="minorHAnsi" w:hAnsiTheme="minorHAnsi" w:cstheme="minorHAnsi"/>
              </w:rPr>
            </w:pPr>
          </w:p>
        </w:tc>
        <w:tc>
          <w:tcPr>
            <w:tcW w:w="993" w:type="dxa"/>
          </w:tcPr>
          <w:p w14:paraId="131ACDFC" w14:textId="77777777" w:rsidR="009508C0" w:rsidRPr="00B45750" w:rsidRDefault="009508C0" w:rsidP="004B2E9F">
            <w:pPr>
              <w:pStyle w:val="TableParagraph"/>
              <w:spacing w:before="2" w:line="240" w:lineRule="auto"/>
              <w:ind w:left="284" w:right="409"/>
              <w:rPr>
                <w:rFonts w:asciiTheme="minorHAnsi" w:hAnsiTheme="minorHAnsi" w:cstheme="minorHAnsi"/>
              </w:rPr>
            </w:pPr>
            <w:r w:rsidRPr="00B45750">
              <w:rPr>
                <w:rFonts w:asciiTheme="minorHAnsi" w:hAnsiTheme="minorHAnsi" w:cstheme="minorHAnsi"/>
                <w:w w:val="99"/>
              </w:rPr>
              <w:t>2</w:t>
            </w:r>
          </w:p>
        </w:tc>
        <w:tc>
          <w:tcPr>
            <w:tcW w:w="850" w:type="dxa"/>
          </w:tcPr>
          <w:p w14:paraId="065D0B27" w14:textId="77777777" w:rsidR="009508C0" w:rsidRPr="00B45750" w:rsidRDefault="009508C0" w:rsidP="004B2E9F">
            <w:pPr>
              <w:pStyle w:val="TableParagraph"/>
              <w:spacing w:before="2"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836" w:type="dxa"/>
          </w:tcPr>
          <w:p w14:paraId="3A817909" w14:textId="77777777" w:rsidR="009508C0" w:rsidRPr="00B45750" w:rsidRDefault="009508C0" w:rsidP="004B2E9F">
            <w:pPr>
              <w:pStyle w:val="TableParagraph"/>
              <w:spacing w:before="2" w:line="240" w:lineRule="auto"/>
              <w:ind w:left="284" w:right="409"/>
              <w:jc w:val="center"/>
              <w:rPr>
                <w:rFonts w:asciiTheme="minorHAnsi" w:hAnsiTheme="minorHAnsi" w:cstheme="minorHAnsi"/>
              </w:rPr>
            </w:pPr>
            <w:r w:rsidRPr="00B45750">
              <w:rPr>
                <w:rFonts w:asciiTheme="minorHAnsi" w:hAnsiTheme="minorHAnsi" w:cstheme="minorHAnsi"/>
                <w:w w:val="99"/>
              </w:rPr>
              <w:t>2</w:t>
            </w:r>
          </w:p>
        </w:tc>
      </w:tr>
      <w:tr w:rsidR="004D0436" w:rsidRPr="00B45750" w14:paraId="57943BB4" w14:textId="77777777" w:rsidTr="00E44C9E">
        <w:trPr>
          <w:trHeight w:val="551"/>
        </w:trPr>
        <w:tc>
          <w:tcPr>
            <w:tcW w:w="4840" w:type="dxa"/>
          </w:tcPr>
          <w:p w14:paraId="585E051E"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Scienze</w:t>
            </w:r>
            <w:r w:rsidRPr="00B45750">
              <w:rPr>
                <w:rFonts w:asciiTheme="minorHAnsi" w:hAnsiTheme="minorHAnsi" w:cstheme="minorHAnsi"/>
                <w:spacing w:val="-6"/>
              </w:rPr>
              <w:t xml:space="preserve"> </w:t>
            </w:r>
            <w:r w:rsidRPr="00B45750">
              <w:rPr>
                <w:rFonts w:asciiTheme="minorHAnsi" w:hAnsiTheme="minorHAnsi" w:cstheme="minorHAnsi"/>
              </w:rPr>
              <w:t>naturali</w:t>
            </w:r>
            <w:r w:rsidRPr="00B45750">
              <w:rPr>
                <w:rFonts w:asciiTheme="minorHAnsi" w:hAnsiTheme="minorHAnsi" w:cstheme="minorHAnsi"/>
                <w:spacing w:val="-3"/>
              </w:rPr>
              <w:t xml:space="preserve"> </w:t>
            </w:r>
            <w:r w:rsidRPr="00B45750">
              <w:rPr>
                <w:rFonts w:asciiTheme="minorHAnsi" w:hAnsiTheme="minorHAnsi" w:cstheme="minorHAnsi"/>
              </w:rPr>
              <w:t>(Biologia,</w:t>
            </w:r>
            <w:r w:rsidRPr="00B45750">
              <w:rPr>
                <w:rFonts w:asciiTheme="minorHAnsi" w:hAnsiTheme="minorHAnsi" w:cstheme="minorHAnsi"/>
                <w:spacing w:val="-4"/>
              </w:rPr>
              <w:t xml:space="preserve"> </w:t>
            </w:r>
            <w:r w:rsidRPr="00B45750">
              <w:rPr>
                <w:rFonts w:asciiTheme="minorHAnsi" w:hAnsiTheme="minorHAnsi" w:cstheme="minorHAnsi"/>
              </w:rPr>
              <w:t>Chimica</w:t>
            </w:r>
            <w:r w:rsidRPr="00B45750">
              <w:rPr>
                <w:rFonts w:asciiTheme="minorHAnsi" w:hAnsiTheme="minorHAnsi" w:cstheme="minorHAnsi"/>
                <w:spacing w:val="-5"/>
              </w:rPr>
              <w:t xml:space="preserve"> </w:t>
            </w:r>
            <w:r w:rsidRPr="00B45750">
              <w:rPr>
                <w:rFonts w:asciiTheme="minorHAnsi" w:hAnsiTheme="minorHAnsi" w:cstheme="minorHAnsi"/>
              </w:rPr>
              <w:t>e</w:t>
            </w:r>
            <w:r w:rsidRPr="00B45750">
              <w:rPr>
                <w:rFonts w:asciiTheme="minorHAnsi" w:hAnsiTheme="minorHAnsi" w:cstheme="minorHAnsi"/>
                <w:spacing w:val="-6"/>
              </w:rPr>
              <w:t xml:space="preserve"> </w:t>
            </w:r>
            <w:r w:rsidRPr="00B45750">
              <w:rPr>
                <w:rFonts w:asciiTheme="minorHAnsi" w:hAnsiTheme="minorHAnsi" w:cstheme="minorHAnsi"/>
              </w:rPr>
              <w:t>Scienze</w:t>
            </w:r>
            <w:r w:rsidRPr="00B45750">
              <w:rPr>
                <w:rFonts w:asciiTheme="minorHAnsi" w:hAnsiTheme="minorHAnsi" w:cstheme="minorHAnsi"/>
                <w:spacing w:val="-5"/>
              </w:rPr>
              <w:t xml:space="preserve"> </w:t>
            </w:r>
            <w:r w:rsidRPr="00B45750">
              <w:rPr>
                <w:rFonts w:asciiTheme="minorHAnsi" w:hAnsiTheme="minorHAnsi" w:cstheme="minorHAnsi"/>
              </w:rPr>
              <w:t>della</w:t>
            </w:r>
            <w:r w:rsidRPr="00B45750">
              <w:rPr>
                <w:rFonts w:asciiTheme="minorHAnsi" w:hAnsiTheme="minorHAnsi" w:cstheme="minorHAnsi"/>
                <w:spacing w:val="-6"/>
              </w:rPr>
              <w:t xml:space="preserve"> </w:t>
            </w:r>
            <w:r w:rsidRPr="00B45750">
              <w:rPr>
                <w:rFonts w:asciiTheme="minorHAnsi" w:hAnsiTheme="minorHAnsi" w:cstheme="minorHAnsi"/>
              </w:rPr>
              <w:t>Terra)</w:t>
            </w:r>
          </w:p>
        </w:tc>
        <w:tc>
          <w:tcPr>
            <w:tcW w:w="1417" w:type="dxa"/>
          </w:tcPr>
          <w:p w14:paraId="29F7392D" w14:textId="37D6A71F"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r w:rsidRPr="00B45750">
              <w:rPr>
                <w:rFonts w:asciiTheme="minorHAnsi" w:hAnsiTheme="minorHAnsi" w:cstheme="minorHAnsi"/>
                <w:b/>
                <w:bCs/>
                <w:w w:val="99"/>
              </w:rPr>
              <w:t>+1</w:t>
            </w:r>
          </w:p>
        </w:tc>
        <w:tc>
          <w:tcPr>
            <w:tcW w:w="992" w:type="dxa"/>
          </w:tcPr>
          <w:p w14:paraId="0C592EB2"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r w:rsidRPr="00B45750">
              <w:rPr>
                <w:rFonts w:asciiTheme="minorHAnsi" w:hAnsiTheme="minorHAnsi" w:cstheme="minorHAnsi"/>
                <w:b/>
                <w:bCs/>
                <w:w w:val="99"/>
              </w:rPr>
              <w:t>+1</w:t>
            </w:r>
          </w:p>
        </w:tc>
        <w:tc>
          <w:tcPr>
            <w:tcW w:w="993" w:type="dxa"/>
          </w:tcPr>
          <w:p w14:paraId="546110BE"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w w:val="99"/>
              </w:rPr>
              <w:t>2</w:t>
            </w:r>
          </w:p>
        </w:tc>
        <w:tc>
          <w:tcPr>
            <w:tcW w:w="850" w:type="dxa"/>
          </w:tcPr>
          <w:p w14:paraId="2ACC3E10"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836" w:type="dxa"/>
          </w:tcPr>
          <w:p w14:paraId="7875BB02"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r>
      <w:tr w:rsidR="004D0436" w:rsidRPr="00B45750" w14:paraId="08AD11D9" w14:textId="77777777" w:rsidTr="00E44C9E">
        <w:trPr>
          <w:trHeight w:val="551"/>
        </w:trPr>
        <w:tc>
          <w:tcPr>
            <w:tcW w:w="4840" w:type="dxa"/>
          </w:tcPr>
          <w:p w14:paraId="6CC34B85" w14:textId="77777777" w:rsidR="009508C0" w:rsidRPr="00B45750" w:rsidRDefault="009508C0" w:rsidP="004B2E9F">
            <w:pPr>
              <w:pStyle w:val="TableParagraph"/>
              <w:spacing w:line="240" w:lineRule="auto"/>
              <w:ind w:left="284" w:right="409"/>
              <w:rPr>
                <w:rFonts w:asciiTheme="minorHAnsi" w:hAnsiTheme="minorHAnsi" w:cstheme="minorHAnsi"/>
                <w:b/>
                <w:bCs/>
              </w:rPr>
            </w:pPr>
            <w:r w:rsidRPr="00B45750">
              <w:rPr>
                <w:rFonts w:asciiTheme="minorHAnsi" w:hAnsiTheme="minorHAnsi" w:cstheme="minorHAnsi"/>
                <w:b/>
                <w:bCs/>
              </w:rPr>
              <w:t>Logica</w:t>
            </w:r>
          </w:p>
        </w:tc>
        <w:tc>
          <w:tcPr>
            <w:tcW w:w="1417" w:type="dxa"/>
          </w:tcPr>
          <w:p w14:paraId="1B351312"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r w:rsidRPr="00B45750">
              <w:rPr>
                <w:rFonts w:asciiTheme="minorHAnsi" w:hAnsiTheme="minorHAnsi" w:cstheme="minorHAnsi"/>
                <w:b/>
                <w:bCs/>
                <w:w w:val="99"/>
              </w:rPr>
              <w:t>1</w:t>
            </w:r>
          </w:p>
        </w:tc>
        <w:tc>
          <w:tcPr>
            <w:tcW w:w="992" w:type="dxa"/>
          </w:tcPr>
          <w:p w14:paraId="5E2966CA"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r w:rsidRPr="00B45750">
              <w:rPr>
                <w:rFonts w:asciiTheme="minorHAnsi" w:hAnsiTheme="minorHAnsi" w:cstheme="minorHAnsi"/>
                <w:b/>
                <w:bCs/>
                <w:w w:val="99"/>
              </w:rPr>
              <w:t>1</w:t>
            </w:r>
          </w:p>
        </w:tc>
        <w:tc>
          <w:tcPr>
            <w:tcW w:w="993" w:type="dxa"/>
          </w:tcPr>
          <w:p w14:paraId="755937A2" w14:textId="77777777" w:rsidR="009508C0" w:rsidRPr="00B45750" w:rsidRDefault="009508C0" w:rsidP="004B2E9F">
            <w:pPr>
              <w:pStyle w:val="TableParagraph"/>
              <w:spacing w:line="240" w:lineRule="auto"/>
              <w:ind w:left="284" w:right="409"/>
              <w:rPr>
                <w:rFonts w:asciiTheme="minorHAnsi" w:hAnsiTheme="minorHAnsi" w:cstheme="minorHAnsi"/>
                <w:b/>
                <w:bCs/>
                <w:w w:val="99"/>
              </w:rPr>
            </w:pPr>
          </w:p>
        </w:tc>
        <w:tc>
          <w:tcPr>
            <w:tcW w:w="850" w:type="dxa"/>
          </w:tcPr>
          <w:p w14:paraId="7AB84366"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p>
        </w:tc>
        <w:tc>
          <w:tcPr>
            <w:tcW w:w="836" w:type="dxa"/>
          </w:tcPr>
          <w:p w14:paraId="09FEA282"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p>
        </w:tc>
      </w:tr>
      <w:tr w:rsidR="004D0436" w:rsidRPr="00B45750" w14:paraId="7337005C" w14:textId="77777777" w:rsidTr="00E44C9E">
        <w:trPr>
          <w:trHeight w:val="551"/>
        </w:trPr>
        <w:tc>
          <w:tcPr>
            <w:tcW w:w="4840" w:type="dxa"/>
          </w:tcPr>
          <w:p w14:paraId="72926348" w14:textId="77777777" w:rsidR="009508C0" w:rsidRPr="00B45750" w:rsidRDefault="009508C0" w:rsidP="004B2E9F">
            <w:pPr>
              <w:pStyle w:val="TableParagraph"/>
              <w:spacing w:line="240" w:lineRule="auto"/>
              <w:ind w:left="284" w:right="409"/>
              <w:rPr>
                <w:rFonts w:asciiTheme="minorHAnsi" w:hAnsiTheme="minorHAnsi" w:cstheme="minorHAnsi"/>
                <w:b/>
                <w:bCs/>
              </w:rPr>
            </w:pPr>
            <w:r w:rsidRPr="00B45750">
              <w:rPr>
                <w:rFonts w:asciiTheme="minorHAnsi" w:hAnsiTheme="minorHAnsi" w:cstheme="minorHAnsi"/>
                <w:b/>
                <w:bCs/>
              </w:rPr>
              <w:t>Discipline sanitarie</w:t>
            </w:r>
          </w:p>
        </w:tc>
        <w:tc>
          <w:tcPr>
            <w:tcW w:w="1417" w:type="dxa"/>
          </w:tcPr>
          <w:p w14:paraId="74F7BCDC"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p>
        </w:tc>
        <w:tc>
          <w:tcPr>
            <w:tcW w:w="992" w:type="dxa"/>
          </w:tcPr>
          <w:p w14:paraId="5F153FED"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p>
        </w:tc>
        <w:tc>
          <w:tcPr>
            <w:tcW w:w="993" w:type="dxa"/>
          </w:tcPr>
          <w:p w14:paraId="4D42589D" w14:textId="77777777" w:rsidR="009508C0" w:rsidRPr="00B45750" w:rsidRDefault="009508C0" w:rsidP="004B2E9F">
            <w:pPr>
              <w:pStyle w:val="TableParagraph"/>
              <w:spacing w:line="240" w:lineRule="auto"/>
              <w:ind w:left="284" w:right="409"/>
              <w:rPr>
                <w:rFonts w:asciiTheme="minorHAnsi" w:hAnsiTheme="minorHAnsi" w:cstheme="minorHAnsi"/>
                <w:b/>
                <w:bCs/>
                <w:w w:val="99"/>
              </w:rPr>
            </w:pPr>
            <w:r w:rsidRPr="00B45750">
              <w:rPr>
                <w:rFonts w:asciiTheme="minorHAnsi" w:hAnsiTheme="minorHAnsi" w:cstheme="minorHAnsi"/>
                <w:b/>
                <w:bCs/>
                <w:w w:val="99"/>
              </w:rPr>
              <w:t>2</w:t>
            </w:r>
          </w:p>
        </w:tc>
        <w:tc>
          <w:tcPr>
            <w:tcW w:w="850" w:type="dxa"/>
          </w:tcPr>
          <w:p w14:paraId="054E5FFF"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r w:rsidRPr="00B45750">
              <w:rPr>
                <w:rFonts w:asciiTheme="minorHAnsi" w:hAnsiTheme="minorHAnsi" w:cstheme="minorHAnsi"/>
                <w:b/>
                <w:bCs/>
                <w:w w:val="99"/>
              </w:rPr>
              <w:t>2</w:t>
            </w:r>
          </w:p>
        </w:tc>
        <w:tc>
          <w:tcPr>
            <w:tcW w:w="836" w:type="dxa"/>
          </w:tcPr>
          <w:p w14:paraId="2AC56EC3" w14:textId="77777777" w:rsidR="009508C0" w:rsidRPr="00B45750" w:rsidRDefault="009508C0" w:rsidP="004B2E9F">
            <w:pPr>
              <w:pStyle w:val="TableParagraph"/>
              <w:spacing w:line="240" w:lineRule="auto"/>
              <w:ind w:left="284" w:right="409"/>
              <w:jc w:val="center"/>
              <w:rPr>
                <w:rFonts w:asciiTheme="minorHAnsi" w:hAnsiTheme="minorHAnsi" w:cstheme="minorHAnsi"/>
                <w:b/>
                <w:bCs/>
                <w:w w:val="99"/>
              </w:rPr>
            </w:pPr>
            <w:r w:rsidRPr="00B45750">
              <w:rPr>
                <w:rFonts w:asciiTheme="minorHAnsi" w:hAnsiTheme="minorHAnsi" w:cstheme="minorHAnsi"/>
                <w:b/>
                <w:bCs/>
                <w:w w:val="99"/>
              </w:rPr>
              <w:t>2</w:t>
            </w:r>
          </w:p>
        </w:tc>
      </w:tr>
      <w:tr w:rsidR="004D0436" w:rsidRPr="00B45750" w14:paraId="2F9AE86B" w14:textId="77777777" w:rsidTr="00E44C9E">
        <w:trPr>
          <w:trHeight w:val="551"/>
        </w:trPr>
        <w:tc>
          <w:tcPr>
            <w:tcW w:w="4840" w:type="dxa"/>
          </w:tcPr>
          <w:p w14:paraId="2015BB3D"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Storia</w:t>
            </w:r>
            <w:r w:rsidRPr="00B45750">
              <w:rPr>
                <w:rFonts w:asciiTheme="minorHAnsi" w:hAnsiTheme="minorHAnsi" w:cstheme="minorHAnsi"/>
                <w:spacing w:val="-5"/>
              </w:rPr>
              <w:t xml:space="preserve"> </w:t>
            </w:r>
            <w:r w:rsidRPr="00B45750">
              <w:rPr>
                <w:rFonts w:asciiTheme="minorHAnsi" w:hAnsiTheme="minorHAnsi" w:cstheme="minorHAnsi"/>
              </w:rPr>
              <w:t>dell’arte</w:t>
            </w:r>
          </w:p>
        </w:tc>
        <w:tc>
          <w:tcPr>
            <w:tcW w:w="1417" w:type="dxa"/>
          </w:tcPr>
          <w:p w14:paraId="7CBCE9B3" w14:textId="77777777" w:rsidR="009508C0" w:rsidRPr="00B45750" w:rsidRDefault="009508C0" w:rsidP="004B2E9F">
            <w:pPr>
              <w:pStyle w:val="TableParagraph"/>
              <w:spacing w:line="240" w:lineRule="auto"/>
              <w:ind w:left="284" w:right="409"/>
              <w:rPr>
                <w:rFonts w:asciiTheme="minorHAnsi" w:hAnsiTheme="minorHAnsi" w:cstheme="minorHAnsi"/>
              </w:rPr>
            </w:pPr>
          </w:p>
        </w:tc>
        <w:tc>
          <w:tcPr>
            <w:tcW w:w="992" w:type="dxa"/>
          </w:tcPr>
          <w:p w14:paraId="765E705C" w14:textId="77777777" w:rsidR="009508C0" w:rsidRPr="00B45750" w:rsidRDefault="009508C0" w:rsidP="004B2E9F">
            <w:pPr>
              <w:pStyle w:val="TableParagraph"/>
              <w:spacing w:line="240" w:lineRule="auto"/>
              <w:ind w:left="284" w:right="409"/>
              <w:rPr>
                <w:rFonts w:asciiTheme="minorHAnsi" w:hAnsiTheme="minorHAnsi" w:cstheme="minorHAnsi"/>
              </w:rPr>
            </w:pPr>
          </w:p>
        </w:tc>
        <w:tc>
          <w:tcPr>
            <w:tcW w:w="993" w:type="dxa"/>
          </w:tcPr>
          <w:p w14:paraId="20096ED6"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w w:val="99"/>
              </w:rPr>
              <w:t>2</w:t>
            </w:r>
          </w:p>
        </w:tc>
        <w:tc>
          <w:tcPr>
            <w:tcW w:w="850" w:type="dxa"/>
          </w:tcPr>
          <w:p w14:paraId="24EDD37F"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836" w:type="dxa"/>
          </w:tcPr>
          <w:p w14:paraId="52D77B1D"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r>
      <w:tr w:rsidR="004D0436" w:rsidRPr="00B45750" w14:paraId="2CF2C90E" w14:textId="77777777" w:rsidTr="00E44C9E">
        <w:trPr>
          <w:trHeight w:val="551"/>
        </w:trPr>
        <w:tc>
          <w:tcPr>
            <w:tcW w:w="4840" w:type="dxa"/>
          </w:tcPr>
          <w:p w14:paraId="64D32563"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Scienze</w:t>
            </w:r>
            <w:r w:rsidRPr="00B45750">
              <w:rPr>
                <w:rFonts w:asciiTheme="minorHAnsi" w:hAnsiTheme="minorHAnsi" w:cstheme="minorHAnsi"/>
                <w:spacing w:val="-3"/>
              </w:rPr>
              <w:t xml:space="preserve"> </w:t>
            </w:r>
            <w:r w:rsidRPr="00B45750">
              <w:rPr>
                <w:rFonts w:asciiTheme="minorHAnsi" w:hAnsiTheme="minorHAnsi" w:cstheme="minorHAnsi"/>
              </w:rPr>
              <w:t>motorie</w:t>
            </w:r>
            <w:r w:rsidRPr="00B45750">
              <w:rPr>
                <w:rFonts w:asciiTheme="minorHAnsi" w:hAnsiTheme="minorHAnsi" w:cstheme="minorHAnsi"/>
                <w:spacing w:val="-3"/>
              </w:rPr>
              <w:t xml:space="preserve"> </w:t>
            </w:r>
            <w:r w:rsidRPr="00B45750">
              <w:rPr>
                <w:rFonts w:asciiTheme="minorHAnsi" w:hAnsiTheme="minorHAnsi" w:cstheme="minorHAnsi"/>
              </w:rPr>
              <w:t>e</w:t>
            </w:r>
            <w:r w:rsidRPr="00B45750">
              <w:rPr>
                <w:rFonts w:asciiTheme="minorHAnsi" w:hAnsiTheme="minorHAnsi" w:cstheme="minorHAnsi"/>
                <w:spacing w:val="-1"/>
              </w:rPr>
              <w:t xml:space="preserve"> </w:t>
            </w:r>
            <w:r w:rsidRPr="00B45750">
              <w:rPr>
                <w:rFonts w:asciiTheme="minorHAnsi" w:hAnsiTheme="minorHAnsi" w:cstheme="minorHAnsi"/>
              </w:rPr>
              <w:t>sportive</w:t>
            </w:r>
          </w:p>
        </w:tc>
        <w:tc>
          <w:tcPr>
            <w:tcW w:w="1417" w:type="dxa"/>
          </w:tcPr>
          <w:p w14:paraId="134E42F9"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992" w:type="dxa"/>
          </w:tcPr>
          <w:p w14:paraId="3C6C1589"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993" w:type="dxa"/>
          </w:tcPr>
          <w:p w14:paraId="198302C3"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w w:val="99"/>
              </w:rPr>
              <w:t>2</w:t>
            </w:r>
          </w:p>
        </w:tc>
        <w:tc>
          <w:tcPr>
            <w:tcW w:w="850" w:type="dxa"/>
          </w:tcPr>
          <w:p w14:paraId="520DAC16"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c>
          <w:tcPr>
            <w:tcW w:w="836" w:type="dxa"/>
          </w:tcPr>
          <w:p w14:paraId="718F9923"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2</w:t>
            </w:r>
          </w:p>
        </w:tc>
      </w:tr>
      <w:tr w:rsidR="004D0436" w:rsidRPr="00B45750" w14:paraId="114B51E2" w14:textId="77777777" w:rsidTr="00E44C9E">
        <w:trPr>
          <w:trHeight w:val="552"/>
        </w:trPr>
        <w:tc>
          <w:tcPr>
            <w:tcW w:w="4840" w:type="dxa"/>
          </w:tcPr>
          <w:p w14:paraId="7917E2F1"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rPr>
              <w:t>Religione</w:t>
            </w:r>
            <w:r w:rsidRPr="00B45750">
              <w:rPr>
                <w:rFonts w:asciiTheme="minorHAnsi" w:hAnsiTheme="minorHAnsi" w:cstheme="minorHAnsi"/>
                <w:spacing w:val="-2"/>
              </w:rPr>
              <w:t xml:space="preserve"> </w:t>
            </w:r>
            <w:r w:rsidRPr="00B45750">
              <w:rPr>
                <w:rFonts w:asciiTheme="minorHAnsi" w:hAnsiTheme="minorHAnsi" w:cstheme="minorHAnsi"/>
              </w:rPr>
              <w:t>cattolica</w:t>
            </w:r>
            <w:r w:rsidRPr="00B45750">
              <w:rPr>
                <w:rFonts w:asciiTheme="minorHAnsi" w:hAnsiTheme="minorHAnsi" w:cstheme="minorHAnsi"/>
                <w:spacing w:val="-4"/>
              </w:rPr>
              <w:t xml:space="preserve"> </w:t>
            </w:r>
            <w:r w:rsidRPr="00B45750">
              <w:rPr>
                <w:rFonts w:asciiTheme="minorHAnsi" w:hAnsiTheme="minorHAnsi" w:cstheme="minorHAnsi"/>
              </w:rPr>
              <w:t>o</w:t>
            </w:r>
            <w:r w:rsidRPr="00B45750">
              <w:rPr>
                <w:rFonts w:asciiTheme="minorHAnsi" w:hAnsiTheme="minorHAnsi" w:cstheme="minorHAnsi"/>
                <w:spacing w:val="-1"/>
              </w:rPr>
              <w:t xml:space="preserve"> </w:t>
            </w:r>
            <w:r w:rsidRPr="00B45750">
              <w:rPr>
                <w:rFonts w:asciiTheme="minorHAnsi" w:hAnsiTheme="minorHAnsi" w:cstheme="minorHAnsi"/>
              </w:rPr>
              <w:t>Attività</w:t>
            </w:r>
            <w:r w:rsidRPr="00B45750">
              <w:rPr>
                <w:rFonts w:asciiTheme="minorHAnsi" w:hAnsiTheme="minorHAnsi" w:cstheme="minorHAnsi"/>
                <w:spacing w:val="-2"/>
              </w:rPr>
              <w:t xml:space="preserve"> </w:t>
            </w:r>
            <w:r w:rsidRPr="00B45750">
              <w:rPr>
                <w:rFonts w:asciiTheme="minorHAnsi" w:hAnsiTheme="minorHAnsi" w:cstheme="minorHAnsi"/>
              </w:rPr>
              <w:t>alternative</w:t>
            </w:r>
          </w:p>
        </w:tc>
        <w:tc>
          <w:tcPr>
            <w:tcW w:w="1417" w:type="dxa"/>
          </w:tcPr>
          <w:p w14:paraId="246A34FC"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1</w:t>
            </w:r>
          </w:p>
        </w:tc>
        <w:tc>
          <w:tcPr>
            <w:tcW w:w="992" w:type="dxa"/>
          </w:tcPr>
          <w:p w14:paraId="197F5DB9"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1</w:t>
            </w:r>
          </w:p>
        </w:tc>
        <w:tc>
          <w:tcPr>
            <w:tcW w:w="993" w:type="dxa"/>
          </w:tcPr>
          <w:p w14:paraId="463B4232" w14:textId="77777777" w:rsidR="009508C0" w:rsidRPr="00B45750" w:rsidRDefault="009508C0" w:rsidP="004B2E9F">
            <w:pPr>
              <w:pStyle w:val="TableParagraph"/>
              <w:spacing w:line="240" w:lineRule="auto"/>
              <w:ind w:left="284" w:right="409"/>
              <w:rPr>
                <w:rFonts w:asciiTheme="minorHAnsi" w:hAnsiTheme="minorHAnsi" w:cstheme="minorHAnsi"/>
              </w:rPr>
            </w:pPr>
            <w:r w:rsidRPr="00B45750">
              <w:rPr>
                <w:rFonts w:asciiTheme="minorHAnsi" w:hAnsiTheme="minorHAnsi" w:cstheme="minorHAnsi"/>
                <w:w w:val="99"/>
              </w:rPr>
              <w:t>1</w:t>
            </w:r>
          </w:p>
        </w:tc>
        <w:tc>
          <w:tcPr>
            <w:tcW w:w="850" w:type="dxa"/>
          </w:tcPr>
          <w:p w14:paraId="6A6756A5"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1</w:t>
            </w:r>
          </w:p>
        </w:tc>
        <w:tc>
          <w:tcPr>
            <w:tcW w:w="836" w:type="dxa"/>
          </w:tcPr>
          <w:p w14:paraId="1973FA05" w14:textId="77777777" w:rsidR="009508C0" w:rsidRPr="00B45750" w:rsidRDefault="009508C0" w:rsidP="004B2E9F">
            <w:pPr>
              <w:pStyle w:val="TableParagraph"/>
              <w:spacing w:line="240" w:lineRule="auto"/>
              <w:ind w:left="284" w:right="409"/>
              <w:jc w:val="center"/>
              <w:rPr>
                <w:rFonts w:asciiTheme="minorHAnsi" w:hAnsiTheme="minorHAnsi" w:cstheme="minorHAnsi"/>
              </w:rPr>
            </w:pPr>
            <w:r w:rsidRPr="00B45750">
              <w:rPr>
                <w:rFonts w:asciiTheme="minorHAnsi" w:hAnsiTheme="minorHAnsi" w:cstheme="minorHAnsi"/>
                <w:w w:val="99"/>
              </w:rPr>
              <w:t>1</w:t>
            </w:r>
          </w:p>
        </w:tc>
      </w:tr>
      <w:tr w:rsidR="009508C0" w:rsidRPr="004D0436" w14:paraId="6A487CA3" w14:textId="77777777" w:rsidTr="00E44C9E">
        <w:trPr>
          <w:trHeight w:val="554"/>
        </w:trPr>
        <w:tc>
          <w:tcPr>
            <w:tcW w:w="4840" w:type="dxa"/>
          </w:tcPr>
          <w:p w14:paraId="11910A32" w14:textId="77777777" w:rsidR="009508C0" w:rsidRPr="00B45750" w:rsidRDefault="009508C0" w:rsidP="004B2E9F">
            <w:pPr>
              <w:pStyle w:val="TableParagraph"/>
              <w:spacing w:line="240" w:lineRule="auto"/>
              <w:ind w:left="284" w:right="409"/>
              <w:rPr>
                <w:rFonts w:asciiTheme="minorHAnsi" w:hAnsiTheme="minorHAnsi" w:cstheme="minorHAnsi"/>
                <w:b/>
                <w:i/>
              </w:rPr>
            </w:pPr>
            <w:r w:rsidRPr="00B45750">
              <w:rPr>
                <w:rFonts w:asciiTheme="minorHAnsi" w:hAnsiTheme="minorHAnsi" w:cstheme="minorHAnsi"/>
                <w:b/>
                <w:i/>
              </w:rPr>
              <w:t>Totale</w:t>
            </w:r>
            <w:r w:rsidRPr="00B45750">
              <w:rPr>
                <w:rFonts w:asciiTheme="minorHAnsi" w:hAnsiTheme="minorHAnsi" w:cstheme="minorHAnsi"/>
                <w:b/>
                <w:i/>
                <w:spacing w:val="-2"/>
              </w:rPr>
              <w:t xml:space="preserve"> </w:t>
            </w:r>
            <w:r w:rsidRPr="00B45750">
              <w:rPr>
                <w:rFonts w:asciiTheme="minorHAnsi" w:hAnsiTheme="minorHAnsi" w:cstheme="minorHAnsi"/>
                <w:b/>
                <w:i/>
              </w:rPr>
              <w:t>ore</w:t>
            </w:r>
            <w:r w:rsidRPr="00B45750">
              <w:rPr>
                <w:rFonts w:asciiTheme="minorHAnsi" w:hAnsiTheme="minorHAnsi" w:cstheme="minorHAnsi"/>
                <w:b/>
                <w:i/>
                <w:spacing w:val="-2"/>
              </w:rPr>
              <w:t xml:space="preserve"> </w:t>
            </w:r>
            <w:r w:rsidRPr="00B45750">
              <w:rPr>
                <w:rFonts w:asciiTheme="minorHAnsi" w:hAnsiTheme="minorHAnsi" w:cstheme="minorHAnsi"/>
                <w:b/>
                <w:i/>
              </w:rPr>
              <w:t>settimanali</w:t>
            </w:r>
          </w:p>
        </w:tc>
        <w:tc>
          <w:tcPr>
            <w:tcW w:w="1417" w:type="dxa"/>
          </w:tcPr>
          <w:p w14:paraId="0440D165" w14:textId="77777777" w:rsidR="009508C0" w:rsidRPr="00B45750" w:rsidRDefault="009508C0" w:rsidP="004B2E9F">
            <w:pPr>
              <w:pStyle w:val="TableParagraph"/>
              <w:spacing w:line="240" w:lineRule="auto"/>
              <w:ind w:left="284" w:right="409"/>
              <w:jc w:val="center"/>
              <w:rPr>
                <w:rFonts w:asciiTheme="minorHAnsi" w:hAnsiTheme="minorHAnsi" w:cstheme="minorHAnsi"/>
                <w:b/>
              </w:rPr>
            </w:pPr>
            <w:r w:rsidRPr="00B45750">
              <w:rPr>
                <w:rFonts w:asciiTheme="minorHAnsi" w:hAnsiTheme="minorHAnsi" w:cstheme="minorHAnsi"/>
                <w:b/>
              </w:rPr>
              <w:t>29</w:t>
            </w:r>
          </w:p>
        </w:tc>
        <w:tc>
          <w:tcPr>
            <w:tcW w:w="992" w:type="dxa"/>
          </w:tcPr>
          <w:p w14:paraId="45ADD021" w14:textId="77777777" w:rsidR="009508C0" w:rsidRPr="00B45750" w:rsidRDefault="009508C0" w:rsidP="004B2E9F">
            <w:pPr>
              <w:pStyle w:val="TableParagraph"/>
              <w:spacing w:line="240" w:lineRule="auto"/>
              <w:ind w:left="284" w:right="409"/>
              <w:jc w:val="center"/>
              <w:rPr>
                <w:rFonts w:asciiTheme="minorHAnsi" w:hAnsiTheme="minorHAnsi" w:cstheme="minorHAnsi"/>
                <w:b/>
              </w:rPr>
            </w:pPr>
            <w:r w:rsidRPr="00B45750">
              <w:rPr>
                <w:rFonts w:asciiTheme="minorHAnsi" w:hAnsiTheme="minorHAnsi" w:cstheme="minorHAnsi"/>
                <w:b/>
              </w:rPr>
              <w:t>29</w:t>
            </w:r>
          </w:p>
        </w:tc>
        <w:tc>
          <w:tcPr>
            <w:tcW w:w="993" w:type="dxa"/>
          </w:tcPr>
          <w:p w14:paraId="381663EC" w14:textId="77777777" w:rsidR="009508C0" w:rsidRPr="00B45750" w:rsidRDefault="009508C0" w:rsidP="004B2E9F">
            <w:pPr>
              <w:pStyle w:val="TableParagraph"/>
              <w:spacing w:line="240" w:lineRule="auto"/>
              <w:ind w:left="284" w:right="409"/>
              <w:rPr>
                <w:rFonts w:asciiTheme="minorHAnsi" w:hAnsiTheme="minorHAnsi" w:cstheme="minorHAnsi"/>
                <w:b/>
              </w:rPr>
            </w:pPr>
            <w:r w:rsidRPr="00B45750">
              <w:rPr>
                <w:rFonts w:asciiTheme="minorHAnsi" w:hAnsiTheme="minorHAnsi" w:cstheme="minorHAnsi"/>
                <w:b/>
              </w:rPr>
              <w:t>31</w:t>
            </w:r>
          </w:p>
        </w:tc>
        <w:tc>
          <w:tcPr>
            <w:tcW w:w="850" w:type="dxa"/>
          </w:tcPr>
          <w:p w14:paraId="4E0417B8" w14:textId="77777777" w:rsidR="009508C0" w:rsidRPr="00B45750" w:rsidRDefault="009508C0" w:rsidP="004B2E9F">
            <w:pPr>
              <w:pStyle w:val="TableParagraph"/>
              <w:spacing w:line="240" w:lineRule="auto"/>
              <w:ind w:left="284" w:right="409"/>
              <w:jc w:val="center"/>
              <w:rPr>
                <w:rFonts w:asciiTheme="minorHAnsi" w:hAnsiTheme="minorHAnsi" w:cstheme="minorHAnsi"/>
                <w:b/>
              </w:rPr>
            </w:pPr>
            <w:r w:rsidRPr="00B45750">
              <w:rPr>
                <w:rFonts w:asciiTheme="minorHAnsi" w:hAnsiTheme="minorHAnsi" w:cstheme="minorHAnsi"/>
                <w:b/>
              </w:rPr>
              <w:t>31</w:t>
            </w:r>
          </w:p>
        </w:tc>
        <w:tc>
          <w:tcPr>
            <w:tcW w:w="836" w:type="dxa"/>
          </w:tcPr>
          <w:p w14:paraId="0E0ED686" w14:textId="77777777" w:rsidR="009508C0" w:rsidRPr="004D0436" w:rsidRDefault="009508C0" w:rsidP="004B2E9F">
            <w:pPr>
              <w:pStyle w:val="TableParagraph"/>
              <w:spacing w:line="240" w:lineRule="auto"/>
              <w:ind w:left="284" w:right="409"/>
              <w:jc w:val="center"/>
              <w:rPr>
                <w:rFonts w:asciiTheme="minorHAnsi" w:hAnsiTheme="minorHAnsi" w:cstheme="minorHAnsi"/>
                <w:b/>
              </w:rPr>
            </w:pPr>
            <w:r w:rsidRPr="00B45750">
              <w:rPr>
                <w:rFonts w:asciiTheme="minorHAnsi" w:hAnsiTheme="minorHAnsi" w:cstheme="minorHAnsi"/>
                <w:b/>
              </w:rPr>
              <w:t>31</w:t>
            </w:r>
          </w:p>
        </w:tc>
      </w:tr>
    </w:tbl>
    <w:p w14:paraId="416EB0B8" w14:textId="77777777" w:rsidR="009508C0" w:rsidRPr="004D0436" w:rsidRDefault="009508C0" w:rsidP="004B2E9F">
      <w:pPr>
        <w:spacing w:before="18"/>
        <w:ind w:left="284" w:right="409"/>
        <w:rPr>
          <w:rFonts w:asciiTheme="minorHAnsi" w:hAnsiTheme="minorHAnsi" w:cstheme="minorHAnsi"/>
          <w:b/>
          <w:bCs/>
        </w:rPr>
      </w:pPr>
    </w:p>
    <w:p w14:paraId="38D6096E" w14:textId="77777777" w:rsidR="00B45750" w:rsidRPr="004D0436" w:rsidRDefault="00B45750" w:rsidP="004B2E9F">
      <w:pPr>
        <w:ind w:left="284" w:right="409"/>
        <w:jc w:val="both"/>
        <w:rPr>
          <w:rFonts w:asciiTheme="minorHAnsi" w:eastAsia="Arial MT" w:hAnsiTheme="minorHAnsi" w:cstheme="minorHAnsi"/>
        </w:rPr>
      </w:pPr>
      <w:r w:rsidRPr="00B45750">
        <w:rPr>
          <w:rFonts w:asciiTheme="minorHAnsi" w:eastAsia="Arial MT" w:hAnsiTheme="minorHAnsi" w:cstheme="minorHAnsi"/>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w:t>
      </w:r>
      <w:r>
        <w:rPr>
          <w:rFonts w:asciiTheme="minorHAnsi" w:eastAsia="Arial MT" w:hAnsiTheme="minorHAnsi" w:cstheme="minorHAnsi"/>
        </w:rPr>
        <w:t>segnato.</w:t>
      </w:r>
    </w:p>
    <w:p w14:paraId="34B903DD" w14:textId="77777777" w:rsidR="00B45750" w:rsidRDefault="00B45750" w:rsidP="004B2E9F">
      <w:pPr>
        <w:ind w:left="284" w:right="409"/>
        <w:jc w:val="both"/>
        <w:rPr>
          <w:b/>
          <w:bCs/>
        </w:rPr>
      </w:pPr>
    </w:p>
    <w:p w14:paraId="35BCADE4" w14:textId="77777777" w:rsidR="00B45750" w:rsidRDefault="00B45750" w:rsidP="004B2E9F">
      <w:pPr>
        <w:ind w:left="284" w:right="409"/>
        <w:jc w:val="both"/>
        <w:rPr>
          <w:b/>
          <w:bCs/>
        </w:rPr>
      </w:pPr>
    </w:p>
    <w:p w14:paraId="7CAE73F2" w14:textId="2341FE12" w:rsidR="004D0436" w:rsidRPr="004D0436" w:rsidRDefault="004D0436" w:rsidP="004B2E9F">
      <w:pPr>
        <w:ind w:left="284" w:right="409"/>
        <w:jc w:val="both"/>
        <w:rPr>
          <w:b/>
          <w:bCs/>
        </w:rPr>
      </w:pPr>
      <w:r w:rsidRPr="004D0436">
        <w:rPr>
          <w:b/>
          <w:bCs/>
        </w:rPr>
        <w:t>LICEO SCIENTIFICO AMBIENTALE 2.0</w:t>
      </w:r>
    </w:p>
    <w:p w14:paraId="4BA30652" w14:textId="77777777" w:rsidR="004D0436" w:rsidRPr="004D0436" w:rsidRDefault="004D0436" w:rsidP="004B2E9F">
      <w:pPr>
        <w:ind w:left="284" w:right="409"/>
        <w:jc w:val="both"/>
      </w:pPr>
      <w:r w:rsidRPr="004D0436">
        <w:rPr>
          <w:b/>
          <w:bCs/>
        </w:rPr>
        <w:t>Il Liceo Scientifico con Curvatura Ambientale</w:t>
      </w:r>
      <w:r w:rsidRPr="004D0436">
        <w:t xml:space="preserve"> rappresenta un percorso educativo innovativo, pensato per gli studenti con una forte inclinazione per le scienze naturali e per le tematiche ambientali. Questo indirizzo di studi, che si distingue per il suo approccio interdisciplinare, unisce l'approfondimento delle scienze naturali con l’acquisizione di competenze digitali, rispondendo alle sfide globali legate ai cambiamenti climatici e alla sostenibilità ambientale.</w:t>
      </w:r>
    </w:p>
    <w:p w14:paraId="483657EC" w14:textId="77777777" w:rsidR="004D0436" w:rsidRPr="004D0436" w:rsidRDefault="004D0436" w:rsidP="004B2E9F">
      <w:pPr>
        <w:ind w:left="284" w:right="409"/>
        <w:jc w:val="both"/>
      </w:pPr>
      <w:r w:rsidRPr="004D0436">
        <w:t xml:space="preserve">Oltre al curricolo tradizionale, il Liceo prevede un potenziamento al primo biennio di due ore settimanali dedicate alle scienze e alle tecnologie con l’introduzione di due discipline specialistiche: </w:t>
      </w:r>
      <w:r w:rsidRPr="004D0436">
        <w:rPr>
          <w:b/>
          <w:bCs/>
        </w:rPr>
        <w:t>Ecologia e sostenibilità ambientale</w:t>
      </w:r>
      <w:r w:rsidRPr="004D0436">
        <w:t xml:space="preserve"> </w:t>
      </w:r>
      <w:r w:rsidRPr="004D0436">
        <w:rPr>
          <w:b/>
          <w:bCs/>
        </w:rPr>
        <w:t>(1h)</w:t>
      </w:r>
      <w:r w:rsidRPr="004D0436">
        <w:t xml:space="preserve"> e </w:t>
      </w:r>
      <w:r w:rsidRPr="004D0436">
        <w:rPr>
          <w:b/>
          <w:bCs/>
        </w:rPr>
        <w:t>Tecnologie digitali e matematica per l’ambiente (1h)</w:t>
      </w:r>
      <w:r w:rsidRPr="004D0436">
        <w:t>. Queste materie offrono agli studenti la possibilità di esplorare in profondità tematiche cruciali come la conservazione della natura, la biodiversità, l'ecologia applicata e le energie rinnovabili, utilizzando strumenti digitali avanzati per raccogliere e analizzare dati ambientali.</w:t>
      </w:r>
    </w:p>
    <w:p w14:paraId="67D7D44B" w14:textId="77777777" w:rsidR="004D0436" w:rsidRPr="004D0436" w:rsidRDefault="004D0436" w:rsidP="004B2E9F">
      <w:pPr>
        <w:ind w:left="284" w:right="409"/>
        <w:jc w:val="both"/>
      </w:pPr>
      <w:r w:rsidRPr="004D0436">
        <w:t>In linea con gli obiettivi dell'</w:t>
      </w:r>
      <w:r w:rsidRPr="004D0436">
        <w:rPr>
          <w:b/>
          <w:bCs/>
        </w:rPr>
        <w:t>Agenda 2030</w:t>
      </w:r>
      <w:r w:rsidRPr="004D0436">
        <w:t xml:space="preserve">, gli studenti hanno l'opportunità di affrontare il tema della sostenibilità attraverso percorsi modulari multidisciplinari e laboratori scientifici, che si svolgono in ambienti naturali, favorendo un approccio pratico e concreto alla materia. Inoltre, gli studenti matureranno competenze nell’ambito delle </w:t>
      </w:r>
      <w:r w:rsidRPr="004D0436">
        <w:rPr>
          <w:b/>
          <w:bCs/>
        </w:rPr>
        <w:t>competenze ambientali (GreenComp)</w:t>
      </w:r>
      <w:r w:rsidRPr="004D0436">
        <w:t xml:space="preserve"> e delle </w:t>
      </w:r>
      <w:r w:rsidRPr="004D0436">
        <w:rPr>
          <w:b/>
          <w:bCs/>
        </w:rPr>
        <w:t>competenze digitali (DigComp Edu)</w:t>
      </w:r>
      <w:r w:rsidRPr="004D0436">
        <w:t>, che li preparano a gestire le sfide legate alla sostenibilità attraverso l'uso consapevole e innovativo delle tecnologie digitali.</w:t>
      </w:r>
    </w:p>
    <w:p w14:paraId="5DF84019" w14:textId="77777777" w:rsidR="004D0436" w:rsidRPr="004D0436" w:rsidRDefault="004D0436" w:rsidP="004B2E9F">
      <w:pPr>
        <w:ind w:left="284" w:right="409"/>
        <w:jc w:val="both"/>
      </w:pPr>
      <w:r w:rsidRPr="004D0436">
        <w:t xml:space="preserve">Il Liceo Scientifico con Curvatura Ambientale non solo prepara gli studenti ad affrontare qualsiasi corso di laurea, ma li orienta anche verso percorsi universitari in ambito scientifico e naturale, fornendo una preparazione specifica che li rende più consapevoli e motivati nella scelta della loro futura carriera. Grazie a </w:t>
      </w:r>
      <w:r w:rsidRPr="004D0436">
        <w:rPr>
          <w:b/>
          <w:bCs/>
        </w:rPr>
        <w:t>stage orientativi/formativi</w:t>
      </w:r>
      <w:r w:rsidRPr="004D0436">
        <w:t xml:space="preserve"> e attività di </w:t>
      </w:r>
      <w:r w:rsidRPr="004D0436">
        <w:rPr>
          <w:b/>
          <w:bCs/>
        </w:rPr>
        <w:t>PCTO</w:t>
      </w:r>
      <w:r w:rsidRPr="004D0436">
        <w:t xml:space="preserve"> realizzati in collaborazione con le università campane, gli studenti sono supportati nell’orientamento e nel superamento dei test di accesso alle facoltà scientifiche.</w:t>
      </w:r>
    </w:p>
    <w:p w14:paraId="17BFECC8" w14:textId="77777777" w:rsidR="004D0436" w:rsidRPr="004D0436" w:rsidRDefault="004D0436" w:rsidP="004B2E9F">
      <w:pPr>
        <w:ind w:left="284" w:right="409"/>
        <w:jc w:val="both"/>
      </w:pPr>
      <w:r w:rsidRPr="004D0436">
        <w:t xml:space="preserve">Un elemento distintivo del percorso è l’acquisizione di conoscenze e competenze utili ai fini di un’eventuale </w:t>
      </w:r>
      <w:r w:rsidRPr="004D0436">
        <w:rPr>
          <w:b/>
          <w:bCs/>
        </w:rPr>
        <w:t>certificazione ICDL</w:t>
      </w:r>
      <w:r w:rsidRPr="004D0436">
        <w:t>. Gli studenti impareranno a raccogliere e analizzare dati ambientali, a creare modelli predittivi e a sviluppare progetti concreti per la sostenibilità, acquisendo competenze che li preparano a un futuro professionale in ambito scientifico e tecnologico.</w:t>
      </w:r>
    </w:p>
    <w:p w14:paraId="38EB6523" w14:textId="77777777" w:rsidR="004D0436" w:rsidRDefault="004D0436" w:rsidP="004B2E9F">
      <w:pPr>
        <w:ind w:left="284" w:right="409"/>
        <w:jc w:val="both"/>
      </w:pPr>
      <w:r w:rsidRPr="004D0436">
        <w:t>In questo modo, il Liceo prepara i suoi studenti a diventare cittadini consapevoli, capaci di affrontare le sfide ambientali future con un approccio scientifico e tecnologico, e ad utilizzare le nuove tecnologie per gestire in modo responsabile le risorse naturali. Con il suo forte orientamento verso la sostenibilità e l'innovazione, il percorso formativo offre agli studenti una solida base per contribuire, in modo attivo, alla tutela dell’ambiente e alla costruzione di un futuro più sostenibile.</w:t>
      </w:r>
    </w:p>
    <w:p w14:paraId="444CC673" w14:textId="77777777" w:rsidR="004D0436" w:rsidRPr="004D0436" w:rsidRDefault="004D0436" w:rsidP="004B2E9F">
      <w:pPr>
        <w:ind w:left="284" w:right="409"/>
        <w:jc w:val="both"/>
      </w:pPr>
    </w:p>
    <w:p w14:paraId="58B1467A" w14:textId="7007A083" w:rsidR="00B45750" w:rsidRDefault="00B45750" w:rsidP="004B2E9F">
      <w:pPr>
        <w:pStyle w:val="Titolo1"/>
        <w:spacing w:before="75"/>
        <w:ind w:left="284" w:right="409"/>
      </w:pPr>
      <w:r w:rsidRPr="00B45750">
        <w:rPr>
          <w:color w:val="000000"/>
          <w:highlight w:val="yellow"/>
        </w:rPr>
        <w:t>QUADRO</w:t>
      </w:r>
      <w:r w:rsidRPr="00B45750">
        <w:rPr>
          <w:color w:val="000000"/>
          <w:spacing w:val="-7"/>
          <w:highlight w:val="yellow"/>
        </w:rPr>
        <w:t xml:space="preserve"> </w:t>
      </w:r>
      <w:r w:rsidRPr="00B45750">
        <w:rPr>
          <w:color w:val="000000"/>
          <w:highlight w:val="yellow"/>
        </w:rPr>
        <w:t>ORARIO</w:t>
      </w:r>
      <w:r w:rsidRPr="00B45750">
        <w:rPr>
          <w:color w:val="000000"/>
          <w:spacing w:val="-3"/>
          <w:highlight w:val="yellow"/>
        </w:rPr>
        <w:t xml:space="preserve"> </w:t>
      </w:r>
      <w:r w:rsidRPr="00B45750">
        <w:rPr>
          <w:color w:val="000000"/>
          <w:highlight w:val="yellow"/>
        </w:rPr>
        <w:t>LICEO</w:t>
      </w:r>
      <w:r w:rsidRPr="00B45750">
        <w:rPr>
          <w:color w:val="000000"/>
          <w:spacing w:val="-4"/>
          <w:highlight w:val="yellow"/>
        </w:rPr>
        <w:t xml:space="preserve"> </w:t>
      </w:r>
      <w:r w:rsidRPr="00B45750">
        <w:rPr>
          <w:color w:val="000000"/>
          <w:highlight w:val="yellow"/>
        </w:rPr>
        <w:t>SCIENTIFICO AMBIENTALE 2.0</w:t>
      </w:r>
    </w:p>
    <w:p w14:paraId="23E99F99" w14:textId="77777777" w:rsidR="00B45750" w:rsidRDefault="00B45750" w:rsidP="004B2E9F">
      <w:pPr>
        <w:pStyle w:val="Corpotesto"/>
        <w:ind w:left="284" w:right="409"/>
      </w:pPr>
    </w:p>
    <w:tbl>
      <w:tblPr>
        <w:tblStyle w:val="TableNormal"/>
        <w:tblW w:w="0" w:type="auto"/>
        <w:tblInd w:w="149"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855"/>
        <w:gridCol w:w="975"/>
        <w:gridCol w:w="975"/>
        <w:gridCol w:w="975"/>
        <w:gridCol w:w="973"/>
        <w:gridCol w:w="974"/>
      </w:tblGrid>
      <w:tr w:rsidR="00B45750" w:rsidRPr="00B45750" w14:paraId="0EC30C12" w14:textId="77777777" w:rsidTr="00390247">
        <w:trPr>
          <w:trHeight w:val="311"/>
        </w:trPr>
        <w:tc>
          <w:tcPr>
            <w:tcW w:w="4855" w:type="dxa"/>
            <w:vMerge w:val="restart"/>
            <w:tcBorders>
              <w:left w:val="single" w:sz="12" w:space="0" w:color="EFEFEF"/>
            </w:tcBorders>
          </w:tcPr>
          <w:p w14:paraId="549C6BED" w14:textId="77777777" w:rsidR="00B45750" w:rsidRPr="00B45750" w:rsidRDefault="00B45750" w:rsidP="004B2E9F">
            <w:pPr>
              <w:pStyle w:val="TableParagraph"/>
              <w:spacing w:before="189"/>
              <w:ind w:left="284" w:right="409"/>
              <w:rPr>
                <w:rFonts w:asciiTheme="minorHAnsi" w:hAnsiTheme="minorHAnsi" w:cstheme="minorHAnsi"/>
              </w:rPr>
            </w:pPr>
            <w:r w:rsidRPr="00B45750">
              <w:rPr>
                <w:rFonts w:asciiTheme="minorHAnsi" w:hAnsiTheme="minorHAnsi" w:cstheme="minorHAnsi"/>
                <w:spacing w:val="-2"/>
              </w:rPr>
              <w:t>DISCIPLINE</w:t>
            </w:r>
          </w:p>
        </w:tc>
        <w:tc>
          <w:tcPr>
            <w:tcW w:w="1950" w:type="dxa"/>
            <w:gridSpan w:val="2"/>
            <w:tcBorders>
              <w:bottom w:val="single" w:sz="24" w:space="0" w:color="D1D175"/>
            </w:tcBorders>
            <w:shd w:val="clear" w:color="auto" w:fill="D1D175"/>
          </w:tcPr>
          <w:p w14:paraId="0FE5378C" w14:textId="77777777" w:rsidR="00B45750" w:rsidRPr="00B45750" w:rsidRDefault="00B45750" w:rsidP="004B2E9F">
            <w:pPr>
              <w:pStyle w:val="TableParagraph"/>
              <w:spacing w:line="263" w:lineRule="exact"/>
              <w:ind w:left="284" w:right="409"/>
              <w:rPr>
                <w:rFonts w:asciiTheme="minorHAnsi" w:hAnsiTheme="minorHAnsi" w:cstheme="minorHAnsi"/>
              </w:rPr>
            </w:pPr>
            <w:r w:rsidRPr="00B45750">
              <w:rPr>
                <w:rFonts w:asciiTheme="minorHAnsi" w:hAnsiTheme="minorHAnsi" w:cstheme="minorHAnsi"/>
              </w:rPr>
              <w:t>1°</w:t>
            </w:r>
            <w:r w:rsidRPr="00B45750">
              <w:rPr>
                <w:rFonts w:asciiTheme="minorHAnsi" w:hAnsiTheme="minorHAnsi" w:cstheme="minorHAnsi"/>
                <w:spacing w:val="-5"/>
              </w:rPr>
              <w:t xml:space="preserve"> </w:t>
            </w:r>
            <w:r w:rsidRPr="00B45750">
              <w:rPr>
                <w:rFonts w:asciiTheme="minorHAnsi" w:hAnsiTheme="minorHAnsi" w:cstheme="minorHAnsi"/>
                <w:spacing w:val="-2"/>
              </w:rPr>
              <w:t>Biennio</w:t>
            </w:r>
          </w:p>
        </w:tc>
        <w:tc>
          <w:tcPr>
            <w:tcW w:w="1948" w:type="dxa"/>
            <w:gridSpan w:val="2"/>
            <w:tcBorders>
              <w:bottom w:val="single" w:sz="24" w:space="0" w:color="D1D175"/>
            </w:tcBorders>
            <w:shd w:val="clear" w:color="auto" w:fill="D1D175"/>
          </w:tcPr>
          <w:p w14:paraId="67909E2B" w14:textId="77777777" w:rsidR="00B45750" w:rsidRPr="00B45750" w:rsidRDefault="00B45750" w:rsidP="004B2E9F">
            <w:pPr>
              <w:pStyle w:val="TableParagraph"/>
              <w:spacing w:line="263" w:lineRule="exact"/>
              <w:ind w:left="284" w:right="409"/>
              <w:rPr>
                <w:rFonts w:asciiTheme="minorHAnsi" w:hAnsiTheme="minorHAnsi" w:cstheme="minorHAnsi"/>
              </w:rPr>
            </w:pPr>
            <w:r w:rsidRPr="00B45750">
              <w:rPr>
                <w:rFonts w:asciiTheme="minorHAnsi" w:hAnsiTheme="minorHAnsi" w:cstheme="minorHAnsi"/>
              </w:rPr>
              <w:t>2°</w:t>
            </w:r>
            <w:r w:rsidRPr="00B45750">
              <w:rPr>
                <w:rFonts w:asciiTheme="minorHAnsi" w:hAnsiTheme="minorHAnsi" w:cstheme="minorHAnsi"/>
                <w:spacing w:val="-5"/>
              </w:rPr>
              <w:t xml:space="preserve"> </w:t>
            </w:r>
            <w:r w:rsidRPr="00B45750">
              <w:rPr>
                <w:rFonts w:asciiTheme="minorHAnsi" w:hAnsiTheme="minorHAnsi" w:cstheme="minorHAnsi"/>
                <w:spacing w:val="-2"/>
              </w:rPr>
              <w:t>Biennio</w:t>
            </w:r>
          </w:p>
        </w:tc>
        <w:tc>
          <w:tcPr>
            <w:tcW w:w="974" w:type="dxa"/>
            <w:vMerge w:val="restart"/>
          </w:tcPr>
          <w:p w14:paraId="3210CD2F" w14:textId="77777777" w:rsidR="00B45750" w:rsidRPr="00B45750" w:rsidRDefault="00B45750" w:rsidP="004B2E9F">
            <w:pPr>
              <w:pStyle w:val="TableParagraph"/>
              <w:spacing w:before="118"/>
              <w:ind w:left="284" w:right="409"/>
              <w:rPr>
                <w:rFonts w:asciiTheme="minorHAnsi" w:hAnsiTheme="minorHAnsi" w:cstheme="minorHAnsi"/>
              </w:rPr>
            </w:pPr>
          </w:p>
          <w:p w14:paraId="499C5DB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5°</w:t>
            </w:r>
            <w:r w:rsidRPr="00B45750">
              <w:rPr>
                <w:rFonts w:asciiTheme="minorHAnsi" w:hAnsiTheme="minorHAnsi" w:cstheme="minorHAnsi"/>
                <w:spacing w:val="-5"/>
              </w:rPr>
              <w:t xml:space="preserve"> </w:t>
            </w:r>
            <w:r w:rsidRPr="00B45750">
              <w:rPr>
                <w:rFonts w:asciiTheme="minorHAnsi" w:hAnsiTheme="minorHAnsi" w:cstheme="minorHAnsi"/>
                <w:spacing w:val="-4"/>
              </w:rPr>
              <w:t>Anno</w:t>
            </w:r>
          </w:p>
        </w:tc>
      </w:tr>
      <w:tr w:rsidR="00B45750" w:rsidRPr="00B45750" w14:paraId="62836A90" w14:textId="77777777" w:rsidTr="00390247">
        <w:trPr>
          <w:trHeight w:val="342"/>
        </w:trPr>
        <w:tc>
          <w:tcPr>
            <w:tcW w:w="4855" w:type="dxa"/>
            <w:vMerge/>
            <w:tcBorders>
              <w:top w:val="nil"/>
              <w:left w:val="single" w:sz="12" w:space="0" w:color="EFEFEF"/>
            </w:tcBorders>
          </w:tcPr>
          <w:p w14:paraId="6BB2CDED" w14:textId="77777777" w:rsidR="00B45750" w:rsidRPr="00B45750" w:rsidRDefault="00B45750" w:rsidP="004B2E9F">
            <w:pPr>
              <w:ind w:left="284" w:right="409"/>
              <w:rPr>
                <w:rFonts w:asciiTheme="minorHAnsi" w:hAnsiTheme="minorHAnsi" w:cstheme="minorHAnsi"/>
              </w:rPr>
            </w:pPr>
          </w:p>
        </w:tc>
        <w:tc>
          <w:tcPr>
            <w:tcW w:w="975" w:type="dxa"/>
            <w:tcBorders>
              <w:top w:val="single" w:sz="24" w:space="0" w:color="D1D175"/>
            </w:tcBorders>
          </w:tcPr>
          <w:p w14:paraId="4592F09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1°</w:t>
            </w:r>
            <w:r w:rsidRPr="00B45750">
              <w:rPr>
                <w:rFonts w:asciiTheme="minorHAnsi" w:hAnsiTheme="minorHAnsi" w:cstheme="minorHAnsi"/>
                <w:spacing w:val="-5"/>
              </w:rPr>
              <w:t xml:space="preserve"> </w:t>
            </w:r>
            <w:r w:rsidRPr="00B45750">
              <w:rPr>
                <w:rFonts w:asciiTheme="minorHAnsi" w:hAnsiTheme="minorHAnsi" w:cstheme="minorHAnsi"/>
                <w:spacing w:val="-4"/>
              </w:rPr>
              <w:t>Anno</w:t>
            </w:r>
          </w:p>
        </w:tc>
        <w:tc>
          <w:tcPr>
            <w:tcW w:w="975" w:type="dxa"/>
            <w:tcBorders>
              <w:top w:val="single" w:sz="24" w:space="0" w:color="D1D175"/>
            </w:tcBorders>
          </w:tcPr>
          <w:p w14:paraId="31239AB5"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2°</w:t>
            </w:r>
            <w:r w:rsidRPr="00B45750">
              <w:rPr>
                <w:rFonts w:asciiTheme="minorHAnsi" w:hAnsiTheme="minorHAnsi" w:cstheme="minorHAnsi"/>
                <w:spacing w:val="-5"/>
              </w:rPr>
              <w:t xml:space="preserve"> </w:t>
            </w:r>
            <w:r w:rsidRPr="00B45750">
              <w:rPr>
                <w:rFonts w:asciiTheme="minorHAnsi" w:hAnsiTheme="minorHAnsi" w:cstheme="minorHAnsi"/>
                <w:spacing w:val="-4"/>
              </w:rPr>
              <w:t>Anno</w:t>
            </w:r>
          </w:p>
        </w:tc>
        <w:tc>
          <w:tcPr>
            <w:tcW w:w="975" w:type="dxa"/>
            <w:tcBorders>
              <w:top w:val="single" w:sz="24" w:space="0" w:color="D1D175"/>
            </w:tcBorders>
          </w:tcPr>
          <w:p w14:paraId="3DF2D5CA"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3°</w:t>
            </w:r>
            <w:r w:rsidRPr="00B45750">
              <w:rPr>
                <w:rFonts w:asciiTheme="minorHAnsi" w:hAnsiTheme="minorHAnsi" w:cstheme="minorHAnsi"/>
                <w:spacing w:val="-5"/>
              </w:rPr>
              <w:t xml:space="preserve"> </w:t>
            </w:r>
            <w:r w:rsidRPr="00B45750">
              <w:rPr>
                <w:rFonts w:asciiTheme="minorHAnsi" w:hAnsiTheme="minorHAnsi" w:cstheme="minorHAnsi"/>
                <w:spacing w:val="-4"/>
              </w:rPr>
              <w:t>Anno</w:t>
            </w:r>
          </w:p>
        </w:tc>
        <w:tc>
          <w:tcPr>
            <w:tcW w:w="973" w:type="dxa"/>
            <w:tcBorders>
              <w:top w:val="single" w:sz="24" w:space="0" w:color="D1D175"/>
            </w:tcBorders>
          </w:tcPr>
          <w:p w14:paraId="28007D87"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4°</w:t>
            </w:r>
            <w:r w:rsidRPr="00B45750">
              <w:rPr>
                <w:rFonts w:asciiTheme="minorHAnsi" w:hAnsiTheme="minorHAnsi" w:cstheme="minorHAnsi"/>
                <w:spacing w:val="-5"/>
              </w:rPr>
              <w:t xml:space="preserve"> </w:t>
            </w:r>
            <w:r w:rsidRPr="00B45750">
              <w:rPr>
                <w:rFonts w:asciiTheme="minorHAnsi" w:hAnsiTheme="minorHAnsi" w:cstheme="minorHAnsi"/>
                <w:spacing w:val="-4"/>
              </w:rPr>
              <w:t>Anno</w:t>
            </w:r>
          </w:p>
        </w:tc>
        <w:tc>
          <w:tcPr>
            <w:tcW w:w="974" w:type="dxa"/>
            <w:vMerge/>
            <w:tcBorders>
              <w:top w:val="nil"/>
            </w:tcBorders>
          </w:tcPr>
          <w:p w14:paraId="35DC6109" w14:textId="77777777" w:rsidR="00B45750" w:rsidRPr="00B45750" w:rsidRDefault="00B45750" w:rsidP="004B2E9F">
            <w:pPr>
              <w:ind w:left="284" w:right="409"/>
              <w:rPr>
                <w:rFonts w:asciiTheme="minorHAnsi" w:hAnsiTheme="minorHAnsi" w:cstheme="minorHAnsi"/>
              </w:rPr>
            </w:pPr>
          </w:p>
        </w:tc>
      </w:tr>
      <w:tr w:rsidR="00B45750" w:rsidRPr="00B45750" w14:paraId="55C90778" w14:textId="77777777" w:rsidTr="00390247">
        <w:trPr>
          <w:trHeight w:val="341"/>
        </w:trPr>
        <w:tc>
          <w:tcPr>
            <w:tcW w:w="4855" w:type="dxa"/>
            <w:tcBorders>
              <w:left w:val="single" w:sz="12" w:space="0" w:color="EFEFEF"/>
            </w:tcBorders>
          </w:tcPr>
          <w:p w14:paraId="669BFD69"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7"/>
              </w:rPr>
              <w:t xml:space="preserve"> </w:t>
            </w:r>
            <w:r w:rsidRPr="00B45750">
              <w:rPr>
                <w:rFonts w:asciiTheme="minorHAnsi" w:hAnsiTheme="minorHAnsi" w:cstheme="minorHAnsi"/>
              </w:rPr>
              <w:t>e</w:t>
            </w:r>
            <w:r w:rsidRPr="00B45750">
              <w:rPr>
                <w:rFonts w:asciiTheme="minorHAnsi" w:hAnsiTheme="minorHAnsi" w:cstheme="minorHAnsi"/>
                <w:spacing w:val="-6"/>
              </w:rPr>
              <w:t xml:space="preserve"> </w:t>
            </w:r>
            <w:r w:rsidRPr="00B45750">
              <w:rPr>
                <w:rFonts w:asciiTheme="minorHAnsi" w:hAnsiTheme="minorHAnsi" w:cstheme="minorHAnsi"/>
              </w:rPr>
              <w:t>letteratura</w:t>
            </w:r>
            <w:r w:rsidRPr="00B45750">
              <w:rPr>
                <w:rFonts w:asciiTheme="minorHAnsi" w:hAnsiTheme="minorHAnsi" w:cstheme="minorHAnsi"/>
                <w:spacing w:val="-7"/>
              </w:rPr>
              <w:t xml:space="preserve"> </w:t>
            </w:r>
            <w:r w:rsidRPr="00B45750">
              <w:rPr>
                <w:rFonts w:asciiTheme="minorHAnsi" w:hAnsiTheme="minorHAnsi" w:cstheme="minorHAnsi"/>
                <w:spacing w:val="-2"/>
              </w:rPr>
              <w:t>italiana</w:t>
            </w:r>
          </w:p>
        </w:tc>
        <w:tc>
          <w:tcPr>
            <w:tcW w:w="975" w:type="dxa"/>
          </w:tcPr>
          <w:p w14:paraId="0955A2F4"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c>
          <w:tcPr>
            <w:tcW w:w="975" w:type="dxa"/>
          </w:tcPr>
          <w:p w14:paraId="35591D25"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c>
          <w:tcPr>
            <w:tcW w:w="975" w:type="dxa"/>
          </w:tcPr>
          <w:p w14:paraId="36BFD841"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c>
          <w:tcPr>
            <w:tcW w:w="973" w:type="dxa"/>
          </w:tcPr>
          <w:p w14:paraId="78D7F7D9"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c>
          <w:tcPr>
            <w:tcW w:w="974" w:type="dxa"/>
          </w:tcPr>
          <w:p w14:paraId="104C2F8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r>
      <w:tr w:rsidR="00B45750" w:rsidRPr="00B45750" w14:paraId="3961D37C" w14:textId="77777777" w:rsidTr="00390247">
        <w:trPr>
          <w:trHeight w:val="342"/>
        </w:trPr>
        <w:tc>
          <w:tcPr>
            <w:tcW w:w="4855" w:type="dxa"/>
            <w:tcBorders>
              <w:left w:val="single" w:sz="12" w:space="0" w:color="EFEFEF"/>
            </w:tcBorders>
          </w:tcPr>
          <w:p w14:paraId="1C3058D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6"/>
              </w:rPr>
              <w:t xml:space="preserve"> </w:t>
            </w:r>
            <w:r w:rsidRPr="00B45750">
              <w:rPr>
                <w:rFonts w:asciiTheme="minorHAnsi" w:hAnsiTheme="minorHAnsi" w:cstheme="minorHAnsi"/>
              </w:rPr>
              <w:t>e</w:t>
            </w:r>
            <w:r w:rsidRPr="00B45750">
              <w:rPr>
                <w:rFonts w:asciiTheme="minorHAnsi" w:hAnsiTheme="minorHAnsi" w:cstheme="minorHAnsi"/>
                <w:spacing w:val="-6"/>
              </w:rPr>
              <w:t xml:space="preserve"> </w:t>
            </w:r>
            <w:r w:rsidRPr="00B45750">
              <w:rPr>
                <w:rFonts w:asciiTheme="minorHAnsi" w:hAnsiTheme="minorHAnsi" w:cstheme="minorHAnsi"/>
              </w:rPr>
              <w:t>cultura</w:t>
            </w:r>
            <w:r w:rsidRPr="00B45750">
              <w:rPr>
                <w:rFonts w:asciiTheme="minorHAnsi" w:hAnsiTheme="minorHAnsi" w:cstheme="minorHAnsi"/>
                <w:spacing w:val="-6"/>
              </w:rPr>
              <w:t xml:space="preserve"> </w:t>
            </w:r>
            <w:r w:rsidRPr="00B45750">
              <w:rPr>
                <w:rFonts w:asciiTheme="minorHAnsi" w:hAnsiTheme="minorHAnsi" w:cstheme="minorHAnsi"/>
                <w:spacing w:val="-2"/>
              </w:rPr>
              <w:t>latina</w:t>
            </w:r>
          </w:p>
        </w:tc>
        <w:tc>
          <w:tcPr>
            <w:tcW w:w="975" w:type="dxa"/>
          </w:tcPr>
          <w:p w14:paraId="05CE011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5" w:type="dxa"/>
          </w:tcPr>
          <w:p w14:paraId="4B0B7012"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5" w:type="dxa"/>
          </w:tcPr>
          <w:p w14:paraId="10D7314B"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3" w:type="dxa"/>
          </w:tcPr>
          <w:p w14:paraId="2A8ABA0D"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4" w:type="dxa"/>
          </w:tcPr>
          <w:p w14:paraId="27105A38"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r>
      <w:tr w:rsidR="00B45750" w:rsidRPr="00B45750" w14:paraId="1A268C96" w14:textId="77777777" w:rsidTr="00390247">
        <w:trPr>
          <w:trHeight w:val="341"/>
        </w:trPr>
        <w:tc>
          <w:tcPr>
            <w:tcW w:w="4855" w:type="dxa"/>
            <w:tcBorders>
              <w:left w:val="single" w:sz="12" w:space="0" w:color="EFEFEF"/>
            </w:tcBorders>
          </w:tcPr>
          <w:p w14:paraId="78FB1E46"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Lingua</w:t>
            </w:r>
            <w:r w:rsidRPr="00B45750">
              <w:rPr>
                <w:rFonts w:asciiTheme="minorHAnsi" w:hAnsiTheme="minorHAnsi" w:cstheme="minorHAnsi"/>
                <w:spacing w:val="-6"/>
              </w:rPr>
              <w:t xml:space="preserve"> </w:t>
            </w:r>
            <w:r w:rsidRPr="00B45750">
              <w:rPr>
                <w:rFonts w:asciiTheme="minorHAnsi" w:hAnsiTheme="minorHAnsi" w:cstheme="minorHAnsi"/>
              </w:rPr>
              <w:t>e</w:t>
            </w:r>
            <w:r w:rsidRPr="00B45750">
              <w:rPr>
                <w:rFonts w:asciiTheme="minorHAnsi" w:hAnsiTheme="minorHAnsi" w:cstheme="minorHAnsi"/>
                <w:spacing w:val="-6"/>
              </w:rPr>
              <w:t xml:space="preserve"> </w:t>
            </w:r>
            <w:r w:rsidRPr="00B45750">
              <w:rPr>
                <w:rFonts w:asciiTheme="minorHAnsi" w:hAnsiTheme="minorHAnsi" w:cstheme="minorHAnsi"/>
              </w:rPr>
              <w:t>cultura</w:t>
            </w:r>
            <w:r w:rsidRPr="00B45750">
              <w:rPr>
                <w:rFonts w:asciiTheme="minorHAnsi" w:hAnsiTheme="minorHAnsi" w:cstheme="minorHAnsi"/>
                <w:spacing w:val="-6"/>
              </w:rPr>
              <w:t xml:space="preserve"> </w:t>
            </w:r>
            <w:r w:rsidRPr="00B45750">
              <w:rPr>
                <w:rFonts w:asciiTheme="minorHAnsi" w:hAnsiTheme="minorHAnsi" w:cstheme="minorHAnsi"/>
                <w:spacing w:val="-2"/>
              </w:rPr>
              <w:t>straniera</w:t>
            </w:r>
          </w:p>
        </w:tc>
        <w:tc>
          <w:tcPr>
            <w:tcW w:w="975" w:type="dxa"/>
          </w:tcPr>
          <w:p w14:paraId="54C568A7"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5" w:type="dxa"/>
          </w:tcPr>
          <w:p w14:paraId="344CA6DC"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5" w:type="dxa"/>
          </w:tcPr>
          <w:p w14:paraId="7BAA17B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3" w:type="dxa"/>
          </w:tcPr>
          <w:p w14:paraId="475DBB59"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4" w:type="dxa"/>
          </w:tcPr>
          <w:p w14:paraId="71E931C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r>
      <w:tr w:rsidR="00B45750" w:rsidRPr="00B45750" w14:paraId="083F1CF6" w14:textId="77777777" w:rsidTr="00390247">
        <w:trPr>
          <w:trHeight w:val="342"/>
        </w:trPr>
        <w:tc>
          <w:tcPr>
            <w:tcW w:w="4855" w:type="dxa"/>
            <w:tcBorders>
              <w:left w:val="single" w:sz="12" w:space="0" w:color="EFEFEF"/>
            </w:tcBorders>
          </w:tcPr>
          <w:p w14:paraId="53EC174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Storia</w:t>
            </w:r>
            <w:r w:rsidRPr="00B45750">
              <w:rPr>
                <w:rFonts w:asciiTheme="minorHAnsi" w:hAnsiTheme="minorHAnsi" w:cstheme="minorHAnsi"/>
                <w:spacing w:val="-5"/>
              </w:rPr>
              <w:t xml:space="preserve"> </w:t>
            </w:r>
            <w:r w:rsidRPr="00B45750">
              <w:rPr>
                <w:rFonts w:asciiTheme="minorHAnsi" w:hAnsiTheme="minorHAnsi" w:cstheme="minorHAnsi"/>
              </w:rPr>
              <w:t>e</w:t>
            </w:r>
            <w:r w:rsidRPr="00B45750">
              <w:rPr>
                <w:rFonts w:asciiTheme="minorHAnsi" w:hAnsiTheme="minorHAnsi" w:cstheme="minorHAnsi"/>
                <w:spacing w:val="-2"/>
              </w:rPr>
              <w:t xml:space="preserve"> Geografia</w:t>
            </w:r>
          </w:p>
        </w:tc>
        <w:tc>
          <w:tcPr>
            <w:tcW w:w="975" w:type="dxa"/>
          </w:tcPr>
          <w:p w14:paraId="2346E9BF"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5" w:type="dxa"/>
          </w:tcPr>
          <w:p w14:paraId="72821921"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5" w:type="dxa"/>
          </w:tcPr>
          <w:p w14:paraId="040AF18A" w14:textId="77777777" w:rsidR="00B45750" w:rsidRPr="00B45750" w:rsidRDefault="00B45750" w:rsidP="004B2E9F">
            <w:pPr>
              <w:pStyle w:val="TableParagraph"/>
              <w:spacing w:before="0"/>
              <w:ind w:left="284" w:right="409"/>
              <w:rPr>
                <w:rFonts w:asciiTheme="minorHAnsi" w:hAnsiTheme="minorHAnsi" w:cstheme="minorHAnsi"/>
              </w:rPr>
            </w:pPr>
          </w:p>
        </w:tc>
        <w:tc>
          <w:tcPr>
            <w:tcW w:w="973" w:type="dxa"/>
          </w:tcPr>
          <w:p w14:paraId="32E0F9D9" w14:textId="77777777" w:rsidR="00B45750" w:rsidRPr="00B45750" w:rsidRDefault="00B45750" w:rsidP="004B2E9F">
            <w:pPr>
              <w:pStyle w:val="TableParagraph"/>
              <w:spacing w:before="0"/>
              <w:ind w:left="284" w:right="409"/>
              <w:rPr>
                <w:rFonts w:asciiTheme="minorHAnsi" w:hAnsiTheme="minorHAnsi" w:cstheme="minorHAnsi"/>
              </w:rPr>
            </w:pPr>
          </w:p>
        </w:tc>
        <w:tc>
          <w:tcPr>
            <w:tcW w:w="974" w:type="dxa"/>
          </w:tcPr>
          <w:p w14:paraId="7BDDD4F1" w14:textId="77777777" w:rsidR="00B45750" w:rsidRPr="00B45750" w:rsidRDefault="00B45750" w:rsidP="004B2E9F">
            <w:pPr>
              <w:pStyle w:val="TableParagraph"/>
              <w:spacing w:before="0"/>
              <w:ind w:left="284" w:right="409"/>
              <w:rPr>
                <w:rFonts w:asciiTheme="minorHAnsi" w:hAnsiTheme="minorHAnsi" w:cstheme="minorHAnsi"/>
              </w:rPr>
            </w:pPr>
          </w:p>
        </w:tc>
      </w:tr>
      <w:tr w:rsidR="00B45750" w:rsidRPr="00B45750" w14:paraId="03320651" w14:textId="77777777" w:rsidTr="00390247">
        <w:trPr>
          <w:trHeight w:val="342"/>
        </w:trPr>
        <w:tc>
          <w:tcPr>
            <w:tcW w:w="4855" w:type="dxa"/>
            <w:tcBorders>
              <w:left w:val="single" w:sz="12" w:space="0" w:color="EFEFEF"/>
            </w:tcBorders>
          </w:tcPr>
          <w:p w14:paraId="7846C322"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2"/>
              </w:rPr>
              <w:t>Storia</w:t>
            </w:r>
          </w:p>
        </w:tc>
        <w:tc>
          <w:tcPr>
            <w:tcW w:w="975" w:type="dxa"/>
          </w:tcPr>
          <w:p w14:paraId="4DB8F147" w14:textId="77777777" w:rsidR="00B45750" w:rsidRPr="00B45750" w:rsidRDefault="00B45750" w:rsidP="004B2E9F">
            <w:pPr>
              <w:pStyle w:val="TableParagraph"/>
              <w:spacing w:before="0"/>
              <w:ind w:left="284" w:right="409"/>
              <w:rPr>
                <w:rFonts w:asciiTheme="minorHAnsi" w:hAnsiTheme="minorHAnsi" w:cstheme="minorHAnsi"/>
              </w:rPr>
            </w:pPr>
          </w:p>
        </w:tc>
        <w:tc>
          <w:tcPr>
            <w:tcW w:w="975" w:type="dxa"/>
          </w:tcPr>
          <w:p w14:paraId="4B0D0948" w14:textId="77777777" w:rsidR="00B45750" w:rsidRPr="00B45750" w:rsidRDefault="00B45750" w:rsidP="004B2E9F">
            <w:pPr>
              <w:pStyle w:val="TableParagraph"/>
              <w:spacing w:before="0"/>
              <w:ind w:left="284" w:right="409"/>
              <w:rPr>
                <w:rFonts w:asciiTheme="minorHAnsi" w:hAnsiTheme="minorHAnsi" w:cstheme="minorHAnsi"/>
              </w:rPr>
            </w:pPr>
          </w:p>
        </w:tc>
        <w:tc>
          <w:tcPr>
            <w:tcW w:w="975" w:type="dxa"/>
          </w:tcPr>
          <w:p w14:paraId="4E29FCDA"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3" w:type="dxa"/>
          </w:tcPr>
          <w:p w14:paraId="3BD60E0A"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4" w:type="dxa"/>
          </w:tcPr>
          <w:p w14:paraId="1DE55D1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r>
      <w:tr w:rsidR="00B45750" w:rsidRPr="00B45750" w14:paraId="5B6F5156" w14:textId="77777777" w:rsidTr="00390247">
        <w:trPr>
          <w:trHeight w:val="342"/>
        </w:trPr>
        <w:tc>
          <w:tcPr>
            <w:tcW w:w="4855" w:type="dxa"/>
            <w:tcBorders>
              <w:left w:val="single" w:sz="12" w:space="0" w:color="EFEFEF"/>
            </w:tcBorders>
          </w:tcPr>
          <w:p w14:paraId="312910AB"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2"/>
              </w:rPr>
              <w:t>Filosofia</w:t>
            </w:r>
          </w:p>
        </w:tc>
        <w:tc>
          <w:tcPr>
            <w:tcW w:w="975" w:type="dxa"/>
          </w:tcPr>
          <w:p w14:paraId="0F712F4B" w14:textId="77777777" w:rsidR="00B45750" w:rsidRPr="00B45750" w:rsidRDefault="00B45750" w:rsidP="004B2E9F">
            <w:pPr>
              <w:pStyle w:val="TableParagraph"/>
              <w:spacing w:before="0"/>
              <w:ind w:left="284" w:right="409"/>
              <w:rPr>
                <w:rFonts w:asciiTheme="minorHAnsi" w:hAnsiTheme="minorHAnsi" w:cstheme="minorHAnsi"/>
              </w:rPr>
            </w:pPr>
          </w:p>
        </w:tc>
        <w:tc>
          <w:tcPr>
            <w:tcW w:w="975" w:type="dxa"/>
          </w:tcPr>
          <w:p w14:paraId="042FF916" w14:textId="77777777" w:rsidR="00B45750" w:rsidRPr="00B45750" w:rsidRDefault="00B45750" w:rsidP="004B2E9F">
            <w:pPr>
              <w:pStyle w:val="TableParagraph"/>
              <w:spacing w:before="0"/>
              <w:ind w:left="284" w:right="409"/>
              <w:rPr>
                <w:rFonts w:asciiTheme="minorHAnsi" w:hAnsiTheme="minorHAnsi" w:cstheme="minorHAnsi"/>
              </w:rPr>
            </w:pPr>
          </w:p>
        </w:tc>
        <w:tc>
          <w:tcPr>
            <w:tcW w:w="975" w:type="dxa"/>
          </w:tcPr>
          <w:p w14:paraId="3F73743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3" w:type="dxa"/>
          </w:tcPr>
          <w:p w14:paraId="4B3F51A7"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4" w:type="dxa"/>
          </w:tcPr>
          <w:p w14:paraId="572C596B"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r>
      <w:tr w:rsidR="00B45750" w:rsidRPr="00B45750" w14:paraId="7431ED1C" w14:textId="77777777" w:rsidTr="00390247">
        <w:trPr>
          <w:trHeight w:val="342"/>
        </w:trPr>
        <w:tc>
          <w:tcPr>
            <w:tcW w:w="4855" w:type="dxa"/>
            <w:tcBorders>
              <w:left w:val="single" w:sz="12" w:space="0" w:color="EFEFEF"/>
            </w:tcBorders>
          </w:tcPr>
          <w:p w14:paraId="5890268F"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Matematica</w:t>
            </w:r>
            <w:r w:rsidRPr="00B45750">
              <w:rPr>
                <w:rFonts w:asciiTheme="minorHAnsi" w:hAnsiTheme="minorHAnsi" w:cstheme="minorHAnsi"/>
                <w:spacing w:val="-11"/>
              </w:rPr>
              <w:t xml:space="preserve"> </w:t>
            </w:r>
            <w:r w:rsidRPr="00B45750">
              <w:rPr>
                <w:rFonts w:asciiTheme="minorHAnsi" w:hAnsiTheme="minorHAnsi" w:cstheme="minorHAnsi"/>
                <w:color w:val="00AFEF"/>
                <w:spacing w:val="-10"/>
              </w:rPr>
              <w:t>*</w:t>
            </w:r>
          </w:p>
        </w:tc>
        <w:tc>
          <w:tcPr>
            <w:tcW w:w="975" w:type="dxa"/>
          </w:tcPr>
          <w:p w14:paraId="2D241F61"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5</w:t>
            </w:r>
          </w:p>
        </w:tc>
        <w:tc>
          <w:tcPr>
            <w:tcW w:w="975" w:type="dxa"/>
          </w:tcPr>
          <w:p w14:paraId="5DD4A78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5</w:t>
            </w:r>
          </w:p>
        </w:tc>
        <w:tc>
          <w:tcPr>
            <w:tcW w:w="975" w:type="dxa"/>
          </w:tcPr>
          <w:p w14:paraId="422ABC7B"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c>
          <w:tcPr>
            <w:tcW w:w="973" w:type="dxa"/>
          </w:tcPr>
          <w:p w14:paraId="7C8D927F"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c>
          <w:tcPr>
            <w:tcW w:w="974" w:type="dxa"/>
          </w:tcPr>
          <w:p w14:paraId="5E3A0DD8"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4</w:t>
            </w:r>
          </w:p>
        </w:tc>
      </w:tr>
      <w:tr w:rsidR="00B45750" w:rsidRPr="00B45750" w14:paraId="1CD8F016" w14:textId="77777777" w:rsidTr="00390247">
        <w:trPr>
          <w:trHeight w:val="342"/>
        </w:trPr>
        <w:tc>
          <w:tcPr>
            <w:tcW w:w="4855" w:type="dxa"/>
            <w:tcBorders>
              <w:left w:val="single" w:sz="12" w:space="0" w:color="EFEFEF"/>
            </w:tcBorders>
          </w:tcPr>
          <w:p w14:paraId="3A623C9D"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2"/>
              </w:rPr>
              <w:t>Fisica</w:t>
            </w:r>
          </w:p>
        </w:tc>
        <w:tc>
          <w:tcPr>
            <w:tcW w:w="975" w:type="dxa"/>
          </w:tcPr>
          <w:p w14:paraId="65BC2D06"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7F181EC9"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5B61FC87"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3" w:type="dxa"/>
          </w:tcPr>
          <w:p w14:paraId="5921BC74"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4" w:type="dxa"/>
          </w:tcPr>
          <w:p w14:paraId="7E47A02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r>
      <w:tr w:rsidR="00B45750" w:rsidRPr="00B45750" w14:paraId="1750C223" w14:textId="77777777" w:rsidTr="00390247">
        <w:trPr>
          <w:trHeight w:val="342"/>
        </w:trPr>
        <w:tc>
          <w:tcPr>
            <w:tcW w:w="4855" w:type="dxa"/>
            <w:tcBorders>
              <w:left w:val="single" w:sz="12" w:space="0" w:color="EFEFEF"/>
            </w:tcBorders>
          </w:tcPr>
          <w:p w14:paraId="497F3AB5"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Scienze</w:t>
            </w:r>
            <w:r w:rsidRPr="00B45750">
              <w:rPr>
                <w:rFonts w:asciiTheme="minorHAnsi" w:hAnsiTheme="minorHAnsi" w:cstheme="minorHAnsi"/>
                <w:spacing w:val="-11"/>
              </w:rPr>
              <w:t xml:space="preserve"> </w:t>
            </w:r>
            <w:r w:rsidRPr="00B45750">
              <w:rPr>
                <w:rFonts w:asciiTheme="minorHAnsi" w:hAnsiTheme="minorHAnsi" w:cstheme="minorHAnsi"/>
              </w:rPr>
              <w:t>naturali</w:t>
            </w:r>
            <w:r w:rsidRPr="00B45750">
              <w:rPr>
                <w:rFonts w:asciiTheme="minorHAnsi" w:hAnsiTheme="minorHAnsi" w:cstheme="minorHAnsi"/>
                <w:spacing w:val="-6"/>
              </w:rPr>
              <w:t xml:space="preserve"> </w:t>
            </w:r>
            <w:r w:rsidRPr="00B45750">
              <w:rPr>
                <w:rFonts w:asciiTheme="minorHAnsi" w:hAnsiTheme="minorHAnsi" w:cstheme="minorHAnsi"/>
                <w:color w:val="00AFEF"/>
                <w:spacing w:val="-5"/>
              </w:rPr>
              <w:t>**</w:t>
            </w:r>
          </w:p>
        </w:tc>
        <w:tc>
          <w:tcPr>
            <w:tcW w:w="975" w:type="dxa"/>
          </w:tcPr>
          <w:p w14:paraId="30FC0CD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508675B1"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515DE75C"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3" w:type="dxa"/>
          </w:tcPr>
          <w:p w14:paraId="1A818905"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c>
          <w:tcPr>
            <w:tcW w:w="974" w:type="dxa"/>
          </w:tcPr>
          <w:p w14:paraId="76723B1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3</w:t>
            </w:r>
          </w:p>
        </w:tc>
      </w:tr>
      <w:tr w:rsidR="00B45750" w:rsidRPr="00B45750" w14:paraId="72F46A43" w14:textId="77777777" w:rsidTr="00390247">
        <w:trPr>
          <w:trHeight w:val="344"/>
        </w:trPr>
        <w:tc>
          <w:tcPr>
            <w:tcW w:w="4855" w:type="dxa"/>
            <w:tcBorders>
              <w:left w:val="single" w:sz="12" w:space="0" w:color="EFEFEF"/>
            </w:tcBorders>
          </w:tcPr>
          <w:p w14:paraId="10346CCB"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rPr>
              <w:t>Disegno</w:t>
            </w:r>
            <w:r w:rsidRPr="00B45750">
              <w:rPr>
                <w:rFonts w:asciiTheme="minorHAnsi" w:hAnsiTheme="minorHAnsi" w:cstheme="minorHAnsi"/>
                <w:spacing w:val="-7"/>
              </w:rPr>
              <w:t xml:space="preserve"> </w:t>
            </w:r>
            <w:r w:rsidRPr="00B45750">
              <w:rPr>
                <w:rFonts w:asciiTheme="minorHAnsi" w:hAnsiTheme="minorHAnsi" w:cstheme="minorHAnsi"/>
              </w:rPr>
              <w:t>e</w:t>
            </w:r>
            <w:r w:rsidRPr="00B45750">
              <w:rPr>
                <w:rFonts w:asciiTheme="minorHAnsi" w:hAnsiTheme="minorHAnsi" w:cstheme="minorHAnsi"/>
                <w:spacing w:val="-6"/>
              </w:rPr>
              <w:t xml:space="preserve"> </w:t>
            </w:r>
            <w:r w:rsidRPr="00B45750">
              <w:rPr>
                <w:rFonts w:asciiTheme="minorHAnsi" w:hAnsiTheme="minorHAnsi" w:cstheme="minorHAnsi"/>
              </w:rPr>
              <w:t>storia</w:t>
            </w:r>
            <w:r w:rsidRPr="00B45750">
              <w:rPr>
                <w:rFonts w:asciiTheme="minorHAnsi" w:hAnsiTheme="minorHAnsi" w:cstheme="minorHAnsi"/>
                <w:spacing w:val="-6"/>
              </w:rPr>
              <w:t xml:space="preserve"> </w:t>
            </w:r>
            <w:r w:rsidRPr="00B45750">
              <w:rPr>
                <w:rFonts w:asciiTheme="minorHAnsi" w:hAnsiTheme="minorHAnsi" w:cstheme="minorHAnsi"/>
                <w:spacing w:val="-2"/>
              </w:rPr>
              <w:t>dell'arte</w:t>
            </w:r>
          </w:p>
        </w:tc>
        <w:tc>
          <w:tcPr>
            <w:tcW w:w="975" w:type="dxa"/>
          </w:tcPr>
          <w:p w14:paraId="463E6470"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629FFB78"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2E7F222E"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3" w:type="dxa"/>
          </w:tcPr>
          <w:p w14:paraId="5E4F14A7"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c>
          <w:tcPr>
            <w:tcW w:w="974" w:type="dxa"/>
          </w:tcPr>
          <w:p w14:paraId="1AD8319F" w14:textId="77777777" w:rsidR="00B45750" w:rsidRPr="00B45750" w:rsidRDefault="00B45750" w:rsidP="004B2E9F">
            <w:pPr>
              <w:pStyle w:val="TableParagraph"/>
              <w:ind w:left="284" w:right="409"/>
              <w:rPr>
                <w:rFonts w:asciiTheme="minorHAnsi" w:hAnsiTheme="minorHAnsi" w:cstheme="minorHAnsi"/>
              </w:rPr>
            </w:pPr>
            <w:r w:rsidRPr="00B45750">
              <w:rPr>
                <w:rFonts w:asciiTheme="minorHAnsi" w:hAnsiTheme="minorHAnsi" w:cstheme="minorHAnsi"/>
                <w:spacing w:val="-10"/>
              </w:rPr>
              <w:t>2</w:t>
            </w:r>
          </w:p>
        </w:tc>
      </w:tr>
      <w:tr w:rsidR="00B45750" w:rsidRPr="00B45750" w14:paraId="457A80CD" w14:textId="77777777" w:rsidTr="00390247">
        <w:trPr>
          <w:trHeight w:val="342"/>
        </w:trPr>
        <w:tc>
          <w:tcPr>
            <w:tcW w:w="4855" w:type="dxa"/>
            <w:tcBorders>
              <w:left w:val="single" w:sz="12" w:space="0" w:color="EFEFEF"/>
            </w:tcBorders>
          </w:tcPr>
          <w:p w14:paraId="259D93D0" w14:textId="77777777" w:rsidR="00B45750" w:rsidRPr="00B45750" w:rsidRDefault="00B45750" w:rsidP="004B2E9F">
            <w:pPr>
              <w:pStyle w:val="TableParagraph"/>
              <w:spacing w:before="26"/>
              <w:ind w:left="284" w:right="409"/>
              <w:rPr>
                <w:rFonts w:asciiTheme="minorHAnsi" w:hAnsiTheme="minorHAnsi" w:cstheme="minorHAnsi"/>
              </w:rPr>
            </w:pPr>
            <w:r w:rsidRPr="00B45750">
              <w:rPr>
                <w:rFonts w:asciiTheme="minorHAnsi" w:hAnsiTheme="minorHAnsi" w:cstheme="minorHAnsi"/>
              </w:rPr>
              <w:t>Scienze</w:t>
            </w:r>
            <w:r w:rsidRPr="00B45750">
              <w:rPr>
                <w:rFonts w:asciiTheme="minorHAnsi" w:hAnsiTheme="minorHAnsi" w:cstheme="minorHAnsi"/>
                <w:spacing w:val="-7"/>
              </w:rPr>
              <w:t xml:space="preserve"> </w:t>
            </w:r>
            <w:r w:rsidRPr="00B45750">
              <w:rPr>
                <w:rFonts w:asciiTheme="minorHAnsi" w:hAnsiTheme="minorHAnsi" w:cstheme="minorHAnsi"/>
              </w:rPr>
              <w:t>motorie</w:t>
            </w:r>
            <w:r w:rsidRPr="00B45750">
              <w:rPr>
                <w:rFonts w:asciiTheme="minorHAnsi" w:hAnsiTheme="minorHAnsi" w:cstheme="minorHAnsi"/>
                <w:spacing w:val="-5"/>
              </w:rPr>
              <w:t xml:space="preserve"> </w:t>
            </w:r>
            <w:r w:rsidRPr="00B45750">
              <w:rPr>
                <w:rFonts w:asciiTheme="minorHAnsi" w:hAnsiTheme="minorHAnsi" w:cstheme="minorHAnsi"/>
              </w:rPr>
              <w:t>e</w:t>
            </w:r>
            <w:r w:rsidRPr="00B45750">
              <w:rPr>
                <w:rFonts w:asciiTheme="minorHAnsi" w:hAnsiTheme="minorHAnsi" w:cstheme="minorHAnsi"/>
                <w:spacing w:val="-7"/>
              </w:rPr>
              <w:t xml:space="preserve"> </w:t>
            </w:r>
            <w:r w:rsidRPr="00B45750">
              <w:rPr>
                <w:rFonts w:asciiTheme="minorHAnsi" w:hAnsiTheme="minorHAnsi" w:cstheme="minorHAnsi"/>
                <w:spacing w:val="-2"/>
              </w:rPr>
              <w:t>sportive</w:t>
            </w:r>
          </w:p>
        </w:tc>
        <w:tc>
          <w:tcPr>
            <w:tcW w:w="975" w:type="dxa"/>
          </w:tcPr>
          <w:p w14:paraId="293C55A0" w14:textId="77777777" w:rsidR="00B45750" w:rsidRPr="00B45750" w:rsidRDefault="00B45750" w:rsidP="004B2E9F">
            <w:pPr>
              <w:pStyle w:val="TableParagraph"/>
              <w:spacing w:before="26"/>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0AADA469" w14:textId="77777777" w:rsidR="00B45750" w:rsidRPr="00B45750" w:rsidRDefault="00B45750" w:rsidP="004B2E9F">
            <w:pPr>
              <w:pStyle w:val="TableParagraph"/>
              <w:spacing w:before="26"/>
              <w:ind w:left="284" w:right="409"/>
              <w:rPr>
                <w:rFonts w:asciiTheme="minorHAnsi" w:hAnsiTheme="minorHAnsi" w:cstheme="minorHAnsi"/>
              </w:rPr>
            </w:pPr>
            <w:r w:rsidRPr="00B45750">
              <w:rPr>
                <w:rFonts w:asciiTheme="minorHAnsi" w:hAnsiTheme="minorHAnsi" w:cstheme="minorHAnsi"/>
                <w:spacing w:val="-10"/>
              </w:rPr>
              <w:t>2</w:t>
            </w:r>
          </w:p>
        </w:tc>
        <w:tc>
          <w:tcPr>
            <w:tcW w:w="975" w:type="dxa"/>
          </w:tcPr>
          <w:p w14:paraId="4288F5FC" w14:textId="77777777" w:rsidR="00B45750" w:rsidRPr="00B45750" w:rsidRDefault="00B45750" w:rsidP="004B2E9F">
            <w:pPr>
              <w:pStyle w:val="TableParagraph"/>
              <w:spacing w:before="26"/>
              <w:ind w:left="284" w:right="409"/>
              <w:rPr>
                <w:rFonts w:asciiTheme="minorHAnsi" w:hAnsiTheme="minorHAnsi" w:cstheme="minorHAnsi"/>
              </w:rPr>
            </w:pPr>
            <w:r w:rsidRPr="00B45750">
              <w:rPr>
                <w:rFonts w:asciiTheme="minorHAnsi" w:hAnsiTheme="minorHAnsi" w:cstheme="minorHAnsi"/>
                <w:spacing w:val="-10"/>
              </w:rPr>
              <w:t>2</w:t>
            </w:r>
          </w:p>
        </w:tc>
        <w:tc>
          <w:tcPr>
            <w:tcW w:w="973" w:type="dxa"/>
          </w:tcPr>
          <w:p w14:paraId="1B5193F9" w14:textId="77777777" w:rsidR="00B45750" w:rsidRPr="00B45750" w:rsidRDefault="00B45750" w:rsidP="004B2E9F">
            <w:pPr>
              <w:pStyle w:val="TableParagraph"/>
              <w:spacing w:before="26"/>
              <w:ind w:left="284" w:right="409"/>
              <w:rPr>
                <w:rFonts w:asciiTheme="minorHAnsi" w:hAnsiTheme="minorHAnsi" w:cstheme="minorHAnsi"/>
              </w:rPr>
            </w:pPr>
            <w:r w:rsidRPr="00B45750">
              <w:rPr>
                <w:rFonts w:asciiTheme="minorHAnsi" w:hAnsiTheme="minorHAnsi" w:cstheme="minorHAnsi"/>
                <w:spacing w:val="-10"/>
              </w:rPr>
              <w:t>2</w:t>
            </w:r>
          </w:p>
        </w:tc>
        <w:tc>
          <w:tcPr>
            <w:tcW w:w="974" w:type="dxa"/>
          </w:tcPr>
          <w:p w14:paraId="23A67F9D" w14:textId="77777777" w:rsidR="00B45750" w:rsidRPr="00B45750" w:rsidRDefault="00B45750" w:rsidP="004B2E9F">
            <w:pPr>
              <w:pStyle w:val="TableParagraph"/>
              <w:spacing w:before="26"/>
              <w:ind w:left="284" w:right="409"/>
              <w:rPr>
                <w:rFonts w:asciiTheme="minorHAnsi" w:hAnsiTheme="minorHAnsi" w:cstheme="minorHAnsi"/>
              </w:rPr>
            </w:pPr>
            <w:r w:rsidRPr="00B45750">
              <w:rPr>
                <w:rFonts w:asciiTheme="minorHAnsi" w:hAnsiTheme="minorHAnsi" w:cstheme="minorHAnsi"/>
                <w:spacing w:val="-10"/>
              </w:rPr>
              <w:t>2</w:t>
            </w:r>
          </w:p>
        </w:tc>
      </w:tr>
      <w:tr w:rsidR="00B45750" w:rsidRPr="00B45750" w14:paraId="2E3DFCC6" w14:textId="77777777" w:rsidTr="00390247">
        <w:trPr>
          <w:trHeight w:val="342"/>
        </w:trPr>
        <w:tc>
          <w:tcPr>
            <w:tcW w:w="4855" w:type="dxa"/>
            <w:tcBorders>
              <w:left w:val="single" w:sz="12" w:space="0" w:color="EFEFEF"/>
            </w:tcBorders>
          </w:tcPr>
          <w:p w14:paraId="709FB0BB" w14:textId="2CFE2132" w:rsidR="00B45750" w:rsidRPr="00B45750" w:rsidRDefault="00B45750" w:rsidP="004B2E9F">
            <w:pPr>
              <w:pStyle w:val="TableParagraph"/>
              <w:spacing w:before="26"/>
              <w:ind w:left="284" w:right="409"/>
              <w:rPr>
                <w:rFonts w:asciiTheme="minorHAnsi" w:hAnsiTheme="minorHAnsi" w:cstheme="minorHAnsi"/>
                <w:b/>
                <w:bCs/>
              </w:rPr>
            </w:pPr>
            <w:r w:rsidRPr="00B45750">
              <w:rPr>
                <w:rFonts w:asciiTheme="minorHAnsi" w:hAnsiTheme="minorHAnsi" w:cstheme="minorHAnsi"/>
                <w:b/>
                <w:bCs/>
              </w:rPr>
              <w:t>Ecologia e sostenibilità ambientale</w:t>
            </w:r>
          </w:p>
        </w:tc>
        <w:tc>
          <w:tcPr>
            <w:tcW w:w="975" w:type="dxa"/>
          </w:tcPr>
          <w:p w14:paraId="394BDC83" w14:textId="6FA5ADA2" w:rsidR="00B45750" w:rsidRPr="00B45750" w:rsidRDefault="00B45750" w:rsidP="004B2E9F">
            <w:pPr>
              <w:pStyle w:val="TableParagraph"/>
              <w:spacing w:before="26"/>
              <w:ind w:left="284" w:right="409"/>
              <w:rPr>
                <w:rFonts w:asciiTheme="minorHAnsi" w:hAnsiTheme="minorHAnsi" w:cstheme="minorHAnsi"/>
                <w:spacing w:val="-10"/>
              </w:rPr>
            </w:pPr>
            <w:r>
              <w:rPr>
                <w:rFonts w:asciiTheme="minorHAnsi" w:hAnsiTheme="minorHAnsi" w:cstheme="minorHAnsi"/>
                <w:spacing w:val="-10"/>
              </w:rPr>
              <w:t>1</w:t>
            </w:r>
          </w:p>
        </w:tc>
        <w:tc>
          <w:tcPr>
            <w:tcW w:w="975" w:type="dxa"/>
          </w:tcPr>
          <w:p w14:paraId="2E575AB1" w14:textId="42031D35" w:rsidR="00B45750" w:rsidRPr="00B45750" w:rsidRDefault="00B45750" w:rsidP="004B2E9F">
            <w:pPr>
              <w:pStyle w:val="TableParagraph"/>
              <w:spacing w:before="26"/>
              <w:ind w:left="284" w:right="409"/>
              <w:rPr>
                <w:rFonts w:asciiTheme="minorHAnsi" w:hAnsiTheme="minorHAnsi" w:cstheme="minorHAnsi"/>
                <w:spacing w:val="-10"/>
              </w:rPr>
            </w:pPr>
            <w:r>
              <w:rPr>
                <w:rFonts w:asciiTheme="minorHAnsi" w:hAnsiTheme="minorHAnsi" w:cstheme="minorHAnsi"/>
                <w:spacing w:val="-10"/>
              </w:rPr>
              <w:t>1</w:t>
            </w:r>
          </w:p>
        </w:tc>
        <w:tc>
          <w:tcPr>
            <w:tcW w:w="975" w:type="dxa"/>
          </w:tcPr>
          <w:p w14:paraId="683F0E9E" w14:textId="77777777" w:rsidR="00B45750" w:rsidRPr="00B45750" w:rsidRDefault="00B45750" w:rsidP="004B2E9F">
            <w:pPr>
              <w:pStyle w:val="TableParagraph"/>
              <w:spacing w:before="26"/>
              <w:ind w:left="284" w:right="409"/>
              <w:rPr>
                <w:rFonts w:asciiTheme="minorHAnsi" w:hAnsiTheme="minorHAnsi" w:cstheme="minorHAnsi"/>
                <w:spacing w:val="-10"/>
              </w:rPr>
            </w:pPr>
          </w:p>
        </w:tc>
        <w:tc>
          <w:tcPr>
            <w:tcW w:w="973" w:type="dxa"/>
          </w:tcPr>
          <w:p w14:paraId="5620A6D4" w14:textId="77777777" w:rsidR="00B45750" w:rsidRPr="00B45750" w:rsidRDefault="00B45750" w:rsidP="004B2E9F">
            <w:pPr>
              <w:pStyle w:val="TableParagraph"/>
              <w:spacing w:before="26"/>
              <w:ind w:left="284" w:right="409"/>
              <w:rPr>
                <w:rFonts w:asciiTheme="minorHAnsi" w:hAnsiTheme="minorHAnsi" w:cstheme="minorHAnsi"/>
                <w:spacing w:val="-10"/>
              </w:rPr>
            </w:pPr>
          </w:p>
        </w:tc>
        <w:tc>
          <w:tcPr>
            <w:tcW w:w="974" w:type="dxa"/>
          </w:tcPr>
          <w:p w14:paraId="3DACEE47" w14:textId="77777777" w:rsidR="00B45750" w:rsidRPr="00B45750" w:rsidRDefault="00B45750" w:rsidP="004B2E9F">
            <w:pPr>
              <w:pStyle w:val="TableParagraph"/>
              <w:spacing w:before="26"/>
              <w:ind w:left="284" w:right="409"/>
              <w:rPr>
                <w:rFonts w:asciiTheme="minorHAnsi" w:hAnsiTheme="minorHAnsi" w:cstheme="minorHAnsi"/>
                <w:spacing w:val="-10"/>
              </w:rPr>
            </w:pPr>
          </w:p>
        </w:tc>
      </w:tr>
      <w:tr w:rsidR="00B45750" w:rsidRPr="00B45750" w14:paraId="78CDD5F0" w14:textId="77777777" w:rsidTr="00390247">
        <w:trPr>
          <w:trHeight w:val="342"/>
        </w:trPr>
        <w:tc>
          <w:tcPr>
            <w:tcW w:w="4855" w:type="dxa"/>
            <w:tcBorders>
              <w:left w:val="single" w:sz="12" w:space="0" w:color="EFEFEF"/>
            </w:tcBorders>
          </w:tcPr>
          <w:p w14:paraId="28ABCBDB" w14:textId="50E0631D" w:rsidR="00B45750" w:rsidRPr="00B45750" w:rsidRDefault="00B45750" w:rsidP="004B2E9F">
            <w:pPr>
              <w:pStyle w:val="TableParagraph"/>
              <w:spacing w:before="26"/>
              <w:ind w:left="284" w:right="409"/>
              <w:rPr>
                <w:rFonts w:asciiTheme="minorHAnsi" w:hAnsiTheme="minorHAnsi" w:cstheme="minorHAnsi"/>
              </w:rPr>
            </w:pPr>
            <w:r w:rsidRPr="004D0436">
              <w:rPr>
                <w:b/>
                <w:bCs/>
              </w:rPr>
              <w:t>Tecnologie digitali e matematic</w:t>
            </w:r>
            <w:r>
              <w:rPr>
                <w:b/>
                <w:bCs/>
              </w:rPr>
              <w:t>a</w:t>
            </w:r>
            <w:r w:rsidRPr="004D0436">
              <w:rPr>
                <w:b/>
                <w:bCs/>
              </w:rPr>
              <w:t xml:space="preserve"> per l’ambiente</w:t>
            </w:r>
          </w:p>
        </w:tc>
        <w:tc>
          <w:tcPr>
            <w:tcW w:w="975" w:type="dxa"/>
          </w:tcPr>
          <w:p w14:paraId="61B8478E" w14:textId="1CB30667" w:rsidR="00B45750" w:rsidRPr="00B45750" w:rsidRDefault="00B45750" w:rsidP="004B2E9F">
            <w:pPr>
              <w:pStyle w:val="TableParagraph"/>
              <w:spacing w:before="26"/>
              <w:ind w:left="284" w:right="409"/>
              <w:rPr>
                <w:rFonts w:asciiTheme="minorHAnsi" w:hAnsiTheme="minorHAnsi" w:cstheme="minorHAnsi"/>
                <w:spacing w:val="-10"/>
              </w:rPr>
            </w:pPr>
            <w:r>
              <w:rPr>
                <w:rFonts w:asciiTheme="minorHAnsi" w:hAnsiTheme="minorHAnsi" w:cstheme="minorHAnsi"/>
                <w:spacing w:val="-10"/>
              </w:rPr>
              <w:t>1</w:t>
            </w:r>
          </w:p>
        </w:tc>
        <w:tc>
          <w:tcPr>
            <w:tcW w:w="975" w:type="dxa"/>
          </w:tcPr>
          <w:p w14:paraId="759DF8DC" w14:textId="1B095325" w:rsidR="00B45750" w:rsidRPr="00B45750" w:rsidRDefault="00B45750" w:rsidP="004B2E9F">
            <w:pPr>
              <w:pStyle w:val="TableParagraph"/>
              <w:spacing w:before="26"/>
              <w:ind w:left="284" w:right="409"/>
              <w:rPr>
                <w:rFonts w:asciiTheme="minorHAnsi" w:hAnsiTheme="minorHAnsi" w:cstheme="minorHAnsi"/>
                <w:spacing w:val="-10"/>
              </w:rPr>
            </w:pPr>
            <w:r>
              <w:rPr>
                <w:rFonts w:asciiTheme="minorHAnsi" w:hAnsiTheme="minorHAnsi" w:cstheme="minorHAnsi"/>
                <w:spacing w:val="-10"/>
              </w:rPr>
              <w:t>1</w:t>
            </w:r>
          </w:p>
        </w:tc>
        <w:tc>
          <w:tcPr>
            <w:tcW w:w="975" w:type="dxa"/>
          </w:tcPr>
          <w:p w14:paraId="48610DCD" w14:textId="77777777" w:rsidR="00B45750" w:rsidRPr="00B45750" w:rsidRDefault="00B45750" w:rsidP="004B2E9F">
            <w:pPr>
              <w:pStyle w:val="TableParagraph"/>
              <w:spacing w:before="26"/>
              <w:ind w:left="284" w:right="409"/>
              <w:rPr>
                <w:rFonts w:asciiTheme="minorHAnsi" w:hAnsiTheme="minorHAnsi" w:cstheme="minorHAnsi"/>
                <w:spacing w:val="-10"/>
              </w:rPr>
            </w:pPr>
          </w:p>
        </w:tc>
        <w:tc>
          <w:tcPr>
            <w:tcW w:w="973" w:type="dxa"/>
          </w:tcPr>
          <w:p w14:paraId="4E5B514E" w14:textId="77777777" w:rsidR="00B45750" w:rsidRPr="00B45750" w:rsidRDefault="00B45750" w:rsidP="004B2E9F">
            <w:pPr>
              <w:pStyle w:val="TableParagraph"/>
              <w:spacing w:before="26"/>
              <w:ind w:left="284" w:right="409"/>
              <w:rPr>
                <w:rFonts w:asciiTheme="minorHAnsi" w:hAnsiTheme="minorHAnsi" w:cstheme="minorHAnsi"/>
                <w:spacing w:val="-10"/>
              </w:rPr>
            </w:pPr>
          </w:p>
        </w:tc>
        <w:tc>
          <w:tcPr>
            <w:tcW w:w="974" w:type="dxa"/>
          </w:tcPr>
          <w:p w14:paraId="204B0364" w14:textId="77777777" w:rsidR="00B45750" w:rsidRPr="00B45750" w:rsidRDefault="00B45750" w:rsidP="004B2E9F">
            <w:pPr>
              <w:pStyle w:val="TableParagraph"/>
              <w:spacing w:before="26"/>
              <w:ind w:left="284" w:right="409"/>
              <w:rPr>
                <w:rFonts w:asciiTheme="minorHAnsi" w:hAnsiTheme="minorHAnsi" w:cstheme="minorHAnsi"/>
                <w:spacing w:val="-10"/>
              </w:rPr>
            </w:pPr>
          </w:p>
        </w:tc>
      </w:tr>
      <w:tr w:rsidR="00B45750" w:rsidRPr="00B45750" w14:paraId="2978C8A4" w14:textId="77777777" w:rsidTr="00390247">
        <w:trPr>
          <w:trHeight w:val="327"/>
        </w:trPr>
        <w:tc>
          <w:tcPr>
            <w:tcW w:w="4855" w:type="dxa"/>
            <w:tcBorders>
              <w:left w:val="single" w:sz="12" w:space="0" w:color="EFEFEF"/>
              <w:bottom w:val="single" w:sz="24" w:space="0" w:color="FFFFFF"/>
            </w:tcBorders>
          </w:tcPr>
          <w:p w14:paraId="07AC1F5A" w14:textId="77777777" w:rsidR="00B45750" w:rsidRPr="00B45750" w:rsidRDefault="00B45750" w:rsidP="004B2E9F">
            <w:pPr>
              <w:pStyle w:val="TableParagraph"/>
              <w:spacing w:before="26" w:line="281" w:lineRule="exact"/>
              <w:ind w:left="284" w:right="409"/>
              <w:rPr>
                <w:rFonts w:asciiTheme="minorHAnsi" w:hAnsiTheme="minorHAnsi" w:cstheme="minorHAnsi"/>
              </w:rPr>
            </w:pPr>
            <w:r w:rsidRPr="00B45750">
              <w:rPr>
                <w:rFonts w:asciiTheme="minorHAnsi" w:hAnsiTheme="minorHAnsi" w:cstheme="minorHAnsi"/>
              </w:rPr>
              <w:t>Religione</w:t>
            </w:r>
            <w:r w:rsidRPr="00B45750">
              <w:rPr>
                <w:rFonts w:asciiTheme="minorHAnsi" w:hAnsiTheme="minorHAnsi" w:cstheme="minorHAnsi"/>
                <w:spacing w:val="-9"/>
              </w:rPr>
              <w:t xml:space="preserve"> </w:t>
            </w:r>
            <w:r w:rsidRPr="00B45750">
              <w:rPr>
                <w:rFonts w:asciiTheme="minorHAnsi" w:hAnsiTheme="minorHAnsi" w:cstheme="minorHAnsi"/>
              </w:rPr>
              <w:t>cattolica</w:t>
            </w:r>
            <w:r w:rsidRPr="00B45750">
              <w:rPr>
                <w:rFonts w:asciiTheme="minorHAnsi" w:hAnsiTheme="minorHAnsi" w:cstheme="minorHAnsi"/>
                <w:spacing w:val="-7"/>
              </w:rPr>
              <w:t xml:space="preserve"> </w:t>
            </w:r>
            <w:r w:rsidRPr="00B45750">
              <w:rPr>
                <w:rFonts w:asciiTheme="minorHAnsi" w:hAnsiTheme="minorHAnsi" w:cstheme="minorHAnsi"/>
              </w:rPr>
              <w:t>o</w:t>
            </w:r>
            <w:r w:rsidRPr="00B45750">
              <w:rPr>
                <w:rFonts w:asciiTheme="minorHAnsi" w:hAnsiTheme="minorHAnsi" w:cstheme="minorHAnsi"/>
                <w:spacing w:val="-8"/>
              </w:rPr>
              <w:t xml:space="preserve"> </w:t>
            </w:r>
            <w:r w:rsidRPr="00B45750">
              <w:rPr>
                <w:rFonts w:asciiTheme="minorHAnsi" w:hAnsiTheme="minorHAnsi" w:cstheme="minorHAnsi"/>
              </w:rPr>
              <w:t>Attività</w:t>
            </w:r>
            <w:r w:rsidRPr="00B45750">
              <w:rPr>
                <w:rFonts w:asciiTheme="minorHAnsi" w:hAnsiTheme="minorHAnsi" w:cstheme="minorHAnsi"/>
                <w:spacing w:val="-9"/>
              </w:rPr>
              <w:t xml:space="preserve"> </w:t>
            </w:r>
            <w:r w:rsidRPr="00B45750">
              <w:rPr>
                <w:rFonts w:asciiTheme="minorHAnsi" w:hAnsiTheme="minorHAnsi" w:cstheme="minorHAnsi"/>
                <w:spacing w:val="-2"/>
              </w:rPr>
              <w:t>alternative</w:t>
            </w:r>
          </w:p>
        </w:tc>
        <w:tc>
          <w:tcPr>
            <w:tcW w:w="975" w:type="dxa"/>
          </w:tcPr>
          <w:p w14:paraId="713B823B" w14:textId="77777777" w:rsidR="00B45750" w:rsidRPr="00B45750" w:rsidRDefault="00B45750" w:rsidP="004B2E9F">
            <w:pPr>
              <w:pStyle w:val="TableParagraph"/>
              <w:spacing w:before="26" w:line="281" w:lineRule="exact"/>
              <w:ind w:left="284" w:right="409"/>
              <w:rPr>
                <w:rFonts w:asciiTheme="minorHAnsi" w:hAnsiTheme="minorHAnsi" w:cstheme="minorHAnsi"/>
              </w:rPr>
            </w:pPr>
            <w:r w:rsidRPr="00B45750">
              <w:rPr>
                <w:rFonts w:asciiTheme="minorHAnsi" w:hAnsiTheme="minorHAnsi" w:cstheme="minorHAnsi"/>
                <w:spacing w:val="-10"/>
              </w:rPr>
              <w:t>1</w:t>
            </w:r>
          </w:p>
        </w:tc>
        <w:tc>
          <w:tcPr>
            <w:tcW w:w="975" w:type="dxa"/>
          </w:tcPr>
          <w:p w14:paraId="12FFF6AA" w14:textId="77777777" w:rsidR="00B45750" w:rsidRPr="00B45750" w:rsidRDefault="00B45750" w:rsidP="004B2E9F">
            <w:pPr>
              <w:pStyle w:val="TableParagraph"/>
              <w:spacing w:before="26" w:line="281" w:lineRule="exact"/>
              <w:ind w:left="284" w:right="409"/>
              <w:rPr>
                <w:rFonts w:asciiTheme="minorHAnsi" w:hAnsiTheme="minorHAnsi" w:cstheme="minorHAnsi"/>
              </w:rPr>
            </w:pPr>
            <w:r w:rsidRPr="00B45750">
              <w:rPr>
                <w:rFonts w:asciiTheme="minorHAnsi" w:hAnsiTheme="minorHAnsi" w:cstheme="minorHAnsi"/>
                <w:spacing w:val="-10"/>
              </w:rPr>
              <w:t>1</w:t>
            </w:r>
          </w:p>
        </w:tc>
        <w:tc>
          <w:tcPr>
            <w:tcW w:w="975" w:type="dxa"/>
          </w:tcPr>
          <w:p w14:paraId="00A69A86" w14:textId="77777777" w:rsidR="00B45750" w:rsidRPr="00B45750" w:rsidRDefault="00B45750" w:rsidP="004B2E9F">
            <w:pPr>
              <w:pStyle w:val="TableParagraph"/>
              <w:spacing w:before="26" w:line="281" w:lineRule="exact"/>
              <w:ind w:left="284" w:right="409"/>
              <w:rPr>
                <w:rFonts w:asciiTheme="minorHAnsi" w:hAnsiTheme="minorHAnsi" w:cstheme="minorHAnsi"/>
              </w:rPr>
            </w:pPr>
            <w:r w:rsidRPr="00B45750">
              <w:rPr>
                <w:rFonts w:asciiTheme="minorHAnsi" w:hAnsiTheme="minorHAnsi" w:cstheme="minorHAnsi"/>
                <w:spacing w:val="-10"/>
              </w:rPr>
              <w:t>1</w:t>
            </w:r>
          </w:p>
        </w:tc>
        <w:tc>
          <w:tcPr>
            <w:tcW w:w="973" w:type="dxa"/>
          </w:tcPr>
          <w:p w14:paraId="1282B417" w14:textId="77777777" w:rsidR="00B45750" w:rsidRPr="00B45750" w:rsidRDefault="00B45750" w:rsidP="004B2E9F">
            <w:pPr>
              <w:pStyle w:val="TableParagraph"/>
              <w:spacing w:before="26" w:line="281" w:lineRule="exact"/>
              <w:ind w:left="284" w:right="409"/>
              <w:rPr>
                <w:rFonts w:asciiTheme="minorHAnsi" w:hAnsiTheme="minorHAnsi" w:cstheme="minorHAnsi"/>
              </w:rPr>
            </w:pPr>
            <w:r w:rsidRPr="00B45750">
              <w:rPr>
                <w:rFonts w:asciiTheme="minorHAnsi" w:hAnsiTheme="minorHAnsi" w:cstheme="minorHAnsi"/>
                <w:spacing w:val="-10"/>
              </w:rPr>
              <w:t>1</w:t>
            </w:r>
          </w:p>
        </w:tc>
        <w:tc>
          <w:tcPr>
            <w:tcW w:w="974" w:type="dxa"/>
          </w:tcPr>
          <w:p w14:paraId="3B438CAE" w14:textId="77777777" w:rsidR="00B45750" w:rsidRPr="00B45750" w:rsidRDefault="00B45750" w:rsidP="004B2E9F">
            <w:pPr>
              <w:pStyle w:val="TableParagraph"/>
              <w:spacing w:before="26" w:line="281" w:lineRule="exact"/>
              <w:ind w:left="284" w:right="409"/>
              <w:rPr>
                <w:rFonts w:asciiTheme="minorHAnsi" w:hAnsiTheme="minorHAnsi" w:cstheme="minorHAnsi"/>
              </w:rPr>
            </w:pPr>
            <w:r w:rsidRPr="00B45750">
              <w:rPr>
                <w:rFonts w:asciiTheme="minorHAnsi" w:hAnsiTheme="minorHAnsi" w:cstheme="minorHAnsi"/>
                <w:spacing w:val="-10"/>
              </w:rPr>
              <w:t>1</w:t>
            </w:r>
          </w:p>
        </w:tc>
      </w:tr>
      <w:tr w:rsidR="00B45750" w:rsidRPr="00B45750" w14:paraId="066427AE" w14:textId="77777777" w:rsidTr="00390247">
        <w:trPr>
          <w:trHeight w:val="327"/>
        </w:trPr>
        <w:tc>
          <w:tcPr>
            <w:tcW w:w="4855" w:type="dxa"/>
            <w:tcBorders>
              <w:top w:val="single" w:sz="24" w:space="0" w:color="FFFFFF"/>
              <w:left w:val="single" w:sz="12" w:space="0" w:color="EFEFEF"/>
            </w:tcBorders>
          </w:tcPr>
          <w:p w14:paraId="19B5FA25" w14:textId="77777777" w:rsidR="00B45750" w:rsidRPr="00B45750" w:rsidRDefault="00B45750" w:rsidP="004B2E9F">
            <w:pPr>
              <w:pStyle w:val="TableParagraph"/>
              <w:spacing w:before="34"/>
              <w:ind w:left="284" w:right="409"/>
              <w:rPr>
                <w:rFonts w:asciiTheme="minorHAnsi" w:hAnsiTheme="minorHAnsi" w:cstheme="minorHAnsi"/>
                <w:b/>
                <w:i/>
              </w:rPr>
            </w:pPr>
            <w:r w:rsidRPr="00B45750">
              <w:rPr>
                <w:rFonts w:asciiTheme="minorHAnsi" w:hAnsiTheme="minorHAnsi" w:cstheme="minorHAnsi"/>
                <w:b/>
                <w:i/>
                <w:w w:val="110"/>
              </w:rPr>
              <w:t>Totale</w:t>
            </w:r>
            <w:r w:rsidRPr="00B45750">
              <w:rPr>
                <w:rFonts w:asciiTheme="minorHAnsi" w:hAnsiTheme="minorHAnsi" w:cstheme="minorHAnsi"/>
                <w:b/>
                <w:i/>
                <w:spacing w:val="17"/>
                <w:w w:val="110"/>
              </w:rPr>
              <w:t xml:space="preserve"> </w:t>
            </w:r>
            <w:r w:rsidRPr="00B45750">
              <w:rPr>
                <w:rFonts w:asciiTheme="minorHAnsi" w:hAnsiTheme="minorHAnsi" w:cstheme="minorHAnsi"/>
                <w:b/>
                <w:i/>
                <w:spacing w:val="-5"/>
                <w:w w:val="110"/>
              </w:rPr>
              <w:t>ore</w:t>
            </w:r>
          </w:p>
        </w:tc>
        <w:tc>
          <w:tcPr>
            <w:tcW w:w="975" w:type="dxa"/>
          </w:tcPr>
          <w:p w14:paraId="754A2A9D" w14:textId="03F41A96" w:rsidR="00B45750" w:rsidRPr="00B45750" w:rsidRDefault="00B45750" w:rsidP="004B2E9F">
            <w:pPr>
              <w:pStyle w:val="TableParagraph"/>
              <w:spacing w:before="11"/>
              <w:ind w:left="284" w:right="409"/>
              <w:rPr>
                <w:rFonts w:asciiTheme="minorHAnsi" w:hAnsiTheme="minorHAnsi" w:cstheme="minorHAnsi"/>
              </w:rPr>
            </w:pPr>
            <w:r w:rsidRPr="00B45750">
              <w:rPr>
                <w:rFonts w:asciiTheme="minorHAnsi" w:hAnsiTheme="minorHAnsi" w:cstheme="minorHAnsi"/>
                <w:spacing w:val="-5"/>
              </w:rPr>
              <w:t>2</w:t>
            </w:r>
            <w:r>
              <w:rPr>
                <w:rFonts w:asciiTheme="minorHAnsi" w:hAnsiTheme="minorHAnsi" w:cstheme="minorHAnsi"/>
                <w:spacing w:val="-5"/>
              </w:rPr>
              <w:t>9</w:t>
            </w:r>
          </w:p>
        </w:tc>
        <w:tc>
          <w:tcPr>
            <w:tcW w:w="975" w:type="dxa"/>
          </w:tcPr>
          <w:p w14:paraId="3951CCAF" w14:textId="66A188DA" w:rsidR="00B45750" w:rsidRPr="00B45750" w:rsidRDefault="00B45750" w:rsidP="004B2E9F">
            <w:pPr>
              <w:pStyle w:val="TableParagraph"/>
              <w:spacing w:before="11"/>
              <w:ind w:left="284" w:right="409"/>
              <w:rPr>
                <w:rFonts w:asciiTheme="minorHAnsi" w:hAnsiTheme="minorHAnsi" w:cstheme="minorHAnsi"/>
              </w:rPr>
            </w:pPr>
            <w:r w:rsidRPr="00B45750">
              <w:rPr>
                <w:rFonts w:asciiTheme="minorHAnsi" w:hAnsiTheme="minorHAnsi" w:cstheme="minorHAnsi"/>
                <w:spacing w:val="-5"/>
              </w:rPr>
              <w:t>2</w:t>
            </w:r>
            <w:r>
              <w:rPr>
                <w:rFonts w:asciiTheme="minorHAnsi" w:hAnsiTheme="minorHAnsi" w:cstheme="minorHAnsi"/>
                <w:spacing w:val="-5"/>
              </w:rPr>
              <w:t>9</w:t>
            </w:r>
          </w:p>
        </w:tc>
        <w:tc>
          <w:tcPr>
            <w:tcW w:w="975" w:type="dxa"/>
          </w:tcPr>
          <w:p w14:paraId="122634F6" w14:textId="77777777" w:rsidR="00B45750" w:rsidRPr="00B45750" w:rsidRDefault="00B45750" w:rsidP="004B2E9F">
            <w:pPr>
              <w:pStyle w:val="TableParagraph"/>
              <w:spacing w:before="11"/>
              <w:ind w:left="284" w:right="409"/>
              <w:rPr>
                <w:rFonts w:asciiTheme="minorHAnsi" w:hAnsiTheme="minorHAnsi" w:cstheme="minorHAnsi"/>
              </w:rPr>
            </w:pPr>
            <w:r w:rsidRPr="00B45750">
              <w:rPr>
                <w:rFonts w:asciiTheme="minorHAnsi" w:hAnsiTheme="minorHAnsi" w:cstheme="minorHAnsi"/>
                <w:spacing w:val="-5"/>
              </w:rPr>
              <w:t>30</w:t>
            </w:r>
          </w:p>
        </w:tc>
        <w:tc>
          <w:tcPr>
            <w:tcW w:w="973" w:type="dxa"/>
          </w:tcPr>
          <w:p w14:paraId="5ECA7D9C" w14:textId="77777777" w:rsidR="00B45750" w:rsidRPr="00B45750" w:rsidRDefault="00B45750" w:rsidP="004B2E9F">
            <w:pPr>
              <w:pStyle w:val="TableParagraph"/>
              <w:spacing w:before="11"/>
              <w:ind w:left="284" w:right="409"/>
              <w:rPr>
                <w:rFonts w:asciiTheme="minorHAnsi" w:hAnsiTheme="minorHAnsi" w:cstheme="minorHAnsi"/>
              </w:rPr>
            </w:pPr>
            <w:r w:rsidRPr="00B45750">
              <w:rPr>
                <w:rFonts w:asciiTheme="minorHAnsi" w:hAnsiTheme="minorHAnsi" w:cstheme="minorHAnsi"/>
                <w:spacing w:val="-5"/>
              </w:rPr>
              <w:t>30</w:t>
            </w:r>
          </w:p>
        </w:tc>
        <w:tc>
          <w:tcPr>
            <w:tcW w:w="974" w:type="dxa"/>
          </w:tcPr>
          <w:p w14:paraId="1941A503" w14:textId="77777777" w:rsidR="00B45750" w:rsidRPr="00B45750" w:rsidRDefault="00B45750" w:rsidP="004B2E9F">
            <w:pPr>
              <w:pStyle w:val="TableParagraph"/>
              <w:spacing w:before="11"/>
              <w:ind w:left="284" w:right="409"/>
              <w:rPr>
                <w:rFonts w:asciiTheme="minorHAnsi" w:hAnsiTheme="minorHAnsi" w:cstheme="minorHAnsi"/>
              </w:rPr>
            </w:pPr>
            <w:r w:rsidRPr="00B45750">
              <w:rPr>
                <w:rFonts w:asciiTheme="minorHAnsi" w:hAnsiTheme="minorHAnsi" w:cstheme="minorHAnsi"/>
                <w:spacing w:val="-5"/>
              </w:rPr>
              <w:t>30</w:t>
            </w:r>
          </w:p>
        </w:tc>
      </w:tr>
    </w:tbl>
    <w:p w14:paraId="4B52EB8B" w14:textId="77777777" w:rsidR="00B45750" w:rsidRPr="00B45750" w:rsidRDefault="00B45750" w:rsidP="004B2E9F">
      <w:pPr>
        <w:pStyle w:val="Corpotesto"/>
        <w:spacing w:line="281" w:lineRule="exact"/>
        <w:ind w:left="284" w:right="409"/>
        <w:rPr>
          <w:rFonts w:asciiTheme="minorHAnsi" w:hAnsiTheme="minorHAnsi" w:cstheme="minorHAnsi"/>
        </w:rPr>
      </w:pPr>
      <w:r w:rsidRPr="00B45750">
        <w:rPr>
          <w:rFonts w:asciiTheme="minorHAnsi" w:hAnsiTheme="minorHAnsi" w:cstheme="minorHAnsi"/>
          <w:color w:val="00AFEF"/>
        </w:rPr>
        <w:t>*</w:t>
      </w:r>
      <w:r w:rsidRPr="00B45750">
        <w:rPr>
          <w:rFonts w:asciiTheme="minorHAnsi" w:hAnsiTheme="minorHAnsi" w:cstheme="minorHAnsi"/>
          <w:color w:val="00AFEF"/>
          <w:spacing w:val="57"/>
        </w:rPr>
        <w:t xml:space="preserve"> </w:t>
      </w:r>
      <w:r w:rsidRPr="00B45750">
        <w:rPr>
          <w:rFonts w:asciiTheme="minorHAnsi" w:hAnsiTheme="minorHAnsi" w:cstheme="minorHAnsi"/>
          <w:color w:val="00AFEF"/>
        </w:rPr>
        <w:t>con</w:t>
      </w:r>
      <w:r w:rsidRPr="00B45750">
        <w:rPr>
          <w:rFonts w:asciiTheme="minorHAnsi" w:hAnsiTheme="minorHAnsi" w:cstheme="minorHAnsi"/>
          <w:color w:val="00AFEF"/>
          <w:spacing w:val="-4"/>
        </w:rPr>
        <w:t xml:space="preserve"> </w:t>
      </w:r>
      <w:r w:rsidRPr="00B45750">
        <w:rPr>
          <w:rFonts w:asciiTheme="minorHAnsi" w:hAnsiTheme="minorHAnsi" w:cstheme="minorHAnsi"/>
          <w:color w:val="00AFEF"/>
        </w:rPr>
        <w:t>Informatica</w:t>
      </w:r>
      <w:r w:rsidRPr="00B45750">
        <w:rPr>
          <w:rFonts w:asciiTheme="minorHAnsi" w:hAnsiTheme="minorHAnsi" w:cstheme="minorHAnsi"/>
          <w:color w:val="00AFEF"/>
          <w:spacing w:val="-3"/>
        </w:rPr>
        <w:t xml:space="preserve"> </w:t>
      </w:r>
      <w:r w:rsidRPr="00B45750">
        <w:rPr>
          <w:rFonts w:asciiTheme="minorHAnsi" w:hAnsiTheme="minorHAnsi" w:cstheme="minorHAnsi"/>
          <w:color w:val="00AFEF"/>
        </w:rPr>
        <w:t>al</w:t>
      </w:r>
      <w:r w:rsidRPr="00B45750">
        <w:rPr>
          <w:rFonts w:asciiTheme="minorHAnsi" w:hAnsiTheme="minorHAnsi" w:cstheme="minorHAnsi"/>
          <w:color w:val="00AFEF"/>
          <w:spacing w:val="-4"/>
        </w:rPr>
        <w:t xml:space="preserve"> </w:t>
      </w:r>
      <w:r w:rsidRPr="00B45750">
        <w:rPr>
          <w:rFonts w:asciiTheme="minorHAnsi" w:hAnsiTheme="minorHAnsi" w:cstheme="minorHAnsi"/>
          <w:color w:val="00AFEF"/>
        </w:rPr>
        <w:t>primo</w:t>
      </w:r>
      <w:r w:rsidRPr="00B45750">
        <w:rPr>
          <w:rFonts w:asciiTheme="minorHAnsi" w:hAnsiTheme="minorHAnsi" w:cstheme="minorHAnsi"/>
          <w:color w:val="00AFEF"/>
          <w:spacing w:val="-4"/>
        </w:rPr>
        <w:t xml:space="preserve"> </w:t>
      </w:r>
      <w:r w:rsidRPr="00B45750">
        <w:rPr>
          <w:rFonts w:asciiTheme="minorHAnsi" w:hAnsiTheme="minorHAnsi" w:cstheme="minorHAnsi"/>
          <w:color w:val="00AFEF"/>
          <w:spacing w:val="-2"/>
        </w:rPr>
        <w:t>biennio</w:t>
      </w:r>
    </w:p>
    <w:p w14:paraId="47230937" w14:textId="77777777" w:rsidR="00B45750" w:rsidRPr="00B45750" w:rsidRDefault="00B45750" w:rsidP="004B2E9F">
      <w:pPr>
        <w:pStyle w:val="Corpotesto"/>
        <w:spacing w:line="281" w:lineRule="exact"/>
        <w:ind w:left="284" w:right="409"/>
        <w:rPr>
          <w:rFonts w:asciiTheme="minorHAnsi" w:hAnsiTheme="minorHAnsi" w:cstheme="minorHAnsi"/>
        </w:rPr>
      </w:pPr>
      <w:r w:rsidRPr="00B45750">
        <w:rPr>
          <w:rFonts w:asciiTheme="minorHAnsi" w:hAnsiTheme="minorHAnsi" w:cstheme="minorHAnsi"/>
          <w:color w:val="00AFEF"/>
        </w:rPr>
        <w:t>**</w:t>
      </w:r>
      <w:r w:rsidRPr="00B45750">
        <w:rPr>
          <w:rFonts w:asciiTheme="minorHAnsi" w:hAnsiTheme="minorHAnsi" w:cstheme="minorHAnsi"/>
          <w:color w:val="00AFEF"/>
          <w:spacing w:val="-8"/>
        </w:rPr>
        <w:t xml:space="preserve"> </w:t>
      </w:r>
      <w:r w:rsidRPr="00B45750">
        <w:rPr>
          <w:rFonts w:asciiTheme="minorHAnsi" w:hAnsiTheme="minorHAnsi" w:cstheme="minorHAnsi"/>
          <w:color w:val="00AFEF"/>
        </w:rPr>
        <w:t>Biologia,</w:t>
      </w:r>
      <w:r w:rsidRPr="00B45750">
        <w:rPr>
          <w:rFonts w:asciiTheme="minorHAnsi" w:hAnsiTheme="minorHAnsi" w:cstheme="minorHAnsi"/>
          <w:color w:val="00AFEF"/>
          <w:spacing w:val="-6"/>
        </w:rPr>
        <w:t xml:space="preserve"> </w:t>
      </w:r>
      <w:r w:rsidRPr="00B45750">
        <w:rPr>
          <w:rFonts w:asciiTheme="minorHAnsi" w:hAnsiTheme="minorHAnsi" w:cstheme="minorHAnsi"/>
          <w:color w:val="00AFEF"/>
        </w:rPr>
        <w:t>Chimica,</w:t>
      </w:r>
      <w:r w:rsidRPr="00B45750">
        <w:rPr>
          <w:rFonts w:asciiTheme="minorHAnsi" w:hAnsiTheme="minorHAnsi" w:cstheme="minorHAnsi"/>
          <w:color w:val="00AFEF"/>
          <w:spacing w:val="-7"/>
        </w:rPr>
        <w:t xml:space="preserve"> </w:t>
      </w:r>
      <w:r w:rsidRPr="00B45750">
        <w:rPr>
          <w:rFonts w:asciiTheme="minorHAnsi" w:hAnsiTheme="minorHAnsi" w:cstheme="minorHAnsi"/>
          <w:color w:val="00AFEF"/>
        </w:rPr>
        <w:t>Scienze</w:t>
      </w:r>
      <w:r w:rsidRPr="00B45750">
        <w:rPr>
          <w:rFonts w:asciiTheme="minorHAnsi" w:hAnsiTheme="minorHAnsi" w:cstheme="minorHAnsi"/>
          <w:color w:val="00AFEF"/>
          <w:spacing w:val="-7"/>
        </w:rPr>
        <w:t xml:space="preserve"> </w:t>
      </w:r>
      <w:r w:rsidRPr="00B45750">
        <w:rPr>
          <w:rFonts w:asciiTheme="minorHAnsi" w:hAnsiTheme="minorHAnsi" w:cstheme="minorHAnsi"/>
          <w:color w:val="00AFEF"/>
        </w:rPr>
        <w:t>della</w:t>
      </w:r>
      <w:r w:rsidRPr="00B45750">
        <w:rPr>
          <w:rFonts w:asciiTheme="minorHAnsi" w:hAnsiTheme="minorHAnsi" w:cstheme="minorHAnsi"/>
          <w:color w:val="00AFEF"/>
          <w:spacing w:val="-8"/>
        </w:rPr>
        <w:t xml:space="preserve"> </w:t>
      </w:r>
      <w:r w:rsidRPr="00B45750">
        <w:rPr>
          <w:rFonts w:asciiTheme="minorHAnsi" w:hAnsiTheme="minorHAnsi" w:cstheme="minorHAnsi"/>
          <w:color w:val="00AFEF"/>
        </w:rPr>
        <w:t>Terra</w:t>
      </w:r>
      <w:r w:rsidRPr="00B45750">
        <w:rPr>
          <w:rFonts w:asciiTheme="minorHAnsi" w:hAnsiTheme="minorHAnsi" w:cstheme="minorHAnsi"/>
          <w:color w:val="00AFEF"/>
          <w:spacing w:val="-2"/>
        </w:rPr>
        <w:t xml:space="preserve"> </w:t>
      </w:r>
    </w:p>
    <w:p w14:paraId="3993B732" w14:textId="77777777" w:rsidR="004D0436" w:rsidRPr="00AC052E" w:rsidRDefault="004D0436" w:rsidP="004B2E9F">
      <w:pPr>
        <w:ind w:left="284" w:right="409"/>
        <w:rPr>
          <w:sz w:val="32"/>
          <w:szCs w:val="32"/>
        </w:rPr>
      </w:pPr>
    </w:p>
    <w:p w14:paraId="54207EEA" w14:textId="4FBC3AA9" w:rsidR="009508C0" w:rsidRPr="004D0436" w:rsidRDefault="00B45750" w:rsidP="004B2E9F">
      <w:pPr>
        <w:ind w:left="284" w:right="409"/>
        <w:jc w:val="both"/>
        <w:rPr>
          <w:rFonts w:asciiTheme="minorHAnsi" w:eastAsia="Arial MT" w:hAnsiTheme="minorHAnsi" w:cstheme="minorHAnsi"/>
        </w:rPr>
      </w:pPr>
      <w:r w:rsidRPr="00B45750">
        <w:rPr>
          <w:rFonts w:asciiTheme="minorHAnsi" w:eastAsia="Arial MT" w:hAnsiTheme="minorHAnsi" w:cstheme="minorHAnsi"/>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w:t>
      </w:r>
      <w:r>
        <w:rPr>
          <w:rFonts w:asciiTheme="minorHAnsi" w:eastAsia="Arial MT" w:hAnsiTheme="minorHAnsi" w:cstheme="minorHAnsi"/>
        </w:rPr>
        <w:t>segnato.</w:t>
      </w:r>
    </w:p>
    <w:p w14:paraId="5DA6AC8E" w14:textId="77777777" w:rsidR="00616269" w:rsidRPr="00616269" w:rsidRDefault="00616269" w:rsidP="004B2E9F">
      <w:pPr>
        <w:spacing w:before="2"/>
        <w:ind w:left="284" w:right="409"/>
        <w:rPr>
          <w:sz w:val="38"/>
        </w:rPr>
      </w:pPr>
    </w:p>
    <w:p w14:paraId="5E36B088" w14:textId="77777777" w:rsidR="00616269" w:rsidRPr="00616269" w:rsidRDefault="00616269" w:rsidP="004B2E9F">
      <w:pPr>
        <w:spacing w:before="1"/>
        <w:ind w:left="284" w:right="409"/>
        <w:rPr>
          <w:b/>
        </w:rPr>
      </w:pPr>
      <w:r w:rsidRPr="00616269">
        <w:rPr>
          <w:b/>
        </w:rPr>
        <w:t>Il</w:t>
      </w:r>
      <w:r w:rsidRPr="00616269">
        <w:rPr>
          <w:b/>
          <w:spacing w:val="-5"/>
        </w:rPr>
        <w:t xml:space="preserve"> </w:t>
      </w:r>
      <w:r w:rsidRPr="00616269">
        <w:rPr>
          <w:b/>
        </w:rPr>
        <w:t>Collegio</w:t>
      </w:r>
      <w:r w:rsidRPr="00616269">
        <w:rPr>
          <w:b/>
          <w:spacing w:val="-4"/>
        </w:rPr>
        <w:t xml:space="preserve"> </w:t>
      </w:r>
      <w:r w:rsidRPr="00616269">
        <w:rPr>
          <w:b/>
        </w:rPr>
        <w:t>dei</w:t>
      </w:r>
      <w:r w:rsidRPr="00616269">
        <w:rPr>
          <w:b/>
          <w:spacing w:val="-4"/>
        </w:rPr>
        <w:t xml:space="preserve"> </w:t>
      </w:r>
      <w:r w:rsidRPr="00616269">
        <w:rPr>
          <w:b/>
        </w:rPr>
        <w:t>docenti</w:t>
      </w:r>
      <w:r w:rsidRPr="00616269">
        <w:rPr>
          <w:b/>
          <w:spacing w:val="-4"/>
        </w:rPr>
        <w:t xml:space="preserve"> </w:t>
      </w:r>
      <w:r w:rsidRPr="00616269">
        <w:rPr>
          <w:b/>
        </w:rPr>
        <w:t>all’unanimità</w:t>
      </w:r>
      <w:r w:rsidRPr="00616269">
        <w:rPr>
          <w:b/>
          <w:spacing w:val="-5"/>
        </w:rPr>
        <w:t xml:space="preserve"> </w:t>
      </w:r>
      <w:r w:rsidRPr="00616269">
        <w:rPr>
          <w:b/>
        </w:rPr>
        <w:t>approva.</w:t>
      </w:r>
    </w:p>
    <w:p w14:paraId="731F2F4A" w14:textId="77777777" w:rsidR="00FD4C83" w:rsidRDefault="00FD4C83" w:rsidP="004B2E9F">
      <w:pPr>
        <w:pStyle w:val="Corpotesto"/>
        <w:spacing w:before="6"/>
        <w:ind w:left="284" w:right="409"/>
        <w:rPr>
          <w:b/>
          <w:sz w:val="38"/>
        </w:rPr>
      </w:pPr>
    </w:p>
    <w:p w14:paraId="0E661A94" w14:textId="77777777" w:rsidR="00FD4C83" w:rsidRDefault="00616269" w:rsidP="004B2E9F">
      <w:pPr>
        <w:pStyle w:val="Corpotesto"/>
        <w:ind w:left="284" w:right="409"/>
      </w:pPr>
      <w:r>
        <w:t>Letto,</w:t>
      </w:r>
      <w:r>
        <w:rPr>
          <w:spacing w:val="-5"/>
        </w:rPr>
        <w:t xml:space="preserve"> </w:t>
      </w:r>
      <w:r>
        <w:t>approvato</w:t>
      </w:r>
      <w:r>
        <w:rPr>
          <w:spacing w:val="-4"/>
        </w:rPr>
        <w:t xml:space="preserve"> </w:t>
      </w:r>
      <w:r>
        <w:t>e</w:t>
      </w:r>
      <w:r>
        <w:rPr>
          <w:spacing w:val="-5"/>
        </w:rPr>
        <w:t xml:space="preserve"> </w:t>
      </w:r>
      <w:r>
        <w:t>sottoscritto</w:t>
      </w:r>
    </w:p>
    <w:p w14:paraId="7E165A6E" w14:textId="77777777" w:rsidR="00FD4C83" w:rsidRDefault="00616269" w:rsidP="004B2E9F">
      <w:pPr>
        <w:tabs>
          <w:tab w:val="left" w:pos="7443"/>
        </w:tabs>
        <w:spacing w:before="197"/>
        <w:ind w:left="284" w:right="409"/>
        <w:rPr>
          <w:b/>
        </w:rPr>
      </w:pPr>
      <w:r>
        <w:rPr>
          <w:b/>
        </w:rPr>
        <w:t>Il</w:t>
      </w:r>
      <w:r>
        <w:rPr>
          <w:b/>
          <w:spacing w:val="-3"/>
        </w:rPr>
        <w:t xml:space="preserve"> </w:t>
      </w:r>
      <w:r>
        <w:rPr>
          <w:b/>
        </w:rPr>
        <w:t>segretario</w:t>
      </w:r>
      <w:r>
        <w:rPr>
          <w:b/>
        </w:rPr>
        <w:tab/>
        <w:t>Il</w:t>
      </w:r>
      <w:r>
        <w:rPr>
          <w:b/>
          <w:spacing w:val="-7"/>
        </w:rPr>
        <w:t xml:space="preserve"> </w:t>
      </w:r>
      <w:r>
        <w:rPr>
          <w:b/>
        </w:rPr>
        <w:t>presidente</w:t>
      </w:r>
    </w:p>
    <w:p w14:paraId="3A9836C8" w14:textId="77777777" w:rsidR="00932A29" w:rsidRDefault="00616269" w:rsidP="004B2E9F">
      <w:pPr>
        <w:tabs>
          <w:tab w:val="left" w:pos="6770"/>
        </w:tabs>
        <w:spacing w:before="202"/>
        <w:ind w:left="284" w:right="409"/>
        <w:rPr>
          <w:b/>
        </w:rPr>
      </w:pPr>
      <w:r>
        <w:rPr>
          <w:b/>
        </w:rPr>
        <w:t>Prof.</w:t>
      </w:r>
      <w:r>
        <w:rPr>
          <w:b/>
          <w:spacing w:val="-3"/>
        </w:rPr>
        <w:t xml:space="preserve"> </w:t>
      </w:r>
      <w:r>
        <w:rPr>
          <w:b/>
        </w:rPr>
        <w:t>Gaetano</w:t>
      </w:r>
      <w:r>
        <w:rPr>
          <w:b/>
          <w:spacing w:val="-3"/>
        </w:rPr>
        <w:t xml:space="preserve"> </w:t>
      </w:r>
      <w:r>
        <w:rPr>
          <w:b/>
        </w:rPr>
        <w:t>Fimiani</w:t>
      </w:r>
      <w:r>
        <w:rPr>
          <w:b/>
        </w:rPr>
        <w:tab/>
        <w:t>Prof.ssa Rossella De Luca</w:t>
      </w:r>
      <w:r>
        <w:rPr>
          <w:b/>
          <w:spacing w:val="-47"/>
        </w:rPr>
        <w:t xml:space="preserve"> </w:t>
      </w:r>
      <w:r w:rsidR="00932A29">
        <w:rPr>
          <w:b/>
        </w:rPr>
        <w:t>REFERTO</w:t>
      </w:r>
      <w:r w:rsidR="00932A29">
        <w:rPr>
          <w:b/>
          <w:spacing w:val="-2"/>
        </w:rPr>
        <w:t xml:space="preserve"> </w:t>
      </w:r>
      <w:r w:rsidR="00932A29">
        <w:rPr>
          <w:b/>
        </w:rPr>
        <w:t>DI</w:t>
      </w:r>
      <w:r w:rsidR="00932A29">
        <w:rPr>
          <w:b/>
          <w:spacing w:val="-1"/>
        </w:rPr>
        <w:t xml:space="preserve"> </w:t>
      </w:r>
      <w:r w:rsidR="00932A29">
        <w:rPr>
          <w:b/>
        </w:rPr>
        <w:t>PUBBLICAZIONE</w:t>
      </w:r>
    </w:p>
    <w:p w14:paraId="7C7A640E" w14:textId="00C30137" w:rsidR="00932A29" w:rsidRPr="00472224" w:rsidRDefault="00932A29"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w:t>
      </w:r>
      <w:r w:rsidR="00C20A95">
        <w:rPr>
          <w:b/>
        </w:rPr>
        <w:t>04/12</w:t>
      </w:r>
      <w:r>
        <w:rPr>
          <w:b/>
        </w:rPr>
        <w:t xml:space="preserve">/2024.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7E5D5F46" w14:textId="77777777" w:rsidR="00932A29" w:rsidRDefault="00932A29" w:rsidP="004B2E9F">
      <w:pPr>
        <w:spacing w:before="79"/>
        <w:ind w:left="284" w:right="409"/>
        <w:jc w:val="both"/>
        <w:rPr>
          <w:b/>
        </w:rPr>
      </w:pPr>
    </w:p>
    <w:p w14:paraId="5F1CF9BD" w14:textId="77777777" w:rsidR="000844FB" w:rsidRDefault="000844FB" w:rsidP="004B2E9F">
      <w:pPr>
        <w:tabs>
          <w:tab w:val="left" w:pos="6770"/>
        </w:tabs>
        <w:spacing w:before="202"/>
        <w:ind w:left="284" w:right="409"/>
        <w:rPr>
          <w:b/>
        </w:rPr>
      </w:pPr>
    </w:p>
    <w:p w14:paraId="75A5A47E" w14:textId="77777777" w:rsidR="00460285" w:rsidRDefault="00460285" w:rsidP="00193729">
      <w:pPr>
        <w:spacing w:before="79"/>
        <w:ind w:left="112" w:right="430"/>
        <w:jc w:val="both"/>
        <w:rPr>
          <w:b/>
        </w:rPr>
      </w:pPr>
    </w:p>
    <w:p w14:paraId="20018DAF" w14:textId="77777777" w:rsidR="00B45750" w:rsidRDefault="00B45750" w:rsidP="009508C0">
      <w:pPr>
        <w:pStyle w:val="Corpotesto"/>
        <w:ind w:right="431"/>
        <w:jc w:val="both"/>
      </w:pPr>
    </w:p>
    <w:p w14:paraId="3C6067FA" w14:textId="77777777" w:rsidR="00B45750" w:rsidRDefault="00B45750" w:rsidP="009508C0">
      <w:pPr>
        <w:pStyle w:val="Corpotesto"/>
        <w:ind w:right="431"/>
        <w:jc w:val="both"/>
      </w:pPr>
    </w:p>
    <w:p w14:paraId="5F9EE45C" w14:textId="77777777" w:rsidR="00B45750" w:rsidRDefault="00B45750" w:rsidP="009508C0">
      <w:pPr>
        <w:pStyle w:val="Corpotesto"/>
        <w:ind w:right="431"/>
        <w:jc w:val="both"/>
      </w:pPr>
    </w:p>
    <w:p w14:paraId="690D745A" w14:textId="77777777" w:rsidR="00B45750" w:rsidRDefault="00B45750" w:rsidP="009508C0">
      <w:pPr>
        <w:pStyle w:val="Corpotesto"/>
        <w:ind w:right="431"/>
        <w:jc w:val="both"/>
      </w:pPr>
    </w:p>
    <w:p w14:paraId="53CFDE40" w14:textId="77777777" w:rsidR="00B45750" w:rsidRDefault="00B45750" w:rsidP="009508C0">
      <w:pPr>
        <w:pStyle w:val="Corpotesto"/>
        <w:ind w:right="431"/>
        <w:jc w:val="both"/>
      </w:pPr>
    </w:p>
    <w:p w14:paraId="2E469CF6" w14:textId="77777777" w:rsidR="00B45750" w:rsidRDefault="00B45750" w:rsidP="009508C0">
      <w:pPr>
        <w:pStyle w:val="Corpotesto"/>
        <w:ind w:right="431"/>
        <w:jc w:val="both"/>
      </w:pPr>
    </w:p>
    <w:p w14:paraId="33B7AA4B" w14:textId="77777777" w:rsidR="00B45750" w:rsidRDefault="00B45750" w:rsidP="009508C0">
      <w:pPr>
        <w:pStyle w:val="Corpotesto"/>
        <w:ind w:right="431"/>
        <w:jc w:val="both"/>
      </w:pPr>
    </w:p>
    <w:p w14:paraId="0AE2BE59" w14:textId="77777777" w:rsidR="004B2E9F" w:rsidRDefault="004B2E9F" w:rsidP="004B2E9F">
      <w:pPr>
        <w:pStyle w:val="Corpotesto"/>
        <w:ind w:left="284" w:right="409"/>
        <w:jc w:val="both"/>
      </w:pPr>
    </w:p>
    <w:p w14:paraId="06EDB6BC" w14:textId="77777777" w:rsidR="004B2E9F" w:rsidRDefault="004B2E9F" w:rsidP="004B2E9F">
      <w:pPr>
        <w:pStyle w:val="Corpotesto"/>
        <w:ind w:left="284" w:right="409"/>
        <w:jc w:val="both"/>
      </w:pPr>
    </w:p>
    <w:p w14:paraId="160E5691" w14:textId="77777777" w:rsidR="004B2E9F" w:rsidRDefault="004B2E9F" w:rsidP="004B2E9F">
      <w:pPr>
        <w:pStyle w:val="Corpotesto"/>
        <w:ind w:left="284" w:right="409"/>
        <w:jc w:val="both"/>
      </w:pPr>
    </w:p>
    <w:p w14:paraId="25461338" w14:textId="77777777" w:rsidR="004B2E9F" w:rsidRDefault="004B2E9F" w:rsidP="004B2E9F">
      <w:pPr>
        <w:pStyle w:val="Corpotesto"/>
        <w:ind w:left="284" w:right="409"/>
        <w:jc w:val="both"/>
      </w:pPr>
    </w:p>
    <w:p w14:paraId="43482D8F" w14:textId="77777777" w:rsidR="004B2E9F" w:rsidRDefault="004B2E9F" w:rsidP="004B2E9F">
      <w:pPr>
        <w:pStyle w:val="Corpotesto"/>
        <w:ind w:left="284" w:right="409"/>
        <w:jc w:val="both"/>
      </w:pPr>
    </w:p>
    <w:p w14:paraId="3F6E9BA3" w14:textId="77777777" w:rsidR="004B2E9F" w:rsidRDefault="004B2E9F" w:rsidP="004B2E9F">
      <w:pPr>
        <w:pStyle w:val="Corpotesto"/>
        <w:ind w:left="284" w:right="409"/>
        <w:jc w:val="both"/>
      </w:pPr>
    </w:p>
    <w:p w14:paraId="1CA69A89" w14:textId="77777777" w:rsidR="004B2E9F" w:rsidRDefault="004B2E9F" w:rsidP="004B2E9F">
      <w:pPr>
        <w:pStyle w:val="Corpotesto"/>
        <w:ind w:left="284" w:right="409"/>
        <w:jc w:val="both"/>
      </w:pPr>
    </w:p>
    <w:p w14:paraId="4A68902D" w14:textId="77777777" w:rsidR="004B2E9F" w:rsidRDefault="004B2E9F" w:rsidP="004B2E9F">
      <w:pPr>
        <w:pStyle w:val="Corpotesto"/>
        <w:ind w:left="284" w:right="409"/>
        <w:jc w:val="both"/>
      </w:pPr>
    </w:p>
    <w:p w14:paraId="6B3EE7AC" w14:textId="77777777" w:rsidR="004B2E9F" w:rsidRDefault="004B2E9F" w:rsidP="004B2E9F">
      <w:pPr>
        <w:pStyle w:val="Corpotesto"/>
        <w:ind w:left="284" w:right="409"/>
        <w:jc w:val="both"/>
      </w:pPr>
    </w:p>
    <w:p w14:paraId="35001C2C" w14:textId="77777777" w:rsidR="004B2E9F" w:rsidRDefault="004B2E9F" w:rsidP="004B2E9F">
      <w:pPr>
        <w:pStyle w:val="Corpotesto"/>
        <w:ind w:left="284" w:right="409"/>
        <w:jc w:val="both"/>
      </w:pPr>
    </w:p>
    <w:p w14:paraId="67D32FB2" w14:textId="77777777" w:rsidR="004B2E9F" w:rsidRDefault="004B2E9F" w:rsidP="004B2E9F">
      <w:pPr>
        <w:pStyle w:val="Corpotesto"/>
        <w:ind w:left="284" w:right="409"/>
        <w:jc w:val="both"/>
      </w:pPr>
    </w:p>
    <w:p w14:paraId="592CF5A4" w14:textId="77777777" w:rsidR="004B2E9F" w:rsidRDefault="004B2E9F" w:rsidP="004B2E9F">
      <w:pPr>
        <w:pStyle w:val="Corpotesto"/>
        <w:ind w:left="284" w:right="409"/>
        <w:jc w:val="both"/>
      </w:pPr>
    </w:p>
    <w:p w14:paraId="0904CE89" w14:textId="77777777" w:rsidR="004B2E9F" w:rsidRDefault="004B2E9F" w:rsidP="004B2E9F">
      <w:pPr>
        <w:pStyle w:val="Corpotesto"/>
        <w:ind w:left="284" w:right="409"/>
        <w:jc w:val="both"/>
      </w:pPr>
    </w:p>
    <w:p w14:paraId="36426105" w14:textId="77777777" w:rsidR="004B2E9F" w:rsidRDefault="004B2E9F" w:rsidP="004B2E9F">
      <w:pPr>
        <w:pStyle w:val="Corpotesto"/>
        <w:ind w:left="284" w:right="409"/>
        <w:jc w:val="both"/>
      </w:pPr>
    </w:p>
    <w:p w14:paraId="6B997E74" w14:textId="77777777" w:rsidR="004B2E9F" w:rsidRDefault="004B2E9F" w:rsidP="004B2E9F">
      <w:pPr>
        <w:pStyle w:val="Corpotesto"/>
        <w:ind w:left="284" w:right="409"/>
        <w:jc w:val="both"/>
      </w:pPr>
    </w:p>
    <w:p w14:paraId="475EE7F6" w14:textId="77777777" w:rsidR="004B2E9F" w:rsidRDefault="004B2E9F" w:rsidP="004B2E9F">
      <w:pPr>
        <w:pStyle w:val="Corpotesto"/>
        <w:ind w:left="284" w:right="409"/>
        <w:jc w:val="both"/>
      </w:pPr>
    </w:p>
    <w:p w14:paraId="4E06B7D3" w14:textId="77777777" w:rsidR="004B2E9F" w:rsidRDefault="004B2E9F" w:rsidP="004B2E9F">
      <w:pPr>
        <w:pStyle w:val="Corpotesto"/>
        <w:ind w:left="284" w:right="409"/>
        <w:jc w:val="both"/>
      </w:pPr>
    </w:p>
    <w:p w14:paraId="5760A475" w14:textId="77777777" w:rsidR="004B2E9F" w:rsidRDefault="004B2E9F" w:rsidP="004B2E9F">
      <w:pPr>
        <w:pStyle w:val="Corpotesto"/>
        <w:ind w:left="284" w:right="409"/>
        <w:jc w:val="both"/>
      </w:pPr>
    </w:p>
    <w:p w14:paraId="4BD1AF88" w14:textId="77777777" w:rsidR="004B2E9F" w:rsidRDefault="004B2E9F" w:rsidP="004B2E9F">
      <w:pPr>
        <w:pStyle w:val="Corpotesto"/>
        <w:ind w:left="284" w:right="409"/>
        <w:jc w:val="both"/>
      </w:pPr>
    </w:p>
    <w:p w14:paraId="4BE856BF" w14:textId="77777777" w:rsidR="004B2E9F" w:rsidRDefault="004B2E9F" w:rsidP="004B2E9F">
      <w:pPr>
        <w:pStyle w:val="Corpotesto"/>
        <w:ind w:left="284" w:right="409"/>
        <w:jc w:val="both"/>
      </w:pPr>
    </w:p>
    <w:p w14:paraId="6ECEDDAB" w14:textId="77777777" w:rsidR="004B2E9F" w:rsidRDefault="004B2E9F" w:rsidP="004B2E9F">
      <w:pPr>
        <w:pStyle w:val="Corpotesto"/>
        <w:ind w:left="284" w:right="409"/>
        <w:jc w:val="both"/>
      </w:pPr>
    </w:p>
    <w:p w14:paraId="4CB5D218" w14:textId="77777777" w:rsidR="004B2E9F" w:rsidRDefault="004B2E9F" w:rsidP="004B2E9F">
      <w:pPr>
        <w:pStyle w:val="Corpotesto"/>
        <w:ind w:left="284" w:right="409"/>
        <w:jc w:val="both"/>
      </w:pPr>
    </w:p>
    <w:p w14:paraId="061B6864" w14:textId="77777777" w:rsidR="004B2E9F" w:rsidRDefault="004B2E9F" w:rsidP="004B2E9F">
      <w:pPr>
        <w:pStyle w:val="Corpotesto"/>
        <w:ind w:left="284" w:right="409"/>
        <w:jc w:val="both"/>
      </w:pPr>
    </w:p>
    <w:p w14:paraId="31415756" w14:textId="77777777" w:rsidR="004B2E9F" w:rsidRDefault="004B2E9F" w:rsidP="004B2E9F">
      <w:pPr>
        <w:pStyle w:val="Corpotesto"/>
        <w:ind w:left="284" w:right="409"/>
        <w:jc w:val="both"/>
      </w:pPr>
    </w:p>
    <w:p w14:paraId="13936242" w14:textId="77777777" w:rsidR="004B2E9F" w:rsidRDefault="004B2E9F" w:rsidP="004B2E9F">
      <w:pPr>
        <w:pStyle w:val="Corpotesto"/>
        <w:ind w:left="284" w:right="409"/>
        <w:jc w:val="both"/>
      </w:pPr>
    </w:p>
    <w:p w14:paraId="1A9AEC1F" w14:textId="77777777" w:rsidR="004B2E9F" w:rsidRDefault="004B2E9F" w:rsidP="004B2E9F">
      <w:pPr>
        <w:pStyle w:val="Corpotesto"/>
        <w:ind w:left="284" w:right="409"/>
        <w:jc w:val="both"/>
      </w:pPr>
    </w:p>
    <w:p w14:paraId="5FFFF34F" w14:textId="77777777" w:rsidR="004B2E9F" w:rsidRDefault="004B2E9F" w:rsidP="004B2E9F">
      <w:pPr>
        <w:pStyle w:val="Corpotesto"/>
        <w:ind w:left="284" w:right="409"/>
        <w:jc w:val="both"/>
      </w:pPr>
    </w:p>
    <w:p w14:paraId="22D3C20B" w14:textId="77777777" w:rsidR="004B2E9F" w:rsidRDefault="004B2E9F" w:rsidP="004B2E9F">
      <w:pPr>
        <w:pStyle w:val="Corpotesto"/>
        <w:ind w:left="284" w:right="409"/>
        <w:jc w:val="both"/>
      </w:pPr>
    </w:p>
    <w:p w14:paraId="650452E6" w14:textId="77777777" w:rsidR="00500B00" w:rsidRDefault="00500B00" w:rsidP="004B2E9F">
      <w:pPr>
        <w:pStyle w:val="Corpotesto"/>
        <w:ind w:left="284" w:right="409"/>
        <w:jc w:val="both"/>
      </w:pPr>
    </w:p>
    <w:p w14:paraId="3331E17B" w14:textId="77777777" w:rsidR="00500B00" w:rsidRDefault="00500B00" w:rsidP="004B2E9F">
      <w:pPr>
        <w:pStyle w:val="Corpotesto"/>
        <w:ind w:left="284" w:right="409"/>
        <w:jc w:val="both"/>
      </w:pPr>
    </w:p>
    <w:p w14:paraId="024C1216" w14:textId="77777777" w:rsidR="00CE6972" w:rsidRDefault="00CE6972" w:rsidP="00500B00">
      <w:pPr>
        <w:pStyle w:val="Corpotesto"/>
        <w:ind w:right="409"/>
        <w:jc w:val="both"/>
      </w:pPr>
    </w:p>
    <w:p w14:paraId="1BA3FF88" w14:textId="713E68EC" w:rsidR="00500B00" w:rsidRPr="005957CC" w:rsidRDefault="00500B00" w:rsidP="00500B00">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7D8EC1B2" w14:textId="77777777" w:rsidR="00500B00" w:rsidRDefault="00500B00" w:rsidP="00500B00">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7DAFEE86" w14:textId="328F3AA4" w:rsidR="008F27A0" w:rsidRDefault="009508C0" w:rsidP="004B2E9F">
      <w:pPr>
        <w:spacing w:before="198"/>
        <w:ind w:left="284" w:right="409"/>
        <w:jc w:val="both"/>
        <w:rPr>
          <w:b/>
        </w:rPr>
      </w:pPr>
      <w:r>
        <w:rPr>
          <w:b/>
        </w:rPr>
        <w:t>DELIBERA N°34 (</w:t>
      </w:r>
      <w:r w:rsidRPr="009508C0">
        <w:rPr>
          <w:b/>
        </w:rPr>
        <w:t>Stage linguistici: variazioni e/o integrazioni mete</w:t>
      </w:r>
      <w:r>
        <w:rPr>
          <w:b/>
        </w:rPr>
        <w:t>) – Collegio dei docenti del</w:t>
      </w:r>
      <w:r>
        <w:rPr>
          <w:b/>
          <w:spacing w:val="1"/>
        </w:rPr>
        <w:t xml:space="preserve"> </w:t>
      </w:r>
      <w:r>
        <w:rPr>
          <w:b/>
        </w:rPr>
        <w:t>03/12/2024</w:t>
      </w:r>
    </w:p>
    <w:p w14:paraId="50687885" w14:textId="77777777" w:rsidR="00A248DA" w:rsidRPr="00616269" w:rsidRDefault="00A248DA" w:rsidP="004B2E9F">
      <w:pPr>
        <w:spacing w:before="202"/>
        <w:ind w:left="284" w:right="409"/>
        <w:jc w:val="both"/>
      </w:pPr>
      <w:r w:rsidRPr="00193729">
        <w:rPr>
          <w:b/>
        </w:rPr>
        <w:t>VISTO</w:t>
      </w:r>
      <w:r w:rsidRPr="00193729">
        <w:rPr>
          <w:b/>
          <w:spacing w:val="-4"/>
        </w:rPr>
        <w:t xml:space="preserve"> </w:t>
      </w:r>
      <w:r w:rsidRPr="00616269">
        <w:t>il</w:t>
      </w:r>
      <w:r w:rsidRPr="00193729">
        <w:rPr>
          <w:spacing w:val="-4"/>
        </w:rPr>
        <w:t xml:space="preserve"> </w:t>
      </w:r>
      <w:r w:rsidRPr="00616269">
        <w:t>D.</w:t>
      </w:r>
      <w:r w:rsidRPr="00193729">
        <w:rPr>
          <w:spacing w:val="-4"/>
        </w:rPr>
        <w:t xml:space="preserve"> </w:t>
      </w:r>
      <w:r w:rsidRPr="00616269">
        <w:t>Lgs.</w:t>
      </w:r>
      <w:r w:rsidRPr="00193729">
        <w:rPr>
          <w:spacing w:val="-4"/>
        </w:rPr>
        <w:t xml:space="preserve"> </w:t>
      </w:r>
      <w:r w:rsidRPr="00616269">
        <w:t>297/1994,</w:t>
      </w:r>
      <w:r w:rsidRPr="00193729">
        <w:rPr>
          <w:spacing w:val="-4"/>
        </w:rPr>
        <w:t xml:space="preserve"> </w:t>
      </w:r>
      <w:r w:rsidRPr="00616269">
        <w:t>“Testo</w:t>
      </w:r>
      <w:r w:rsidRPr="00193729">
        <w:rPr>
          <w:spacing w:val="-4"/>
        </w:rPr>
        <w:t xml:space="preserve"> </w:t>
      </w:r>
      <w:r w:rsidRPr="00616269">
        <w:t>Unico</w:t>
      </w:r>
      <w:r w:rsidRPr="00193729">
        <w:rPr>
          <w:spacing w:val="-3"/>
        </w:rPr>
        <w:t xml:space="preserve"> </w:t>
      </w:r>
      <w:r w:rsidRPr="00616269">
        <w:t>delle</w:t>
      </w:r>
      <w:r w:rsidRPr="00193729">
        <w:rPr>
          <w:spacing w:val="-4"/>
        </w:rPr>
        <w:t xml:space="preserve"> </w:t>
      </w:r>
      <w:r w:rsidRPr="00616269">
        <w:t>disposizioni</w:t>
      </w:r>
      <w:r w:rsidRPr="00193729">
        <w:rPr>
          <w:spacing w:val="-4"/>
        </w:rPr>
        <w:t xml:space="preserve"> </w:t>
      </w:r>
      <w:r w:rsidRPr="00616269">
        <w:t>legislative</w:t>
      </w:r>
      <w:r w:rsidRPr="00193729">
        <w:rPr>
          <w:spacing w:val="-4"/>
        </w:rPr>
        <w:t xml:space="preserve"> </w:t>
      </w:r>
      <w:r w:rsidRPr="00616269">
        <w:t>in</w:t>
      </w:r>
      <w:r w:rsidRPr="00193729">
        <w:rPr>
          <w:spacing w:val="-4"/>
        </w:rPr>
        <w:t xml:space="preserve"> </w:t>
      </w:r>
      <w:r w:rsidRPr="00616269">
        <w:t>materia</w:t>
      </w:r>
      <w:r w:rsidRPr="00193729">
        <w:rPr>
          <w:spacing w:val="-4"/>
        </w:rPr>
        <w:t xml:space="preserve"> </w:t>
      </w:r>
      <w:r w:rsidRPr="00616269">
        <w:t>di</w:t>
      </w:r>
      <w:r w:rsidRPr="00193729">
        <w:rPr>
          <w:spacing w:val="-3"/>
        </w:rPr>
        <w:t xml:space="preserve"> </w:t>
      </w:r>
      <w:r w:rsidRPr="00616269">
        <w:t>istruzione”;</w:t>
      </w:r>
    </w:p>
    <w:p w14:paraId="52E45511" w14:textId="77777777" w:rsidR="00A248DA" w:rsidRDefault="00A248DA" w:rsidP="004B2E9F">
      <w:pPr>
        <w:ind w:left="284" w:right="409"/>
        <w:jc w:val="both"/>
      </w:pPr>
      <w:r w:rsidRPr="00193729">
        <w:rPr>
          <w:b/>
        </w:rPr>
        <w:t xml:space="preserve">VISTO </w:t>
      </w:r>
      <w:r w:rsidRPr="00616269">
        <w:t>il D.P.R. 275/1999, “Regolamento recante norme in materia di Autonomia delle istituzioni</w:t>
      </w:r>
      <w:r w:rsidRPr="00193729">
        <w:rPr>
          <w:spacing w:val="-48"/>
        </w:rPr>
        <w:t xml:space="preserve"> </w:t>
      </w:r>
      <w:r w:rsidRPr="00616269">
        <w:t>scolastiche</w:t>
      </w:r>
      <w:r w:rsidRPr="00193729">
        <w:rPr>
          <w:spacing w:val="-2"/>
        </w:rPr>
        <w:t xml:space="preserve"> </w:t>
      </w:r>
      <w:r w:rsidRPr="00616269">
        <w:t>ai sensi</w:t>
      </w:r>
      <w:r w:rsidRPr="00193729">
        <w:rPr>
          <w:spacing w:val="-2"/>
        </w:rPr>
        <w:t xml:space="preserve"> </w:t>
      </w:r>
      <w:r w:rsidRPr="00616269">
        <w:t>dell'art.21, della</w:t>
      </w:r>
      <w:r w:rsidRPr="00193729">
        <w:rPr>
          <w:spacing w:val="-2"/>
        </w:rPr>
        <w:t xml:space="preserve"> </w:t>
      </w:r>
      <w:r w:rsidRPr="00616269">
        <w:t>legge</w:t>
      </w:r>
      <w:r w:rsidRPr="00193729">
        <w:rPr>
          <w:spacing w:val="-2"/>
        </w:rPr>
        <w:t xml:space="preserve"> </w:t>
      </w:r>
      <w:r w:rsidRPr="00616269">
        <w:t>15</w:t>
      </w:r>
      <w:r w:rsidRPr="00193729">
        <w:rPr>
          <w:spacing w:val="-1"/>
        </w:rPr>
        <w:t xml:space="preserve"> </w:t>
      </w:r>
      <w:r w:rsidRPr="00616269">
        <w:t>marzo</w:t>
      </w:r>
      <w:r w:rsidRPr="00193729">
        <w:rPr>
          <w:spacing w:val="-1"/>
        </w:rPr>
        <w:t xml:space="preserve"> </w:t>
      </w:r>
      <w:r w:rsidRPr="00616269">
        <w:t>1999,</w:t>
      </w:r>
      <w:r w:rsidRPr="00193729">
        <w:rPr>
          <w:spacing w:val="-2"/>
        </w:rPr>
        <w:t xml:space="preserve"> </w:t>
      </w:r>
      <w:r w:rsidRPr="00616269">
        <w:t>n.59”</w:t>
      </w:r>
      <w:r>
        <w:t>;</w:t>
      </w:r>
    </w:p>
    <w:p w14:paraId="1CA04359" w14:textId="77777777" w:rsidR="00A248DA" w:rsidRPr="00193729" w:rsidRDefault="00A248DA" w:rsidP="004B2E9F">
      <w:pPr>
        <w:ind w:left="284" w:right="409"/>
        <w:jc w:val="both"/>
      </w:pPr>
      <w:r w:rsidRPr="00193729">
        <w:rPr>
          <w:rFonts w:asciiTheme="minorHAnsi" w:hAnsiTheme="minorHAnsi" w:cstheme="minorHAnsi"/>
          <w:b/>
        </w:rPr>
        <w:t xml:space="preserve">VISTA </w:t>
      </w:r>
      <w:r w:rsidRPr="00193729">
        <w:rPr>
          <w:rFonts w:asciiTheme="minorHAnsi" w:hAnsiTheme="minorHAnsi" w:cstheme="minorHAnsi"/>
        </w:rPr>
        <w:t>la L. n. 449/1997 art. 43;</w:t>
      </w:r>
    </w:p>
    <w:p w14:paraId="4B445C76" w14:textId="77777777" w:rsidR="00A248DA" w:rsidRPr="00193729" w:rsidRDefault="00A248DA" w:rsidP="004B2E9F">
      <w:pPr>
        <w:tabs>
          <w:tab w:val="left" w:pos="426"/>
        </w:tabs>
        <w:ind w:left="284" w:right="409"/>
        <w:jc w:val="both"/>
        <w:rPr>
          <w:rFonts w:asciiTheme="minorHAnsi" w:hAnsiTheme="minorHAnsi" w:cstheme="minorHAnsi"/>
          <w:b/>
        </w:rPr>
      </w:pPr>
      <w:r w:rsidRPr="00193729">
        <w:rPr>
          <w:rFonts w:asciiTheme="minorHAnsi" w:hAnsiTheme="minorHAnsi" w:cstheme="minorHAnsi"/>
          <w:b/>
        </w:rPr>
        <w:t xml:space="preserve">VISTA </w:t>
      </w:r>
      <w:r w:rsidRPr="00193729">
        <w:rPr>
          <w:rFonts w:asciiTheme="minorHAnsi" w:hAnsiTheme="minorHAnsi" w:cstheme="minorHAnsi"/>
        </w:rPr>
        <w:t>la L. n. 107/2015 art. 1 comma 29;</w:t>
      </w:r>
    </w:p>
    <w:p w14:paraId="189BFE60" w14:textId="77777777" w:rsidR="00A248DA" w:rsidRPr="00193729" w:rsidRDefault="00A248DA" w:rsidP="004B2E9F">
      <w:pPr>
        <w:adjustRightInd w:val="0"/>
        <w:ind w:left="284" w:right="409"/>
        <w:jc w:val="both"/>
        <w:rPr>
          <w:rFonts w:asciiTheme="minorHAnsi" w:hAnsiTheme="minorHAnsi" w:cstheme="minorHAnsi"/>
        </w:rPr>
      </w:pPr>
      <w:r w:rsidRPr="00193729">
        <w:rPr>
          <w:rFonts w:asciiTheme="minorHAnsi" w:hAnsiTheme="minorHAnsi" w:cstheme="minorHAnsi"/>
          <w:b/>
        </w:rPr>
        <w:t xml:space="preserve">VISTO </w:t>
      </w:r>
      <w:r w:rsidRPr="00193729">
        <w:rPr>
          <w:rFonts w:asciiTheme="minorHAnsi" w:hAnsiTheme="minorHAnsi" w:cstheme="minorHAnsi"/>
        </w:rPr>
        <w:t>il Regolamento di Istituto prot. 6687 del 12/09/2024;</w:t>
      </w:r>
    </w:p>
    <w:p w14:paraId="337A64BE" w14:textId="77777777" w:rsidR="00A248DA" w:rsidRPr="005A3BA9" w:rsidRDefault="00A248DA" w:rsidP="004B2E9F">
      <w:pPr>
        <w:tabs>
          <w:tab w:val="left" w:pos="820"/>
          <w:tab w:val="left" w:pos="821"/>
        </w:tabs>
        <w:spacing w:before="1"/>
        <w:ind w:left="284" w:right="409"/>
      </w:pPr>
      <w:r w:rsidRPr="00193729">
        <w:rPr>
          <w:b/>
        </w:rPr>
        <w:t>ESAMINATO</w:t>
      </w:r>
      <w:r w:rsidRPr="00193729">
        <w:rPr>
          <w:b/>
          <w:spacing w:val="-4"/>
        </w:rPr>
        <w:t xml:space="preserve"> </w:t>
      </w:r>
      <w:r w:rsidRPr="00616269">
        <w:t>il</w:t>
      </w:r>
      <w:r w:rsidRPr="00193729">
        <w:rPr>
          <w:spacing w:val="-4"/>
        </w:rPr>
        <w:t xml:space="preserve"> </w:t>
      </w:r>
      <w:r w:rsidRPr="00616269">
        <w:t>PTOF</w:t>
      </w:r>
      <w:r w:rsidRPr="00193729">
        <w:rPr>
          <w:spacing w:val="-3"/>
        </w:rPr>
        <w:t xml:space="preserve"> </w:t>
      </w:r>
      <w:r w:rsidRPr="00616269">
        <w:t>del</w:t>
      </w:r>
      <w:r w:rsidRPr="00193729">
        <w:rPr>
          <w:spacing w:val="-4"/>
        </w:rPr>
        <w:t xml:space="preserve"> </w:t>
      </w:r>
      <w:r w:rsidRPr="00616269">
        <w:t>Liceo</w:t>
      </w:r>
      <w:r w:rsidRPr="00193729">
        <w:rPr>
          <w:spacing w:val="-4"/>
        </w:rPr>
        <w:t xml:space="preserve"> </w:t>
      </w:r>
      <w:r w:rsidRPr="00616269">
        <w:t>“B.</w:t>
      </w:r>
      <w:r w:rsidRPr="00193729">
        <w:rPr>
          <w:spacing w:val="-3"/>
        </w:rPr>
        <w:t xml:space="preserve"> </w:t>
      </w:r>
      <w:r w:rsidRPr="00616269">
        <w:t>Rescigno”,</w:t>
      </w:r>
      <w:r w:rsidRPr="00193729">
        <w:rPr>
          <w:spacing w:val="-2"/>
        </w:rPr>
        <w:t xml:space="preserve"> </w:t>
      </w:r>
      <w:r w:rsidRPr="00616269">
        <w:t>relativo</w:t>
      </w:r>
      <w:r w:rsidRPr="00193729">
        <w:rPr>
          <w:spacing w:val="-4"/>
        </w:rPr>
        <w:t xml:space="preserve"> </w:t>
      </w:r>
      <w:r w:rsidRPr="00616269">
        <w:t>al</w:t>
      </w:r>
      <w:r w:rsidRPr="00193729">
        <w:rPr>
          <w:spacing w:val="-3"/>
        </w:rPr>
        <w:t xml:space="preserve"> </w:t>
      </w:r>
      <w:r w:rsidRPr="00616269">
        <w:t>triennio</w:t>
      </w:r>
      <w:r w:rsidRPr="00193729">
        <w:rPr>
          <w:spacing w:val="-4"/>
        </w:rPr>
        <w:t xml:space="preserve"> </w:t>
      </w:r>
      <w:r w:rsidRPr="00616269">
        <w:t>2022-2025;</w:t>
      </w:r>
    </w:p>
    <w:p w14:paraId="7977ABE1" w14:textId="77777777" w:rsidR="00A248DA" w:rsidRPr="00193729" w:rsidRDefault="00A248DA" w:rsidP="004B2E9F">
      <w:pPr>
        <w:ind w:left="284" w:right="409"/>
        <w:contextualSpacing/>
        <w:jc w:val="both"/>
        <w:rPr>
          <w:rFonts w:asciiTheme="minorHAnsi" w:hAnsiTheme="minorHAnsi" w:cstheme="minorHAnsi"/>
        </w:rPr>
      </w:pPr>
      <w:r w:rsidRPr="00193729">
        <w:rPr>
          <w:rFonts w:asciiTheme="minorHAnsi" w:hAnsiTheme="minorHAnsi" w:cstheme="minorHAnsi"/>
          <w:b/>
        </w:rPr>
        <w:t xml:space="preserve">VISTO </w:t>
      </w:r>
      <w:r w:rsidRPr="00193729">
        <w:rPr>
          <w:rFonts w:asciiTheme="minorHAnsi" w:hAnsiTheme="minorHAnsi" w:cstheme="minorHAnsi"/>
        </w:rPr>
        <w:t>il Programma Annuale E.F. 2024;</w:t>
      </w:r>
    </w:p>
    <w:p w14:paraId="34163FE9" w14:textId="77777777" w:rsidR="003B6704" w:rsidRDefault="00A248DA" w:rsidP="004B2E9F">
      <w:pPr>
        <w:tabs>
          <w:tab w:val="left" w:pos="426"/>
        </w:tabs>
        <w:ind w:left="284" w:right="409"/>
        <w:jc w:val="both"/>
        <w:rPr>
          <w:rFonts w:asciiTheme="minorHAnsi" w:hAnsiTheme="minorHAnsi" w:cstheme="minorHAnsi"/>
        </w:rPr>
      </w:pPr>
      <w:r w:rsidRPr="00193729">
        <w:rPr>
          <w:rFonts w:asciiTheme="minorHAnsi" w:hAnsiTheme="minorHAnsi" w:cstheme="minorHAnsi"/>
          <w:b/>
        </w:rPr>
        <w:t>VISTO</w:t>
      </w:r>
      <w:r w:rsidRPr="00193729">
        <w:rPr>
          <w:rFonts w:asciiTheme="minorHAnsi" w:hAnsiTheme="minorHAnsi" w:cstheme="minorHAnsi"/>
        </w:rPr>
        <w:t xml:space="preserve"> il </w:t>
      </w:r>
      <w:r>
        <w:t>Regolamento Gemellaggi e scambi culturali</w:t>
      </w:r>
      <w:r w:rsidRPr="00193729">
        <w:rPr>
          <w:rFonts w:asciiTheme="minorHAnsi" w:hAnsiTheme="minorHAnsi" w:cstheme="minorHAnsi"/>
        </w:rPr>
        <w:t xml:space="preserve"> e la necessità della sua conseguente approvazione e adozione da parte del Consiglio di Istituto;</w:t>
      </w:r>
    </w:p>
    <w:p w14:paraId="361F978F" w14:textId="71E9DED3" w:rsidR="00A248DA" w:rsidRPr="00193729" w:rsidRDefault="00A248DA" w:rsidP="004B2E9F">
      <w:pPr>
        <w:tabs>
          <w:tab w:val="left" w:pos="426"/>
        </w:tabs>
        <w:ind w:left="284" w:right="409"/>
        <w:jc w:val="both"/>
        <w:rPr>
          <w:rFonts w:asciiTheme="minorHAnsi" w:hAnsiTheme="minorHAnsi" w:cstheme="minorHAnsi"/>
        </w:rPr>
      </w:pPr>
      <w:r w:rsidRPr="00193729">
        <w:rPr>
          <w:rFonts w:asciiTheme="minorHAnsi" w:hAnsiTheme="minorHAnsi" w:cstheme="minorHAnsi"/>
          <w:b/>
        </w:rPr>
        <w:t xml:space="preserve">VISTA </w:t>
      </w:r>
      <w:r w:rsidRPr="00193729">
        <w:rPr>
          <w:rFonts w:asciiTheme="minorHAnsi" w:hAnsiTheme="minorHAnsi" w:cstheme="minorHAnsi"/>
        </w:rPr>
        <w:t>la delibera del Consiglio di istituto n. 22 del 22/10/2024;</w:t>
      </w:r>
    </w:p>
    <w:p w14:paraId="59826862" w14:textId="77777777" w:rsidR="003B6704" w:rsidRDefault="00A248DA" w:rsidP="004B2E9F">
      <w:pPr>
        <w:tabs>
          <w:tab w:val="left" w:pos="426"/>
        </w:tabs>
        <w:ind w:left="284" w:right="409"/>
        <w:jc w:val="both"/>
        <w:rPr>
          <w:rFonts w:asciiTheme="minorHAnsi" w:hAnsiTheme="minorHAnsi" w:cstheme="minorHAnsi"/>
        </w:rPr>
      </w:pPr>
      <w:r w:rsidRPr="00193729">
        <w:rPr>
          <w:rFonts w:asciiTheme="minorHAnsi" w:hAnsiTheme="minorHAnsi" w:cstheme="minorHAnsi"/>
          <w:b/>
        </w:rPr>
        <w:t xml:space="preserve">VISTO </w:t>
      </w:r>
      <w:r w:rsidRPr="00193729">
        <w:rPr>
          <w:rFonts w:asciiTheme="minorHAnsi" w:hAnsiTheme="minorHAnsi" w:cstheme="minorHAnsi"/>
        </w:rPr>
        <w:t>il Protocollo per scambio culturale a Girona prot. 8768 del 23/10/2024;</w:t>
      </w:r>
    </w:p>
    <w:p w14:paraId="30C56A6C" w14:textId="77777777" w:rsidR="003B6704" w:rsidRDefault="00A248DA" w:rsidP="004B2E9F">
      <w:pPr>
        <w:tabs>
          <w:tab w:val="left" w:pos="426"/>
        </w:tabs>
        <w:ind w:left="284" w:right="409"/>
        <w:jc w:val="both"/>
        <w:rPr>
          <w:rFonts w:asciiTheme="minorHAnsi" w:hAnsiTheme="minorHAnsi" w:cstheme="minorHAnsi"/>
        </w:rPr>
      </w:pPr>
      <w:r w:rsidRPr="00ED7A60">
        <w:rPr>
          <w:rFonts w:asciiTheme="minorHAnsi" w:hAnsiTheme="minorHAnsi" w:cstheme="minorHAnsi"/>
          <w:b/>
        </w:rPr>
        <w:t>VISTO</w:t>
      </w:r>
      <w:r w:rsidRPr="00ED7A60">
        <w:rPr>
          <w:rFonts w:asciiTheme="minorHAnsi" w:hAnsiTheme="minorHAnsi" w:cstheme="minorHAnsi"/>
          <w:b/>
          <w:spacing w:val="-8"/>
        </w:rPr>
        <w:t xml:space="preserve"> </w:t>
      </w:r>
      <w:r w:rsidRPr="00ED7A60">
        <w:rPr>
          <w:rFonts w:asciiTheme="minorHAnsi" w:hAnsiTheme="minorHAnsi" w:cstheme="minorHAnsi"/>
        </w:rPr>
        <w:t>il</w:t>
      </w:r>
      <w:r w:rsidRPr="00ED7A60">
        <w:rPr>
          <w:rFonts w:asciiTheme="minorHAnsi" w:hAnsiTheme="minorHAnsi" w:cstheme="minorHAnsi"/>
          <w:spacing w:val="-4"/>
        </w:rPr>
        <w:t xml:space="preserve"> </w:t>
      </w:r>
      <w:r w:rsidRPr="00ED7A60">
        <w:rPr>
          <w:rFonts w:asciiTheme="minorHAnsi" w:hAnsiTheme="minorHAnsi" w:cstheme="minorHAnsi"/>
        </w:rPr>
        <w:t>Regolamento</w:t>
      </w:r>
      <w:r w:rsidRPr="00ED7A60">
        <w:rPr>
          <w:rFonts w:asciiTheme="minorHAnsi" w:hAnsiTheme="minorHAnsi" w:cstheme="minorHAnsi"/>
          <w:spacing w:val="-6"/>
        </w:rPr>
        <w:t xml:space="preserve"> </w:t>
      </w:r>
      <w:r w:rsidRPr="00ED7A60">
        <w:rPr>
          <w:rFonts w:asciiTheme="minorHAnsi" w:hAnsiTheme="minorHAnsi" w:cstheme="minorHAnsi"/>
        </w:rPr>
        <w:t>di</w:t>
      </w:r>
      <w:r w:rsidRPr="00ED7A60">
        <w:rPr>
          <w:rFonts w:asciiTheme="minorHAnsi" w:hAnsiTheme="minorHAnsi" w:cstheme="minorHAnsi"/>
          <w:spacing w:val="-5"/>
        </w:rPr>
        <w:t xml:space="preserve"> </w:t>
      </w:r>
      <w:r w:rsidRPr="00ED7A60">
        <w:rPr>
          <w:rFonts w:asciiTheme="minorHAnsi" w:hAnsiTheme="minorHAnsi" w:cstheme="minorHAnsi"/>
        </w:rPr>
        <w:t>Istituto</w:t>
      </w:r>
      <w:r w:rsidRPr="00ED7A60">
        <w:rPr>
          <w:rFonts w:asciiTheme="minorHAnsi" w:hAnsiTheme="minorHAnsi" w:cstheme="minorHAnsi"/>
          <w:spacing w:val="-6"/>
        </w:rPr>
        <w:t xml:space="preserve"> </w:t>
      </w:r>
      <w:r w:rsidRPr="00ED7A60">
        <w:rPr>
          <w:rFonts w:asciiTheme="minorHAnsi" w:hAnsiTheme="minorHAnsi" w:cstheme="minorHAnsi"/>
        </w:rPr>
        <w:t>relativo</w:t>
      </w:r>
      <w:r w:rsidRPr="00ED7A60">
        <w:rPr>
          <w:rFonts w:asciiTheme="minorHAnsi" w:hAnsiTheme="minorHAnsi" w:cstheme="minorHAnsi"/>
          <w:spacing w:val="-7"/>
        </w:rPr>
        <w:t xml:space="preserve"> </w:t>
      </w:r>
      <w:r w:rsidRPr="00ED7A60">
        <w:rPr>
          <w:rFonts w:asciiTheme="minorHAnsi" w:hAnsiTheme="minorHAnsi" w:cstheme="minorHAnsi"/>
        </w:rPr>
        <w:t>ai</w:t>
      </w:r>
      <w:r w:rsidRPr="00ED7A60">
        <w:rPr>
          <w:rFonts w:asciiTheme="minorHAnsi" w:hAnsiTheme="minorHAnsi" w:cstheme="minorHAnsi"/>
          <w:spacing w:val="-5"/>
        </w:rPr>
        <w:t xml:space="preserve"> </w:t>
      </w:r>
      <w:r w:rsidRPr="00ED7A60">
        <w:rPr>
          <w:rFonts w:asciiTheme="minorHAnsi" w:hAnsiTheme="minorHAnsi" w:cstheme="minorHAnsi"/>
        </w:rPr>
        <w:t>viaggi</w:t>
      </w:r>
      <w:r w:rsidRPr="00ED7A60">
        <w:rPr>
          <w:rFonts w:asciiTheme="minorHAnsi" w:hAnsiTheme="minorHAnsi" w:cstheme="minorHAnsi"/>
          <w:spacing w:val="-3"/>
        </w:rPr>
        <w:t xml:space="preserve"> </w:t>
      </w:r>
      <w:r w:rsidRPr="00ED7A60">
        <w:rPr>
          <w:rFonts w:asciiTheme="minorHAnsi" w:hAnsiTheme="minorHAnsi" w:cstheme="minorHAnsi"/>
        </w:rPr>
        <w:t>di</w:t>
      </w:r>
      <w:r w:rsidRPr="00ED7A60">
        <w:rPr>
          <w:rFonts w:asciiTheme="minorHAnsi" w:hAnsiTheme="minorHAnsi" w:cstheme="minorHAnsi"/>
          <w:spacing w:val="-5"/>
        </w:rPr>
        <w:t xml:space="preserve"> </w:t>
      </w:r>
      <w:r w:rsidRPr="00ED7A60">
        <w:rPr>
          <w:rFonts w:asciiTheme="minorHAnsi" w:hAnsiTheme="minorHAnsi" w:cstheme="minorHAnsi"/>
        </w:rPr>
        <w:t>istruzione</w:t>
      </w:r>
      <w:r w:rsidRPr="00ED7A60">
        <w:rPr>
          <w:rFonts w:asciiTheme="minorHAnsi" w:hAnsiTheme="minorHAnsi" w:cstheme="minorHAnsi"/>
          <w:spacing w:val="-5"/>
        </w:rPr>
        <w:t xml:space="preserve"> </w:t>
      </w:r>
      <w:r w:rsidRPr="00ED7A60">
        <w:rPr>
          <w:rFonts w:asciiTheme="minorHAnsi" w:hAnsiTheme="minorHAnsi" w:cstheme="minorHAnsi"/>
        </w:rPr>
        <w:t>e</w:t>
      </w:r>
      <w:r w:rsidRPr="00ED7A60">
        <w:rPr>
          <w:rFonts w:asciiTheme="minorHAnsi" w:hAnsiTheme="minorHAnsi" w:cstheme="minorHAnsi"/>
          <w:spacing w:val="-6"/>
        </w:rPr>
        <w:t xml:space="preserve"> </w:t>
      </w:r>
      <w:r w:rsidRPr="00ED7A60">
        <w:rPr>
          <w:rFonts w:asciiTheme="minorHAnsi" w:hAnsiTheme="minorHAnsi" w:cstheme="minorHAnsi"/>
        </w:rPr>
        <w:t>visite</w:t>
      </w:r>
      <w:r w:rsidRPr="00ED7A60">
        <w:rPr>
          <w:rFonts w:asciiTheme="minorHAnsi" w:hAnsiTheme="minorHAnsi" w:cstheme="minorHAnsi"/>
          <w:spacing w:val="-6"/>
        </w:rPr>
        <w:t xml:space="preserve"> </w:t>
      </w:r>
      <w:r w:rsidRPr="00ED7A60">
        <w:rPr>
          <w:rFonts w:asciiTheme="minorHAnsi" w:hAnsiTheme="minorHAnsi" w:cstheme="minorHAnsi"/>
        </w:rPr>
        <w:t>guidate;</w:t>
      </w:r>
    </w:p>
    <w:p w14:paraId="0F877A3C" w14:textId="77777777" w:rsidR="003B6704" w:rsidRDefault="00A248DA" w:rsidP="004B2E9F">
      <w:pPr>
        <w:tabs>
          <w:tab w:val="left" w:pos="426"/>
        </w:tabs>
        <w:ind w:left="284" w:right="409"/>
        <w:jc w:val="both"/>
        <w:rPr>
          <w:rFonts w:asciiTheme="minorHAnsi" w:hAnsiTheme="minorHAnsi" w:cstheme="minorHAnsi"/>
        </w:rPr>
      </w:pPr>
      <w:r w:rsidRPr="00ED7A60">
        <w:rPr>
          <w:rFonts w:asciiTheme="minorHAnsi" w:hAnsiTheme="minorHAnsi" w:cstheme="minorHAnsi"/>
          <w:b/>
        </w:rPr>
        <w:t xml:space="preserve">ESAMINATO </w:t>
      </w:r>
      <w:r w:rsidRPr="00ED7A60">
        <w:rPr>
          <w:rFonts w:asciiTheme="minorHAnsi" w:hAnsiTheme="minorHAnsi" w:cstheme="minorHAnsi"/>
        </w:rPr>
        <w:t>il piano presentato dal referente per viaggi di istruzione e visite guidate, sulla base delle</w:t>
      </w:r>
      <w:r w:rsidRPr="00ED7A60">
        <w:rPr>
          <w:rFonts w:asciiTheme="minorHAnsi" w:hAnsiTheme="minorHAnsi" w:cstheme="minorHAnsi"/>
          <w:spacing w:val="1"/>
        </w:rPr>
        <w:t xml:space="preserve"> </w:t>
      </w:r>
      <w:r w:rsidRPr="00ED7A60">
        <w:rPr>
          <w:rFonts w:asciiTheme="minorHAnsi" w:hAnsiTheme="minorHAnsi" w:cstheme="minorHAnsi"/>
        </w:rPr>
        <w:t>proposte effettuate nell’ambito delle riunioni di dipartimento e dei Consigli di Classe, nonché degli</w:t>
      </w:r>
      <w:r w:rsidRPr="00ED7A60">
        <w:rPr>
          <w:rFonts w:asciiTheme="minorHAnsi" w:hAnsiTheme="minorHAnsi" w:cstheme="minorHAnsi"/>
          <w:spacing w:val="-47"/>
        </w:rPr>
        <w:t xml:space="preserve"> </w:t>
      </w:r>
      <w:r w:rsidRPr="00ED7A60">
        <w:rPr>
          <w:rFonts w:asciiTheme="minorHAnsi" w:hAnsiTheme="minorHAnsi" w:cstheme="minorHAnsi"/>
        </w:rPr>
        <w:t>elementi</w:t>
      </w:r>
      <w:r w:rsidRPr="00ED7A60">
        <w:rPr>
          <w:rFonts w:asciiTheme="minorHAnsi" w:hAnsiTheme="minorHAnsi" w:cstheme="minorHAnsi"/>
          <w:spacing w:val="-1"/>
        </w:rPr>
        <w:t xml:space="preserve"> </w:t>
      </w:r>
      <w:r w:rsidRPr="00ED7A60">
        <w:rPr>
          <w:rFonts w:asciiTheme="minorHAnsi" w:hAnsiTheme="minorHAnsi" w:cstheme="minorHAnsi"/>
        </w:rPr>
        <w:t>acquisiti</w:t>
      </w:r>
      <w:r w:rsidRPr="00ED7A60">
        <w:rPr>
          <w:rFonts w:asciiTheme="minorHAnsi" w:hAnsiTheme="minorHAnsi" w:cstheme="minorHAnsi"/>
          <w:spacing w:val="-2"/>
        </w:rPr>
        <w:t xml:space="preserve"> </w:t>
      </w:r>
      <w:r w:rsidRPr="00ED7A60">
        <w:rPr>
          <w:rFonts w:asciiTheme="minorHAnsi" w:hAnsiTheme="minorHAnsi" w:cstheme="minorHAnsi"/>
        </w:rPr>
        <w:t>dalle</w:t>
      </w:r>
      <w:r w:rsidRPr="00ED7A60">
        <w:rPr>
          <w:rFonts w:asciiTheme="minorHAnsi" w:hAnsiTheme="minorHAnsi" w:cstheme="minorHAnsi"/>
          <w:spacing w:val="-3"/>
        </w:rPr>
        <w:t xml:space="preserve"> </w:t>
      </w:r>
      <w:r w:rsidRPr="00ED7A60">
        <w:rPr>
          <w:rFonts w:asciiTheme="minorHAnsi" w:hAnsiTheme="minorHAnsi" w:cstheme="minorHAnsi"/>
        </w:rPr>
        <w:t>rappresentanze</w:t>
      </w:r>
      <w:r w:rsidRPr="00ED7A60">
        <w:rPr>
          <w:rFonts w:asciiTheme="minorHAnsi" w:hAnsiTheme="minorHAnsi" w:cstheme="minorHAnsi"/>
          <w:spacing w:val="-4"/>
        </w:rPr>
        <w:t xml:space="preserve"> </w:t>
      </w:r>
      <w:r w:rsidRPr="00ED7A60">
        <w:rPr>
          <w:rFonts w:asciiTheme="minorHAnsi" w:hAnsiTheme="minorHAnsi" w:cstheme="minorHAnsi"/>
        </w:rPr>
        <w:t>studentesche;</w:t>
      </w:r>
    </w:p>
    <w:p w14:paraId="6D645610" w14:textId="77777777" w:rsidR="003B6704" w:rsidRDefault="00A248DA" w:rsidP="004B2E9F">
      <w:pPr>
        <w:tabs>
          <w:tab w:val="left" w:pos="426"/>
        </w:tabs>
        <w:ind w:left="284" w:right="409"/>
        <w:jc w:val="both"/>
        <w:rPr>
          <w:rFonts w:asciiTheme="minorHAnsi" w:hAnsiTheme="minorHAnsi" w:cstheme="minorHAnsi"/>
        </w:rPr>
      </w:pPr>
      <w:r>
        <w:rPr>
          <w:rFonts w:asciiTheme="minorHAnsi" w:hAnsiTheme="minorHAnsi" w:cstheme="minorHAnsi"/>
          <w:b/>
        </w:rPr>
        <w:t>ESAMINATE</w:t>
      </w:r>
      <w:r w:rsidRPr="00ED7A60">
        <w:rPr>
          <w:rFonts w:asciiTheme="minorHAnsi" w:hAnsiTheme="minorHAnsi" w:cstheme="minorHAnsi"/>
          <w:b/>
        </w:rPr>
        <w:t xml:space="preserve"> </w:t>
      </w:r>
      <w:r>
        <w:rPr>
          <w:rFonts w:asciiTheme="minorHAnsi" w:hAnsiTheme="minorHAnsi" w:cstheme="minorHAnsi"/>
        </w:rPr>
        <w:t xml:space="preserve">le proposte presentate </w:t>
      </w:r>
      <w:r w:rsidRPr="00ED7A60">
        <w:rPr>
          <w:rFonts w:asciiTheme="minorHAnsi" w:hAnsiTheme="minorHAnsi" w:cstheme="minorHAnsi"/>
        </w:rPr>
        <w:t xml:space="preserve">dal referente </w:t>
      </w:r>
      <w:r>
        <w:rPr>
          <w:rFonts w:asciiTheme="minorHAnsi" w:hAnsiTheme="minorHAnsi" w:cstheme="minorHAnsi"/>
        </w:rPr>
        <w:t>stage linguistici</w:t>
      </w:r>
      <w:r w:rsidRPr="00ED7A60">
        <w:rPr>
          <w:rFonts w:asciiTheme="minorHAnsi" w:hAnsiTheme="minorHAnsi" w:cstheme="minorHAnsi"/>
        </w:rPr>
        <w:t xml:space="preserve">, nonché </w:t>
      </w:r>
      <w:r>
        <w:rPr>
          <w:rFonts w:asciiTheme="minorHAnsi" w:hAnsiTheme="minorHAnsi" w:cstheme="minorHAnsi"/>
        </w:rPr>
        <w:t xml:space="preserve">gli </w:t>
      </w:r>
      <w:r w:rsidRPr="00ED7A60">
        <w:rPr>
          <w:rFonts w:asciiTheme="minorHAnsi" w:hAnsiTheme="minorHAnsi" w:cstheme="minorHAnsi"/>
        </w:rPr>
        <w:t>elementi</w:t>
      </w:r>
      <w:r w:rsidRPr="00ED7A60">
        <w:rPr>
          <w:rFonts w:asciiTheme="minorHAnsi" w:hAnsiTheme="minorHAnsi" w:cstheme="minorHAnsi"/>
          <w:spacing w:val="-1"/>
        </w:rPr>
        <w:t xml:space="preserve"> </w:t>
      </w:r>
      <w:r w:rsidRPr="00ED7A60">
        <w:rPr>
          <w:rFonts w:asciiTheme="minorHAnsi" w:hAnsiTheme="minorHAnsi" w:cstheme="minorHAnsi"/>
        </w:rPr>
        <w:t>acquisiti</w:t>
      </w:r>
      <w:r w:rsidRPr="00ED7A60">
        <w:rPr>
          <w:rFonts w:asciiTheme="minorHAnsi" w:hAnsiTheme="minorHAnsi" w:cstheme="minorHAnsi"/>
          <w:spacing w:val="-2"/>
        </w:rPr>
        <w:t xml:space="preserve"> </w:t>
      </w:r>
      <w:r w:rsidRPr="00ED7A60">
        <w:rPr>
          <w:rFonts w:asciiTheme="minorHAnsi" w:hAnsiTheme="minorHAnsi" w:cstheme="minorHAnsi"/>
        </w:rPr>
        <w:t>dalle</w:t>
      </w:r>
      <w:r w:rsidRPr="00ED7A60">
        <w:rPr>
          <w:rFonts w:asciiTheme="minorHAnsi" w:hAnsiTheme="minorHAnsi" w:cstheme="minorHAnsi"/>
          <w:spacing w:val="-3"/>
        </w:rPr>
        <w:t xml:space="preserve"> </w:t>
      </w:r>
      <w:r w:rsidRPr="00ED7A60">
        <w:rPr>
          <w:rFonts w:asciiTheme="minorHAnsi" w:hAnsiTheme="minorHAnsi" w:cstheme="minorHAnsi"/>
        </w:rPr>
        <w:t>rappresentanze</w:t>
      </w:r>
      <w:r w:rsidRPr="00ED7A60">
        <w:rPr>
          <w:rFonts w:asciiTheme="minorHAnsi" w:hAnsiTheme="minorHAnsi" w:cstheme="minorHAnsi"/>
          <w:spacing w:val="-4"/>
        </w:rPr>
        <w:t xml:space="preserve"> </w:t>
      </w:r>
      <w:r w:rsidRPr="00ED7A60">
        <w:rPr>
          <w:rFonts w:asciiTheme="minorHAnsi" w:hAnsiTheme="minorHAnsi" w:cstheme="minorHAnsi"/>
        </w:rPr>
        <w:t>studentesche;</w:t>
      </w:r>
    </w:p>
    <w:p w14:paraId="0A968110" w14:textId="77777777" w:rsidR="003B6704" w:rsidRDefault="00A248DA" w:rsidP="004B2E9F">
      <w:pPr>
        <w:tabs>
          <w:tab w:val="left" w:pos="426"/>
        </w:tabs>
        <w:ind w:left="284" w:right="409"/>
        <w:jc w:val="both"/>
        <w:rPr>
          <w:rFonts w:asciiTheme="minorHAnsi" w:hAnsiTheme="minorHAnsi" w:cstheme="minorHAnsi"/>
        </w:rPr>
      </w:pPr>
      <w:r>
        <w:rPr>
          <w:rFonts w:asciiTheme="minorHAnsi" w:hAnsiTheme="minorHAnsi" w:cstheme="minorHAnsi"/>
          <w:b/>
        </w:rPr>
        <w:t>ACQUISITE</w:t>
      </w:r>
      <w:r w:rsidRPr="00ED7A60">
        <w:rPr>
          <w:rFonts w:asciiTheme="minorHAnsi" w:hAnsiTheme="minorHAnsi" w:cstheme="minorHAnsi"/>
          <w:b/>
          <w:spacing w:val="-8"/>
        </w:rPr>
        <w:t xml:space="preserve"> </w:t>
      </w:r>
      <w:r>
        <w:rPr>
          <w:rFonts w:asciiTheme="minorHAnsi" w:hAnsiTheme="minorHAnsi" w:cstheme="minorHAnsi"/>
        </w:rPr>
        <w:t>le richieste di adesione da parte degli alunni</w:t>
      </w:r>
      <w:r w:rsidRPr="00ED7A60">
        <w:rPr>
          <w:rFonts w:asciiTheme="minorHAnsi" w:hAnsiTheme="minorHAnsi" w:cstheme="minorHAnsi"/>
        </w:rPr>
        <w:t>;</w:t>
      </w:r>
    </w:p>
    <w:p w14:paraId="66945728" w14:textId="77777777" w:rsidR="003B6704" w:rsidRDefault="004D0436" w:rsidP="004B2E9F">
      <w:pPr>
        <w:tabs>
          <w:tab w:val="left" w:pos="426"/>
        </w:tabs>
        <w:ind w:left="284" w:right="409"/>
        <w:jc w:val="both"/>
        <w:rPr>
          <w:rFonts w:asciiTheme="minorHAnsi" w:hAnsiTheme="minorHAnsi" w:cstheme="minorHAnsi"/>
        </w:rPr>
      </w:pPr>
      <w:r>
        <w:rPr>
          <w:rFonts w:asciiTheme="minorHAnsi" w:hAnsiTheme="minorHAnsi" w:cstheme="minorHAnsi"/>
          <w:b/>
        </w:rPr>
        <w:t xml:space="preserve">ACQUISITE </w:t>
      </w:r>
      <w:r w:rsidRPr="004D0436">
        <w:rPr>
          <w:rFonts w:asciiTheme="minorHAnsi" w:hAnsiTheme="minorHAnsi" w:cstheme="minorHAnsi"/>
          <w:bCs/>
        </w:rPr>
        <w:t>le richieste di alcuni genitori;</w:t>
      </w:r>
    </w:p>
    <w:p w14:paraId="536A3EEE" w14:textId="77777777" w:rsidR="003B6704" w:rsidRDefault="00A248DA" w:rsidP="004B2E9F">
      <w:pPr>
        <w:tabs>
          <w:tab w:val="left" w:pos="426"/>
        </w:tabs>
        <w:ind w:left="284" w:right="409"/>
        <w:jc w:val="both"/>
        <w:rPr>
          <w:rFonts w:asciiTheme="minorHAnsi" w:hAnsiTheme="minorHAnsi" w:cstheme="minorHAnsi"/>
        </w:rPr>
      </w:pPr>
      <w:r>
        <w:rPr>
          <w:rFonts w:asciiTheme="minorHAnsi" w:hAnsiTheme="minorHAnsi" w:cstheme="minorHAnsi"/>
          <w:b/>
        </w:rPr>
        <w:t xml:space="preserve">VISTA </w:t>
      </w:r>
      <w:r w:rsidRPr="00A248DA">
        <w:rPr>
          <w:rFonts w:asciiTheme="minorHAnsi" w:hAnsiTheme="minorHAnsi" w:cstheme="minorHAnsi"/>
        </w:rPr>
        <w:t>la necessità di apportare alcune modifiche alle mete inizialmente previste</w:t>
      </w:r>
      <w:r w:rsidR="003B6704">
        <w:rPr>
          <w:rFonts w:asciiTheme="minorHAnsi" w:hAnsiTheme="minorHAnsi" w:cstheme="minorHAnsi"/>
        </w:rPr>
        <w:t>;</w:t>
      </w:r>
    </w:p>
    <w:p w14:paraId="2C80406B" w14:textId="58731E9C" w:rsidR="004D0436" w:rsidRPr="003B6704" w:rsidRDefault="004D0436" w:rsidP="004B2E9F">
      <w:pPr>
        <w:tabs>
          <w:tab w:val="left" w:pos="426"/>
        </w:tabs>
        <w:ind w:left="284" w:right="409"/>
        <w:jc w:val="both"/>
        <w:rPr>
          <w:rFonts w:asciiTheme="minorHAnsi" w:hAnsiTheme="minorHAnsi" w:cstheme="minorHAnsi"/>
        </w:rPr>
      </w:pPr>
      <w:r>
        <w:rPr>
          <w:rFonts w:asciiTheme="minorHAnsi" w:hAnsiTheme="minorHAnsi" w:cstheme="minorHAnsi"/>
          <w:b/>
        </w:rPr>
        <w:t xml:space="preserve">CONSIDERATO </w:t>
      </w:r>
      <w:r w:rsidRPr="003B6704">
        <w:rPr>
          <w:rFonts w:asciiTheme="minorHAnsi" w:hAnsiTheme="minorHAnsi" w:cstheme="minorHAnsi"/>
          <w:bCs/>
        </w:rPr>
        <w:t>che non è stato possibile reperire la disponibilità per più di 100 alunni in strutture scolastiche e ricettive ad Edimburgo;</w:t>
      </w:r>
    </w:p>
    <w:p w14:paraId="07EA7D9F" w14:textId="77777777" w:rsidR="00A248DA" w:rsidRPr="00A248DA" w:rsidRDefault="00A248DA" w:rsidP="004B2E9F">
      <w:pPr>
        <w:ind w:left="284" w:right="409"/>
        <w:jc w:val="both"/>
        <w:rPr>
          <w:rFonts w:asciiTheme="minorHAnsi" w:hAnsiTheme="minorHAnsi" w:cstheme="minorHAnsi"/>
        </w:rPr>
      </w:pPr>
    </w:p>
    <w:p w14:paraId="78DC4984" w14:textId="77777777" w:rsidR="001F3AFA" w:rsidRPr="00AF1E94" w:rsidRDefault="001F3AFA" w:rsidP="004B2E9F">
      <w:pPr>
        <w:ind w:left="284" w:right="409"/>
        <w:rPr>
          <w:b/>
          <w:bCs/>
        </w:rPr>
      </w:pPr>
      <w:r w:rsidRPr="00AF1E94">
        <w:rPr>
          <w:b/>
          <w:bCs/>
        </w:rPr>
        <w:t>IL COLLEGIO DEI DOCENTI DEL LICEO “B. RESCIGNO” DI ROCCAPIEMONTE (SA) ALL’UNANIMITA’</w:t>
      </w:r>
    </w:p>
    <w:p w14:paraId="35FD40B8" w14:textId="77777777" w:rsidR="001F3AFA" w:rsidRPr="00AF1E94" w:rsidRDefault="001F3AFA" w:rsidP="004B2E9F">
      <w:pPr>
        <w:widowControl/>
        <w:suppressAutoHyphens/>
        <w:autoSpaceDE/>
        <w:ind w:left="284" w:right="409"/>
        <w:jc w:val="center"/>
        <w:textAlignment w:val="baseline"/>
        <w:rPr>
          <w:rFonts w:eastAsia="SimSun"/>
          <w:b/>
          <w:bCs/>
          <w:kern w:val="3"/>
          <w:lang w:eastAsia="it-IT"/>
        </w:rPr>
      </w:pPr>
    </w:p>
    <w:p w14:paraId="4FA89EBF" w14:textId="77777777" w:rsidR="001F3AFA" w:rsidRPr="00AF1E94" w:rsidRDefault="001F3AFA" w:rsidP="004B2E9F">
      <w:pPr>
        <w:widowControl/>
        <w:suppressAutoHyphens/>
        <w:autoSpaceDE/>
        <w:ind w:left="284" w:right="409"/>
        <w:jc w:val="center"/>
        <w:textAlignment w:val="baseline"/>
        <w:rPr>
          <w:rFonts w:eastAsia="SimSun"/>
          <w:b/>
          <w:bCs/>
          <w:kern w:val="3"/>
          <w:lang w:eastAsia="it-IT"/>
        </w:rPr>
      </w:pPr>
      <w:r w:rsidRPr="00AF1E94">
        <w:rPr>
          <w:rFonts w:eastAsia="SimSun"/>
          <w:b/>
          <w:bCs/>
          <w:kern w:val="3"/>
          <w:lang w:eastAsia="it-IT"/>
        </w:rPr>
        <w:t>DELIBERA</w:t>
      </w:r>
    </w:p>
    <w:p w14:paraId="12DEDF4E" w14:textId="77777777" w:rsidR="001F3AFA" w:rsidRPr="00AF1E94" w:rsidRDefault="001F3AFA" w:rsidP="004B2E9F">
      <w:pPr>
        <w:ind w:left="284" w:right="409"/>
      </w:pPr>
    </w:p>
    <w:p w14:paraId="0E11B046" w14:textId="4D35FDC9" w:rsidR="00A248DA" w:rsidRPr="003B6704" w:rsidRDefault="00A248DA" w:rsidP="004B2E9F">
      <w:pPr>
        <w:ind w:left="284" w:right="409"/>
        <w:jc w:val="both"/>
        <w:rPr>
          <w:rFonts w:asciiTheme="minorHAnsi" w:hAnsiTheme="minorHAnsi" w:cstheme="minorHAnsi"/>
        </w:rPr>
      </w:pPr>
      <w:r w:rsidRPr="00ED7A60">
        <w:rPr>
          <w:rFonts w:asciiTheme="minorHAnsi" w:hAnsiTheme="minorHAnsi" w:cstheme="minorHAnsi"/>
        </w:rPr>
        <w:t>e</w:t>
      </w:r>
      <w:r w:rsidRPr="00ED7A60">
        <w:rPr>
          <w:rFonts w:asciiTheme="minorHAnsi" w:hAnsiTheme="minorHAnsi" w:cstheme="minorHAnsi"/>
          <w:spacing w:val="12"/>
        </w:rPr>
        <w:t xml:space="preserve"> </w:t>
      </w:r>
      <w:r w:rsidRPr="00ED7A60">
        <w:rPr>
          <w:rFonts w:asciiTheme="minorHAnsi" w:hAnsiTheme="minorHAnsi" w:cstheme="minorHAnsi"/>
        </w:rPr>
        <w:t>ratifica</w:t>
      </w:r>
      <w:r w:rsidRPr="00ED7A60">
        <w:rPr>
          <w:rFonts w:asciiTheme="minorHAnsi" w:hAnsiTheme="minorHAnsi" w:cstheme="minorHAnsi"/>
          <w:spacing w:val="13"/>
        </w:rPr>
        <w:t xml:space="preserve"> </w:t>
      </w:r>
      <w:r w:rsidRPr="00ED7A60">
        <w:rPr>
          <w:rFonts w:asciiTheme="minorHAnsi" w:hAnsiTheme="minorHAnsi" w:cstheme="minorHAnsi"/>
        </w:rPr>
        <w:t>il</w:t>
      </w:r>
      <w:r w:rsidRPr="00ED7A60">
        <w:rPr>
          <w:rFonts w:asciiTheme="minorHAnsi" w:hAnsiTheme="minorHAnsi" w:cstheme="minorHAnsi"/>
          <w:spacing w:val="12"/>
        </w:rPr>
        <w:t xml:space="preserve"> </w:t>
      </w:r>
      <w:r w:rsidRPr="00ED7A60">
        <w:rPr>
          <w:rFonts w:asciiTheme="minorHAnsi" w:hAnsiTheme="minorHAnsi" w:cstheme="minorHAnsi"/>
        </w:rPr>
        <w:t>seguente</w:t>
      </w:r>
      <w:r w:rsidRPr="00ED7A60">
        <w:rPr>
          <w:rFonts w:asciiTheme="minorHAnsi" w:hAnsiTheme="minorHAnsi" w:cstheme="minorHAnsi"/>
          <w:spacing w:val="13"/>
        </w:rPr>
        <w:t xml:space="preserve"> </w:t>
      </w:r>
      <w:r w:rsidRPr="00ED7A60">
        <w:rPr>
          <w:rFonts w:asciiTheme="minorHAnsi" w:hAnsiTheme="minorHAnsi" w:cstheme="minorHAnsi"/>
        </w:rPr>
        <w:t>piano</w:t>
      </w:r>
      <w:r w:rsidRPr="00ED7A60">
        <w:rPr>
          <w:rFonts w:asciiTheme="minorHAnsi" w:hAnsiTheme="minorHAnsi" w:cstheme="minorHAnsi"/>
          <w:spacing w:val="13"/>
        </w:rPr>
        <w:t xml:space="preserve"> </w:t>
      </w:r>
      <w:r>
        <w:rPr>
          <w:rFonts w:asciiTheme="minorHAnsi" w:hAnsiTheme="minorHAnsi" w:cstheme="minorHAnsi"/>
        </w:rPr>
        <w:t xml:space="preserve">stage linguistici, con delega al dirigente scolastico per la pianificazione e la </w:t>
      </w:r>
      <w:r w:rsidRPr="003B6704">
        <w:rPr>
          <w:rFonts w:asciiTheme="minorHAnsi" w:hAnsiTheme="minorHAnsi" w:cstheme="minorHAnsi"/>
        </w:rPr>
        <w:t xml:space="preserve">razionalizzazione delle mete ai fini della realizzazione delle uscite e </w:t>
      </w:r>
      <w:r w:rsidRPr="003B6704">
        <w:rPr>
          <w:rFonts w:asciiTheme="minorHAnsi" w:hAnsiTheme="minorHAnsi" w:cstheme="minorHAnsi"/>
          <w:b/>
        </w:rPr>
        <w:t>alla</w:t>
      </w:r>
      <w:r w:rsidRPr="003B6704">
        <w:rPr>
          <w:rFonts w:asciiTheme="minorHAnsi" w:hAnsiTheme="minorHAnsi" w:cstheme="minorHAnsi"/>
          <w:b/>
          <w:spacing w:val="13"/>
        </w:rPr>
        <w:t xml:space="preserve"> </w:t>
      </w:r>
      <w:r w:rsidRPr="003B6704">
        <w:rPr>
          <w:rFonts w:asciiTheme="minorHAnsi" w:hAnsiTheme="minorHAnsi" w:cstheme="minorHAnsi"/>
          <w:b/>
        </w:rPr>
        <w:t>prof.</w:t>
      </w:r>
      <w:r w:rsidRPr="003B6704">
        <w:rPr>
          <w:rFonts w:asciiTheme="minorHAnsi" w:hAnsiTheme="minorHAnsi" w:cstheme="minorHAnsi"/>
          <w:b/>
          <w:spacing w:val="12"/>
        </w:rPr>
        <w:t>ssa Ciancio Maria</w:t>
      </w:r>
      <w:r w:rsidRPr="003B6704">
        <w:rPr>
          <w:rFonts w:asciiTheme="minorHAnsi" w:hAnsiTheme="minorHAnsi" w:cstheme="minorHAnsi"/>
          <w:spacing w:val="12"/>
        </w:rPr>
        <w:t xml:space="preserve"> in collaborazione con il referente viaggi di istruzione e visite guidate </w:t>
      </w:r>
      <w:r w:rsidRPr="003B6704">
        <w:rPr>
          <w:rFonts w:asciiTheme="minorHAnsi" w:hAnsiTheme="minorHAnsi" w:cstheme="minorHAnsi"/>
          <w:b/>
          <w:spacing w:val="12"/>
        </w:rPr>
        <w:t xml:space="preserve">prof. </w:t>
      </w:r>
      <w:r w:rsidRPr="003B6704">
        <w:rPr>
          <w:rFonts w:asciiTheme="minorHAnsi" w:hAnsiTheme="minorHAnsi" w:cstheme="minorHAnsi"/>
          <w:b/>
        </w:rPr>
        <w:t>Luciano</w:t>
      </w:r>
      <w:r w:rsidRPr="003B6704">
        <w:rPr>
          <w:rFonts w:asciiTheme="minorHAnsi" w:hAnsiTheme="minorHAnsi" w:cstheme="minorHAnsi"/>
          <w:b/>
          <w:spacing w:val="13"/>
        </w:rPr>
        <w:t xml:space="preserve"> </w:t>
      </w:r>
      <w:r w:rsidRPr="003B6704">
        <w:rPr>
          <w:rFonts w:asciiTheme="minorHAnsi" w:hAnsiTheme="minorHAnsi" w:cstheme="minorHAnsi"/>
          <w:b/>
        </w:rPr>
        <w:t>Ascolese</w:t>
      </w:r>
      <w:r w:rsidRPr="003B6704">
        <w:rPr>
          <w:rFonts w:asciiTheme="minorHAnsi" w:hAnsiTheme="minorHAnsi" w:cstheme="minorHAnsi"/>
          <w:spacing w:val="1"/>
        </w:rPr>
        <w:t xml:space="preserve"> </w:t>
      </w:r>
      <w:r w:rsidRPr="003B6704">
        <w:rPr>
          <w:rFonts w:asciiTheme="minorHAnsi" w:hAnsiTheme="minorHAnsi" w:cstheme="minorHAnsi"/>
        </w:rPr>
        <w:t>per la parte legata ai rapporti con gli studenti e ai contatti con gli uffici.</w:t>
      </w:r>
    </w:p>
    <w:p w14:paraId="36434189" w14:textId="17901490" w:rsidR="00A248DA" w:rsidRPr="003B6704" w:rsidRDefault="00A248DA" w:rsidP="004B2E9F">
      <w:pPr>
        <w:ind w:left="284" w:right="409"/>
        <w:jc w:val="both"/>
        <w:rPr>
          <w:rFonts w:asciiTheme="minorHAnsi" w:hAnsiTheme="minorHAnsi" w:cstheme="minorHAnsi"/>
        </w:rPr>
      </w:pPr>
      <w:r w:rsidRPr="003B6704">
        <w:rPr>
          <w:rFonts w:asciiTheme="minorHAnsi" w:hAnsiTheme="minorHAnsi" w:cstheme="minorHAnsi"/>
        </w:rPr>
        <w:t>METE:</w:t>
      </w:r>
    </w:p>
    <w:p w14:paraId="2B55D9C5" w14:textId="0D78EC05" w:rsidR="00A248DA" w:rsidRPr="003B6704" w:rsidRDefault="003B6704" w:rsidP="004B2E9F">
      <w:pPr>
        <w:ind w:left="284" w:right="409"/>
        <w:jc w:val="both"/>
        <w:rPr>
          <w:rFonts w:asciiTheme="minorHAnsi" w:hAnsiTheme="minorHAnsi" w:cstheme="minorHAnsi"/>
        </w:rPr>
      </w:pPr>
      <w:r w:rsidRPr="003B6704">
        <w:rPr>
          <w:rFonts w:asciiTheme="minorHAnsi" w:hAnsiTheme="minorHAnsi" w:cstheme="minorHAnsi"/>
        </w:rPr>
        <w:t>Colcester (Regno Unito)</w:t>
      </w:r>
    </w:p>
    <w:p w14:paraId="5FBDD970" w14:textId="56865E48" w:rsidR="003B6704" w:rsidRDefault="003B6704" w:rsidP="004B2E9F">
      <w:pPr>
        <w:ind w:left="284" w:right="409"/>
        <w:jc w:val="both"/>
        <w:rPr>
          <w:rFonts w:asciiTheme="minorHAnsi" w:hAnsiTheme="minorHAnsi" w:cstheme="minorHAnsi"/>
        </w:rPr>
      </w:pPr>
      <w:r w:rsidRPr="003B6704">
        <w:rPr>
          <w:rFonts w:asciiTheme="minorHAnsi" w:hAnsiTheme="minorHAnsi" w:cstheme="minorHAnsi"/>
        </w:rPr>
        <w:t>Malta</w:t>
      </w:r>
    </w:p>
    <w:p w14:paraId="0580560E" w14:textId="77777777" w:rsidR="001F3AFA" w:rsidRPr="00AF1E94" w:rsidRDefault="001F3AFA" w:rsidP="004B2E9F">
      <w:pPr>
        <w:ind w:left="284" w:right="409"/>
        <w:rPr>
          <w:rFonts w:asciiTheme="minorHAnsi" w:hAnsiTheme="minorHAnsi" w:cstheme="minorHAnsi"/>
          <w:b/>
        </w:rPr>
      </w:pPr>
      <w:r w:rsidRPr="00AF1E94">
        <w:rPr>
          <w:rFonts w:asciiTheme="minorHAnsi" w:hAnsiTheme="minorHAnsi" w:cstheme="minorHAnsi"/>
          <w:b/>
        </w:rPr>
        <w:t>Il</w:t>
      </w:r>
      <w:r w:rsidRPr="00AF1E94">
        <w:rPr>
          <w:rFonts w:asciiTheme="minorHAnsi" w:hAnsiTheme="minorHAnsi" w:cstheme="minorHAnsi"/>
          <w:b/>
          <w:spacing w:val="-5"/>
        </w:rPr>
        <w:t xml:space="preserve"> </w:t>
      </w:r>
      <w:r w:rsidRPr="00AF1E94">
        <w:rPr>
          <w:rFonts w:asciiTheme="minorHAnsi" w:hAnsiTheme="minorHAnsi" w:cstheme="minorHAnsi"/>
          <w:b/>
        </w:rPr>
        <w:t>Collegio</w:t>
      </w:r>
      <w:r w:rsidRPr="00AF1E94">
        <w:rPr>
          <w:rFonts w:asciiTheme="minorHAnsi" w:hAnsiTheme="minorHAnsi" w:cstheme="minorHAnsi"/>
          <w:b/>
          <w:spacing w:val="-4"/>
        </w:rPr>
        <w:t xml:space="preserve"> </w:t>
      </w:r>
      <w:r w:rsidRPr="00AF1E94">
        <w:rPr>
          <w:rFonts w:asciiTheme="minorHAnsi" w:hAnsiTheme="minorHAnsi" w:cstheme="minorHAnsi"/>
          <w:b/>
        </w:rPr>
        <w:t>dei</w:t>
      </w:r>
      <w:r w:rsidRPr="00AF1E94">
        <w:rPr>
          <w:rFonts w:asciiTheme="minorHAnsi" w:hAnsiTheme="minorHAnsi" w:cstheme="minorHAnsi"/>
          <w:b/>
          <w:spacing w:val="-4"/>
        </w:rPr>
        <w:t xml:space="preserve"> </w:t>
      </w:r>
      <w:r w:rsidRPr="00AF1E94">
        <w:rPr>
          <w:rFonts w:asciiTheme="minorHAnsi" w:hAnsiTheme="minorHAnsi" w:cstheme="minorHAnsi"/>
          <w:b/>
        </w:rPr>
        <w:t>docenti</w:t>
      </w:r>
      <w:r w:rsidRPr="00AF1E94">
        <w:rPr>
          <w:rFonts w:asciiTheme="minorHAnsi" w:hAnsiTheme="minorHAnsi" w:cstheme="minorHAnsi"/>
          <w:b/>
          <w:spacing w:val="-4"/>
        </w:rPr>
        <w:t xml:space="preserve"> </w:t>
      </w:r>
      <w:r w:rsidRPr="00AF1E94">
        <w:rPr>
          <w:rFonts w:asciiTheme="minorHAnsi" w:hAnsiTheme="minorHAnsi" w:cstheme="minorHAnsi"/>
          <w:b/>
        </w:rPr>
        <w:t>all’unanimità</w:t>
      </w:r>
      <w:r w:rsidRPr="00AF1E94">
        <w:rPr>
          <w:rFonts w:asciiTheme="minorHAnsi" w:hAnsiTheme="minorHAnsi" w:cstheme="minorHAnsi"/>
          <w:b/>
          <w:spacing w:val="-5"/>
        </w:rPr>
        <w:t xml:space="preserve"> </w:t>
      </w:r>
      <w:r w:rsidRPr="00AF1E94">
        <w:rPr>
          <w:rFonts w:asciiTheme="minorHAnsi" w:hAnsiTheme="minorHAnsi" w:cstheme="minorHAnsi"/>
          <w:b/>
        </w:rPr>
        <w:t>approva.</w:t>
      </w:r>
    </w:p>
    <w:p w14:paraId="27720A57" w14:textId="77777777" w:rsidR="00FD4C83" w:rsidRDefault="00FD4C83" w:rsidP="004B2E9F">
      <w:pPr>
        <w:pStyle w:val="Corpotesto"/>
        <w:ind w:left="284" w:right="409"/>
        <w:rPr>
          <w:b/>
          <w:sz w:val="20"/>
        </w:rPr>
      </w:pPr>
    </w:p>
    <w:p w14:paraId="5D03685F" w14:textId="77777777" w:rsidR="00FD4C83" w:rsidRDefault="00616269" w:rsidP="004B2E9F">
      <w:pPr>
        <w:pStyle w:val="Corpotesto"/>
        <w:spacing w:before="223"/>
        <w:ind w:left="284" w:right="409"/>
      </w:pPr>
      <w:r>
        <w:t>Letto,</w:t>
      </w:r>
      <w:r>
        <w:rPr>
          <w:spacing w:val="-5"/>
        </w:rPr>
        <w:t xml:space="preserve"> </w:t>
      </w:r>
      <w:r>
        <w:t>approvato</w:t>
      </w:r>
      <w:r>
        <w:rPr>
          <w:spacing w:val="-4"/>
        </w:rPr>
        <w:t xml:space="preserve"> </w:t>
      </w:r>
      <w:r>
        <w:t>e</w:t>
      </w:r>
      <w:r>
        <w:rPr>
          <w:spacing w:val="-5"/>
        </w:rPr>
        <w:t xml:space="preserve"> </w:t>
      </w:r>
      <w:r>
        <w:t>sottoscritto</w:t>
      </w:r>
    </w:p>
    <w:p w14:paraId="66C7EA43" w14:textId="77777777" w:rsidR="00FD4C83" w:rsidRDefault="00616269" w:rsidP="004B2E9F">
      <w:pPr>
        <w:tabs>
          <w:tab w:val="left" w:pos="6212"/>
        </w:tabs>
        <w:spacing w:before="202"/>
        <w:ind w:left="284" w:right="409"/>
        <w:jc w:val="center"/>
        <w:rPr>
          <w:b/>
        </w:rPr>
      </w:pPr>
      <w:r>
        <w:rPr>
          <w:b/>
        </w:rPr>
        <w:t>Il</w:t>
      </w:r>
      <w:r>
        <w:rPr>
          <w:b/>
          <w:spacing w:val="-3"/>
        </w:rPr>
        <w:t xml:space="preserve"> </w:t>
      </w:r>
      <w:r>
        <w:rPr>
          <w:b/>
        </w:rPr>
        <w:t>segretario</w:t>
      </w:r>
      <w:r>
        <w:rPr>
          <w:b/>
        </w:rPr>
        <w:tab/>
        <w:t>Il</w:t>
      </w:r>
      <w:r>
        <w:rPr>
          <w:b/>
          <w:spacing w:val="-4"/>
        </w:rPr>
        <w:t xml:space="preserve"> </w:t>
      </w:r>
      <w:r>
        <w:rPr>
          <w:b/>
        </w:rPr>
        <w:t>presidente</w:t>
      </w:r>
    </w:p>
    <w:p w14:paraId="1E72FFCF" w14:textId="77777777" w:rsidR="00FD4C83" w:rsidRDefault="00616269" w:rsidP="004B2E9F">
      <w:pPr>
        <w:tabs>
          <w:tab w:val="left" w:pos="6019"/>
        </w:tabs>
        <w:spacing w:before="197"/>
        <w:ind w:left="284" w:right="409"/>
        <w:jc w:val="center"/>
        <w:rPr>
          <w:b/>
        </w:rPr>
      </w:pPr>
      <w:r>
        <w:rPr>
          <w:b/>
        </w:rPr>
        <w:t>Prof.</w:t>
      </w:r>
      <w:r>
        <w:rPr>
          <w:b/>
          <w:spacing w:val="-3"/>
        </w:rPr>
        <w:t xml:space="preserve"> </w:t>
      </w:r>
      <w:r>
        <w:rPr>
          <w:b/>
        </w:rPr>
        <w:t>Gaetano</w:t>
      </w:r>
      <w:r>
        <w:rPr>
          <w:b/>
          <w:spacing w:val="-3"/>
        </w:rPr>
        <w:t xml:space="preserve"> </w:t>
      </w:r>
      <w:r>
        <w:rPr>
          <w:b/>
        </w:rPr>
        <w:t>Fimiani</w:t>
      </w:r>
      <w:r>
        <w:rPr>
          <w:b/>
        </w:rPr>
        <w:tab/>
        <w:t>Prof.ssa</w:t>
      </w:r>
      <w:r>
        <w:rPr>
          <w:b/>
          <w:spacing w:val="-4"/>
        </w:rPr>
        <w:t xml:space="preserve"> </w:t>
      </w:r>
      <w:r>
        <w:rPr>
          <w:b/>
        </w:rPr>
        <w:t>Rossella</w:t>
      </w:r>
      <w:r>
        <w:rPr>
          <w:b/>
          <w:spacing w:val="-3"/>
        </w:rPr>
        <w:t xml:space="preserve"> </w:t>
      </w:r>
      <w:r>
        <w:rPr>
          <w:b/>
        </w:rPr>
        <w:t>De</w:t>
      </w:r>
      <w:r>
        <w:rPr>
          <w:b/>
          <w:spacing w:val="-3"/>
        </w:rPr>
        <w:t xml:space="preserve"> </w:t>
      </w:r>
      <w:r>
        <w:rPr>
          <w:b/>
        </w:rPr>
        <w:t>Luca</w:t>
      </w:r>
    </w:p>
    <w:p w14:paraId="3CCC5827" w14:textId="77777777" w:rsidR="00FD4C83" w:rsidRDefault="00FD4C83" w:rsidP="004B2E9F">
      <w:pPr>
        <w:pStyle w:val="Corpotesto"/>
        <w:spacing w:before="12"/>
        <w:ind w:left="284" w:right="409"/>
        <w:rPr>
          <w:b/>
        </w:rPr>
      </w:pPr>
    </w:p>
    <w:p w14:paraId="065EB39A" w14:textId="77777777" w:rsidR="00932A29" w:rsidRDefault="00932A29" w:rsidP="004B2E9F">
      <w:pPr>
        <w:tabs>
          <w:tab w:val="left" w:pos="6770"/>
        </w:tabs>
        <w:spacing w:before="202"/>
        <w:ind w:left="284" w:right="409"/>
        <w:rPr>
          <w:b/>
        </w:rPr>
      </w:pPr>
      <w:r>
        <w:rPr>
          <w:b/>
        </w:rPr>
        <w:t xml:space="preserve">  REFERTO</w:t>
      </w:r>
      <w:r>
        <w:rPr>
          <w:b/>
          <w:spacing w:val="-2"/>
        </w:rPr>
        <w:t xml:space="preserve"> </w:t>
      </w:r>
      <w:r>
        <w:rPr>
          <w:b/>
        </w:rPr>
        <w:t>DI</w:t>
      </w:r>
      <w:r>
        <w:rPr>
          <w:b/>
          <w:spacing w:val="-1"/>
        </w:rPr>
        <w:t xml:space="preserve"> </w:t>
      </w:r>
      <w:r>
        <w:rPr>
          <w:b/>
        </w:rPr>
        <w:t>PUBBLICAZIONE</w:t>
      </w:r>
    </w:p>
    <w:p w14:paraId="7A1CCFD7" w14:textId="0ED8E9D5" w:rsidR="00932A29" w:rsidRPr="00472224" w:rsidRDefault="00932A29"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w:t>
      </w:r>
      <w:r w:rsidR="009508C0">
        <w:rPr>
          <w:b/>
        </w:rPr>
        <w:t>04/12</w:t>
      </w:r>
      <w:r>
        <w:rPr>
          <w:b/>
        </w:rPr>
        <w:t xml:space="preserve">/2024.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3E5E7473" w14:textId="77777777" w:rsidR="00932A29" w:rsidRDefault="00932A29" w:rsidP="004B2E9F">
      <w:pPr>
        <w:spacing w:before="79"/>
        <w:ind w:left="284" w:right="409"/>
        <w:jc w:val="both"/>
        <w:rPr>
          <w:b/>
        </w:rPr>
      </w:pPr>
    </w:p>
    <w:p w14:paraId="48A637AB" w14:textId="77777777" w:rsidR="000844FB" w:rsidRDefault="000844FB" w:rsidP="004B2E9F">
      <w:pPr>
        <w:spacing w:before="79"/>
        <w:ind w:left="284" w:right="409"/>
        <w:jc w:val="both"/>
        <w:rPr>
          <w:b/>
        </w:rPr>
      </w:pPr>
    </w:p>
    <w:p w14:paraId="2BB2776F" w14:textId="77777777" w:rsidR="007524ED" w:rsidRDefault="007524ED" w:rsidP="004B2E9F">
      <w:pPr>
        <w:spacing w:before="79"/>
        <w:ind w:left="284" w:right="409"/>
        <w:jc w:val="both"/>
        <w:rPr>
          <w:b/>
        </w:rPr>
      </w:pPr>
    </w:p>
    <w:p w14:paraId="789CAEC5" w14:textId="77777777" w:rsidR="007524ED" w:rsidRDefault="007524ED" w:rsidP="004B2E9F">
      <w:pPr>
        <w:spacing w:before="79"/>
        <w:ind w:left="284" w:right="409"/>
        <w:jc w:val="both"/>
        <w:rPr>
          <w:b/>
        </w:rPr>
      </w:pPr>
    </w:p>
    <w:p w14:paraId="2DE9A66A" w14:textId="77777777" w:rsidR="007524ED" w:rsidRDefault="007524ED" w:rsidP="004B2E9F">
      <w:pPr>
        <w:spacing w:before="79"/>
        <w:ind w:left="284" w:right="409"/>
        <w:jc w:val="both"/>
        <w:rPr>
          <w:b/>
        </w:rPr>
      </w:pPr>
    </w:p>
    <w:p w14:paraId="77A20B18" w14:textId="77777777" w:rsidR="007524ED" w:rsidRDefault="007524ED" w:rsidP="004B2E9F">
      <w:pPr>
        <w:spacing w:before="79"/>
        <w:ind w:left="284" w:right="409"/>
        <w:jc w:val="both"/>
        <w:rPr>
          <w:b/>
        </w:rPr>
      </w:pPr>
    </w:p>
    <w:p w14:paraId="5980F982" w14:textId="77777777" w:rsidR="00052E46" w:rsidRDefault="00052E46" w:rsidP="00193729">
      <w:pPr>
        <w:spacing w:before="79"/>
        <w:ind w:left="112" w:right="430"/>
        <w:jc w:val="both"/>
        <w:rPr>
          <w:b/>
        </w:rPr>
      </w:pPr>
    </w:p>
    <w:p w14:paraId="43F0E856" w14:textId="77777777" w:rsidR="00052E46" w:rsidRDefault="00052E46" w:rsidP="00193729">
      <w:pPr>
        <w:spacing w:before="79"/>
        <w:ind w:left="112" w:right="430"/>
        <w:jc w:val="both"/>
        <w:rPr>
          <w:b/>
        </w:rPr>
      </w:pPr>
    </w:p>
    <w:p w14:paraId="0C0E0B9A" w14:textId="77777777" w:rsidR="00052E46" w:rsidRDefault="00052E46" w:rsidP="00193729">
      <w:pPr>
        <w:spacing w:before="79"/>
        <w:ind w:left="112" w:right="430"/>
        <w:jc w:val="both"/>
        <w:rPr>
          <w:b/>
        </w:rPr>
      </w:pPr>
    </w:p>
    <w:p w14:paraId="11DFDD0D" w14:textId="77777777" w:rsidR="00052E46" w:rsidRDefault="00052E46" w:rsidP="00193729">
      <w:pPr>
        <w:spacing w:before="79"/>
        <w:ind w:left="112" w:right="430"/>
        <w:jc w:val="both"/>
        <w:rPr>
          <w:b/>
        </w:rPr>
      </w:pPr>
    </w:p>
    <w:p w14:paraId="543007D9" w14:textId="77777777" w:rsidR="00052E46" w:rsidRDefault="00052E46" w:rsidP="00193729">
      <w:pPr>
        <w:spacing w:before="79"/>
        <w:ind w:left="112" w:right="430"/>
        <w:jc w:val="both"/>
        <w:rPr>
          <w:b/>
        </w:rPr>
      </w:pPr>
    </w:p>
    <w:p w14:paraId="51A9FEA6" w14:textId="77777777" w:rsidR="00052E46" w:rsidRDefault="00052E46" w:rsidP="00193729">
      <w:pPr>
        <w:spacing w:before="79"/>
        <w:ind w:left="112" w:right="430"/>
        <w:jc w:val="both"/>
        <w:rPr>
          <w:b/>
        </w:rPr>
      </w:pPr>
    </w:p>
    <w:p w14:paraId="019B18F3" w14:textId="77777777" w:rsidR="00052E46" w:rsidRDefault="00052E46" w:rsidP="00193729">
      <w:pPr>
        <w:spacing w:before="79"/>
        <w:ind w:left="112" w:right="430"/>
        <w:jc w:val="both"/>
        <w:rPr>
          <w:b/>
        </w:rPr>
      </w:pPr>
    </w:p>
    <w:p w14:paraId="3618D24F" w14:textId="77777777" w:rsidR="00052E46" w:rsidRDefault="00052E46" w:rsidP="00193729">
      <w:pPr>
        <w:spacing w:before="79"/>
        <w:ind w:left="112" w:right="430"/>
        <w:jc w:val="both"/>
        <w:rPr>
          <w:b/>
        </w:rPr>
      </w:pPr>
    </w:p>
    <w:p w14:paraId="7148E4BC" w14:textId="77777777" w:rsidR="00052E46" w:rsidRDefault="00052E46" w:rsidP="00193729">
      <w:pPr>
        <w:spacing w:before="79"/>
        <w:ind w:left="112" w:right="430"/>
        <w:jc w:val="both"/>
        <w:rPr>
          <w:b/>
        </w:rPr>
      </w:pPr>
    </w:p>
    <w:p w14:paraId="147BE2E8" w14:textId="77777777" w:rsidR="00052E46" w:rsidRDefault="00052E46" w:rsidP="00193729">
      <w:pPr>
        <w:spacing w:before="79"/>
        <w:ind w:left="112" w:right="430"/>
        <w:jc w:val="both"/>
        <w:rPr>
          <w:b/>
        </w:rPr>
      </w:pPr>
    </w:p>
    <w:p w14:paraId="6FBC9341" w14:textId="77777777" w:rsidR="00052E46" w:rsidRDefault="00052E46" w:rsidP="00193729">
      <w:pPr>
        <w:spacing w:before="79"/>
        <w:ind w:left="112" w:right="430"/>
        <w:jc w:val="both"/>
        <w:rPr>
          <w:b/>
        </w:rPr>
      </w:pPr>
    </w:p>
    <w:p w14:paraId="306A0E90" w14:textId="77777777" w:rsidR="00052E46" w:rsidRDefault="00052E46" w:rsidP="00193729">
      <w:pPr>
        <w:spacing w:before="79"/>
        <w:ind w:left="112" w:right="430"/>
        <w:jc w:val="both"/>
        <w:rPr>
          <w:b/>
        </w:rPr>
      </w:pPr>
    </w:p>
    <w:p w14:paraId="6FBD7E28" w14:textId="77777777" w:rsidR="00052E46" w:rsidRDefault="00052E46" w:rsidP="00193729">
      <w:pPr>
        <w:spacing w:before="79"/>
        <w:ind w:left="112" w:right="430"/>
        <w:jc w:val="both"/>
        <w:rPr>
          <w:b/>
        </w:rPr>
      </w:pPr>
    </w:p>
    <w:p w14:paraId="539DA82F" w14:textId="77777777" w:rsidR="00052E46" w:rsidRDefault="00052E46" w:rsidP="00193729">
      <w:pPr>
        <w:spacing w:before="79"/>
        <w:ind w:left="112" w:right="430"/>
        <w:jc w:val="both"/>
        <w:rPr>
          <w:b/>
        </w:rPr>
      </w:pPr>
    </w:p>
    <w:p w14:paraId="624A0364" w14:textId="77777777" w:rsidR="00052E46" w:rsidRDefault="00052E46" w:rsidP="00193729">
      <w:pPr>
        <w:spacing w:before="79"/>
        <w:ind w:left="112" w:right="430"/>
        <w:jc w:val="both"/>
        <w:rPr>
          <w:b/>
        </w:rPr>
      </w:pPr>
    </w:p>
    <w:p w14:paraId="4C70F7E2" w14:textId="77777777" w:rsidR="00052E46" w:rsidRDefault="00052E46" w:rsidP="00193729">
      <w:pPr>
        <w:spacing w:before="79"/>
        <w:ind w:left="112" w:right="430"/>
        <w:jc w:val="both"/>
        <w:rPr>
          <w:b/>
        </w:rPr>
      </w:pPr>
    </w:p>
    <w:p w14:paraId="24E269CD" w14:textId="77777777" w:rsidR="00052E46" w:rsidRDefault="00052E46" w:rsidP="00193729">
      <w:pPr>
        <w:spacing w:before="79"/>
        <w:ind w:left="112" w:right="430"/>
        <w:jc w:val="both"/>
        <w:rPr>
          <w:b/>
        </w:rPr>
      </w:pPr>
    </w:p>
    <w:p w14:paraId="1D01A901" w14:textId="77777777" w:rsidR="00052E46" w:rsidRDefault="00052E46" w:rsidP="00193729">
      <w:pPr>
        <w:spacing w:before="79"/>
        <w:ind w:left="112" w:right="430"/>
        <w:jc w:val="both"/>
        <w:rPr>
          <w:b/>
        </w:rPr>
      </w:pPr>
    </w:p>
    <w:p w14:paraId="63BD426F" w14:textId="77777777" w:rsidR="00052E46" w:rsidRDefault="00052E46" w:rsidP="004B2E9F">
      <w:pPr>
        <w:spacing w:before="79"/>
        <w:ind w:left="284" w:right="409"/>
        <w:jc w:val="both"/>
        <w:rPr>
          <w:b/>
        </w:rPr>
      </w:pPr>
    </w:p>
    <w:p w14:paraId="68A9B9D4" w14:textId="77777777" w:rsidR="00500B00" w:rsidRPr="005957CC" w:rsidRDefault="00500B00" w:rsidP="00500B00">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524AF712" w14:textId="77777777" w:rsidR="00500B00" w:rsidRDefault="00500B00" w:rsidP="00500B00">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580900E4" w14:textId="00CC4355" w:rsidR="002003A4" w:rsidRPr="004A1F90" w:rsidRDefault="00A248DA" w:rsidP="004B2E9F">
      <w:pPr>
        <w:spacing w:before="197"/>
        <w:ind w:left="284" w:right="409"/>
        <w:jc w:val="both"/>
        <w:rPr>
          <w:b/>
        </w:rPr>
      </w:pPr>
      <w:r>
        <w:rPr>
          <w:b/>
          <w:spacing w:val="-1"/>
        </w:rPr>
        <w:t>DELIBERA</w:t>
      </w:r>
      <w:r>
        <w:rPr>
          <w:b/>
          <w:spacing w:val="-12"/>
        </w:rPr>
        <w:t xml:space="preserve"> </w:t>
      </w:r>
      <w:r w:rsidRPr="00616269">
        <w:rPr>
          <w:b/>
          <w:spacing w:val="-1"/>
        </w:rPr>
        <w:t>N°</w:t>
      </w:r>
      <w:r>
        <w:rPr>
          <w:b/>
          <w:spacing w:val="-1"/>
        </w:rPr>
        <w:t>35</w:t>
      </w:r>
      <w:r w:rsidRPr="00616269">
        <w:rPr>
          <w:b/>
          <w:spacing w:val="-12"/>
        </w:rPr>
        <w:t xml:space="preserve"> </w:t>
      </w:r>
      <w:r w:rsidR="00E44C9E">
        <w:rPr>
          <w:b/>
          <w:spacing w:val="-1"/>
        </w:rPr>
        <w:t xml:space="preserve">- </w:t>
      </w:r>
      <w:r w:rsidRPr="00A248DA">
        <w:rPr>
          <w:b/>
        </w:rPr>
        <w:t>Individuazione criteri tutor e orientatore</w:t>
      </w:r>
      <w:r w:rsidRPr="00306EA7">
        <w:rPr>
          <w:b/>
        </w:rPr>
        <w:t xml:space="preserve"> (</w:t>
      </w:r>
      <w:r w:rsidR="00306EA7" w:rsidRPr="00306EA7">
        <w:rPr>
          <w:rFonts w:asciiTheme="minorHAnsi" w:hAnsiTheme="minorHAnsi" w:cstheme="minorHAnsi"/>
          <w:b/>
        </w:rPr>
        <w:t>Decreto 231 del 15 /11/2024</w:t>
      </w:r>
      <w:r w:rsidRPr="00306EA7">
        <w:rPr>
          <w:b/>
        </w:rPr>
        <w:t>)</w:t>
      </w:r>
      <w:r w:rsidR="003B6704" w:rsidRPr="00306EA7">
        <w:rPr>
          <w:b/>
        </w:rPr>
        <w:t xml:space="preserve"> </w:t>
      </w:r>
      <w:r w:rsidRPr="00616269">
        <w:rPr>
          <w:b/>
        </w:rPr>
        <w:t>–</w:t>
      </w:r>
      <w:r w:rsidRPr="00616269">
        <w:rPr>
          <w:b/>
          <w:spacing w:val="-12"/>
        </w:rPr>
        <w:t xml:space="preserve"> </w:t>
      </w:r>
      <w:r w:rsidRPr="00616269">
        <w:rPr>
          <w:b/>
        </w:rPr>
        <w:t>Collegio</w:t>
      </w:r>
      <w:r w:rsidRPr="00616269">
        <w:rPr>
          <w:b/>
          <w:spacing w:val="-12"/>
        </w:rPr>
        <w:t xml:space="preserve"> </w:t>
      </w:r>
      <w:r w:rsidRPr="00616269">
        <w:rPr>
          <w:b/>
        </w:rPr>
        <w:t>dei</w:t>
      </w:r>
      <w:r>
        <w:rPr>
          <w:b/>
          <w:spacing w:val="-11"/>
        </w:rPr>
        <w:t xml:space="preserve"> </w:t>
      </w:r>
      <w:r>
        <w:rPr>
          <w:b/>
        </w:rPr>
        <w:t>docenti</w:t>
      </w:r>
      <w:r>
        <w:rPr>
          <w:b/>
          <w:spacing w:val="-12"/>
        </w:rPr>
        <w:t xml:space="preserve"> </w:t>
      </w:r>
      <w:r>
        <w:rPr>
          <w:b/>
        </w:rPr>
        <w:t>del</w:t>
      </w:r>
      <w:r>
        <w:rPr>
          <w:b/>
          <w:spacing w:val="-12"/>
        </w:rPr>
        <w:t xml:space="preserve"> 0</w:t>
      </w:r>
      <w:r w:rsidR="004A1F90">
        <w:rPr>
          <w:b/>
        </w:rPr>
        <w:t>3/12/2024</w:t>
      </w:r>
    </w:p>
    <w:p w14:paraId="728A1C8C" w14:textId="77777777" w:rsidR="002003A4" w:rsidRPr="00306EA7" w:rsidRDefault="002003A4" w:rsidP="00306EA7">
      <w:pPr>
        <w:pStyle w:val="Paragrafoelenco"/>
        <w:numPr>
          <w:ilvl w:val="0"/>
          <w:numId w:val="17"/>
        </w:numPr>
        <w:tabs>
          <w:tab w:val="left" w:pos="821"/>
        </w:tabs>
        <w:spacing w:before="202"/>
        <w:ind w:right="409"/>
        <w:jc w:val="both"/>
        <w:rPr>
          <w:rFonts w:asciiTheme="minorHAnsi" w:hAnsiTheme="minorHAnsi" w:cstheme="minorHAnsi"/>
        </w:rPr>
      </w:pPr>
      <w:r w:rsidRPr="00306EA7">
        <w:rPr>
          <w:rFonts w:asciiTheme="minorHAnsi" w:hAnsiTheme="minorHAnsi" w:cstheme="minorHAnsi"/>
          <w:b/>
        </w:rPr>
        <w:t>VISTO</w:t>
      </w:r>
      <w:r w:rsidRPr="00306EA7">
        <w:rPr>
          <w:rFonts w:asciiTheme="minorHAnsi" w:hAnsiTheme="minorHAnsi" w:cstheme="minorHAnsi"/>
          <w:b/>
          <w:spacing w:val="-4"/>
        </w:rPr>
        <w:t xml:space="preserve"> </w:t>
      </w:r>
      <w:r w:rsidRPr="00306EA7">
        <w:rPr>
          <w:rFonts w:asciiTheme="minorHAnsi" w:hAnsiTheme="minorHAnsi" w:cstheme="minorHAnsi"/>
        </w:rPr>
        <w:t>il</w:t>
      </w:r>
      <w:r w:rsidRPr="00306EA7">
        <w:rPr>
          <w:rFonts w:asciiTheme="minorHAnsi" w:hAnsiTheme="minorHAnsi" w:cstheme="minorHAnsi"/>
          <w:spacing w:val="-4"/>
        </w:rPr>
        <w:t xml:space="preserve"> </w:t>
      </w:r>
      <w:r w:rsidRPr="00306EA7">
        <w:rPr>
          <w:rFonts w:asciiTheme="minorHAnsi" w:hAnsiTheme="minorHAnsi" w:cstheme="minorHAnsi"/>
        </w:rPr>
        <w:t>D.</w:t>
      </w:r>
      <w:r w:rsidRPr="00306EA7">
        <w:rPr>
          <w:rFonts w:asciiTheme="minorHAnsi" w:hAnsiTheme="minorHAnsi" w:cstheme="minorHAnsi"/>
          <w:spacing w:val="-4"/>
        </w:rPr>
        <w:t xml:space="preserve"> </w:t>
      </w:r>
      <w:r w:rsidRPr="00306EA7">
        <w:rPr>
          <w:rFonts w:asciiTheme="minorHAnsi" w:hAnsiTheme="minorHAnsi" w:cstheme="minorHAnsi"/>
        </w:rPr>
        <w:t>Lgs.</w:t>
      </w:r>
      <w:r w:rsidRPr="00306EA7">
        <w:rPr>
          <w:rFonts w:asciiTheme="minorHAnsi" w:hAnsiTheme="minorHAnsi" w:cstheme="minorHAnsi"/>
          <w:spacing w:val="-4"/>
        </w:rPr>
        <w:t xml:space="preserve"> </w:t>
      </w:r>
      <w:r w:rsidRPr="00306EA7">
        <w:rPr>
          <w:rFonts w:asciiTheme="minorHAnsi" w:hAnsiTheme="minorHAnsi" w:cstheme="minorHAnsi"/>
        </w:rPr>
        <w:t>297/1994,</w:t>
      </w:r>
      <w:r w:rsidRPr="00306EA7">
        <w:rPr>
          <w:rFonts w:asciiTheme="minorHAnsi" w:hAnsiTheme="minorHAnsi" w:cstheme="minorHAnsi"/>
          <w:spacing w:val="-4"/>
        </w:rPr>
        <w:t xml:space="preserve"> </w:t>
      </w:r>
      <w:r w:rsidRPr="00306EA7">
        <w:rPr>
          <w:rFonts w:asciiTheme="minorHAnsi" w:hAnsiTheme="minorHAnsi" w:cstheme="minorHAnsi"/>
        </w:rPr>
        <w:t>“Testo</w:t>
      </w:r>
      <w:r w:rsidRPr="00306EA7">
        <w:rPr>
          <w:rFonts w:asciiTheme="minorHAnsi" w:hAnsiTheme="minorHAnsi" w:cstheme="minorHAnsi"/>
          <w:spacing w:val="-4"/>
        </w:rPr>
        <w:t xml:space="preserve"> </w:t>
      </w:r>
      <w:r w:rsidRPr="00306EA7">
        <w:rPr>
          <w:rFonts w:asciiTheme="minorHAnsi" w:hAnsiTheme="minorHAnsi" w:cstheme="minorHAnsi"/>
        </w:rPr>
        <w:t>Unico</w:t>
      </w:r>
      <w:r w:rsidRPr="00306EA7">
        <w:rPr>
          <w:rFonts w:asciiTheme="minorHAnsi" w:hAnsiTheme="minorHAnsi" w:cstheme="minorHAnsi"/>
          <w:spacing w:val="-3"/>
        </w:rPr>
        <w:t xml:space="preserve"> </w:t>
      </w:r>
      <w:r w:rsidRPr="00306EA7">
        <w:rPr>
          <w:rFonts w:asciiTheme="minorHAnsi" w:hAnsiTheme="minorHAnsi" w:cstheme="minorHAnsi"/>
        </w:rPr>
        <w:t>delle</w:t>
      </w:r>
      <w:r w:rsidRPr="00306EA7">
        <w:rPr>
          <w:rFonts w:asciiTheme="minorHAnsi" w:hAnsiTheme="minorHAnsi" w:cstheme="minorHAnsi"/>
          <w:spacing w:val="-4"/>
        </w:rPr>
        <w:t xml:space="preserve"> </w:t>
      </w:r>
      <w:r w:rsidRPr="00306EA7">
        <w:rPr>
          <w:rFonts w:asciiTheme="minorHAnsi" w:hAnsiTheme="minorHAnsi" w:cstheme="minorHAnsi"/>
        </w:rPr>
        <w:t>disposizioni</w:t>
      </w:r>
      <w:r w:rsidRPr="00306EA7">
        <w:rPr>
          <w:rFonts w:asciiTheme="minorHAnsi" w:hAnsiTheme="minorHAnsi" w:cstheme="minorHAnsi"/>
          <w:spacing w:val="-4"/>
        </w:rPr>
        <w:t xml:space="preserve"> </w:t>
      </w:r>
      <w:r w:rsidRPr="00306EA7">
        <w:rPr>
          <w:rFonts w:asciiTheme="minorHAnsi" w:hAnsiTheme="minorHAnsi" w:cstheme="minorHAnsi"/>
        </w:rPr>
        <w:t>legislative</w:t>
      </w:r>
      <w:r w:rsidRPr="00306EA7">
        <w:rPr>
          <w:rFonts w:asciiTheme="minorHAnsi" w:hAnsiTheme="minorHAnsi" w:cstheme="minorHAnsi"/>
          <w:spacing w:val="-4"/>
        </w:rPr>
        <w:t xml:space="preserve"> </w:t>
      </w:r>
      <w:r w:rsidRPr="00306EA7">
        <w:rPr>
          <w:rFonts w:asciiTheme="minorHAnsi" w:hAnsiTheme="minorHAnsi" w:cstheme="minorHAnsi"/>
        </w:rPr>
        <w:t>in</w:t>
      </w:r>
      <w:r w:rsidRPr="00306EA7">
        <w:rPr>
          <w:rFonts w:asciiTheme="minorHAnsi" w:hAnsiTheme="minorHAnsi" w:cstheme="minorHAnsi"/>
          <w:spacing w:val="-4"/>
        </w:rPr>
        <w:t xml:space="preserve"> </w:t>
      </w:r>
      <w:r w:rsidRPr="00306EA7">
        <w:rPr>
          <w:rFonts w:asciiTheme="minorHAnsi" w:hAnsiTheme="minorHAnsi" w:cstheme="minorHAnsi"/>
        </w:rPr>
        <w:t>materia</w:t>
      </w:r>
      <w:r w:rsidRPr="00306EA7">
        <w:rPr>
          <w:rFonts w:asciiTheme="minorHAnsi" w:hAnsiTheme="minorHAnsi" w:cstheme="minorHAnsi"/>
          <w:spacing w:val="-4"/>
        </w:rPr>
        <w:t xml:space="preserve"> </w:t>
      </w:r>
      <w:r w:rsidRPr="00306EA7">
        <w:rPr>
          <w:rFonts w:asciiTheme="minorHAnsi" w:hAnsiTheme="minorHAnsi" w:cstheme="minorHAnsi"/>
        </w:rPr>
        <w:t>di</w:t>
      </w:r>
      <w:r w:rsidRPr="00306EA7">
        <w:rPr>
          <w:rFonts w:asciiTheme="minorHAnsi" w:hAnsiTheme="minorHAnsi" w:cstheme="minorHAnsi"/>
          <w:spacing w:val="-3"/>
        </w:rPr>
        <w:t xml:space="preserve"> </w:t>
      </w:r>
      <w:r w:rsidRPr="00306EA7">
        <w:rPr>
          <w:rFonts w:asciiTheme="minorHAnsi" w:hAnsiTheme="minorHAnsi" w:cstheme="minorHAnsi"/>
        </w:rPr>
        <w:t>istruzione”;</w:t>
      </w:r>
    </w:p>
    <w:p w14:paraId="37760E1D" w14:textId="77777777" w:rsidR="002003A4" w:rsidRPr="00306EA7" w:rsidRDefault="002003A4" w:rsidP="00306EA7">
      <w:pPr>
        <w:pStyle w:val="Paragrafoelenco"/>
        <w:numPr>
          <w:ilvl w:val="0"/>
          <w:numId w:val="17"/>
        </w:numPr>
        <w:tabs>
          <w:tab w:val="left" w:pos="821"/>
        </w:tabs>
        <w:ind w:right="409"/>
        <w:jc w:val="both"/>
        <w:rPr>
          <w:rFonts w:asciiTheme="minorHAnsi" w:hAnsiTheme="minorHAnsi" w:cstheme="minorHAnsi"/>
        </w:rPr>
      </w:pPr>
      <w:r w:rsidRPr="00306EA7">
        <w:rPr>
          <w:rFonts w:asciiTheme="minorHAnsi" w:hAnsiTheme="minorHAnsi" w:cstheme="minorHAnsi"/>
          <w:b/>
        </w:rPr>
        <w:t xml:space="preserve">VISTO </w:t>
      </w:r>
      <w:r w:rsidRPr="00306EA7">
        <w:rPr>
          <w:rFonts w:asciiTheme="minorHAnsi" w:hAnsiTheme="minorHAnsi" w:cstheme="minorHAnsi"/>
        </w:rPr>
        <w:t>il D.P.R. 275/1999, “Regolamento recante norme in materia di Autonomia delle istituzioni</w:t>
      </w:r>
      <w:r w:rsidRPr="00306EA7">
        <w:rPr>
          <w:rFonts w:asciiTheme="minorHAnsi" w:hAnsiTheme="minorHAnsi" w:cstheme="minorHAnsi"/>
          <w:spacing w:val="-48"/>
        </w:rPr>
        <w:t xml:space="preserve"> </w:t>
      </w:r>
      <w:r w:rsidRPr="00306EA7">
        <w:rPr>
          <w:rFonts w:asciiTheme="minorHAnsi" w:hAnsiTheme="minorHAnsi" w:cstheme="minorHAnsi"/>
        </w:rPr>
        <w:t>scolastiche</w:t>
      </w:r>
      <w:r w:rsidRPr="00306EA7">
        <w:rPr>
          <w:rFonts w:asciiTheme="minorHAnsi" w:hAnsiTheme="minorHAnsi" w:cstheme="minorHAnsi"/>
          <w:spacing w:val="-2"/>
        </w:rPr>
        <w:t xml:space="preserve"> </w:t>
      </w:r>
      <w:r w:rsidRPr="00306EA7">
        <w:rPr>
          <w:rFonts w:asciiTheme="minorHAnsi" w:hAnsiTheme="minorHAnsi" w:cstheme="minorHAnsi"/>
        </w:rPr>
        <w:t>ai sensi</w:t>
      </w:r>
      <w:r w:rsidRPr="00306EA7">
        <w:rPr>
          <w:rFonts w:asciiTheme="minorHAnsi" w:hAnsiTheme="minorHAnsi" w:cstheme="minorHAnsi"/>
          <w:spacing w:val="-2"/>
        </w:rPr>
        <w:t xml:space="preserve"> </w:t>
      </w:r>
      <w:r w:rsidRPr="00306EA7">
        <w:rPr>
          <w:rFonts w:asciiTheme="minorHAnsi" w:hAnsiTheme="minorHAnsi" w:cstheme="minorHAnsi"/>
        </w:rPr>
        <w:t>dell'art.21, della</w:t>
      </w:r>
      <w:r w:rsidRPr="00306EA7">
        <w:rPr>
          <w:rFonts w:asciiTheme="minorHAnsi" w:hAnsiTheme="minorHAnsi" w:cstheme="minorHAnsi"/>
          <w:spacing w:val="-2"/>
        </w:rPr>
        <w:t xml:space="preserve"> </w:t>
      </w:r>
      <w:r w:rsidRPr="00306EA7">
        <w:rPr>
          <w:rFonts w:asciiTheme="minorHAnsi" w:hAnsiTheme="minorHAnsi" w:cstheme="minorHAnsi"/>
        </w:rPr>
        <w:t>legge</w:t>
      </w:r>
      <w:r w:rsidRPr="00306EA7">
        <w:rPr>
          <w:rFonts w:asciiTheme="minorHAnsi" w:hAnsiTheme="minorHAnsi" w:cstheme="minorHAnsi"/>
          <w:spacing w:val="-2"/>
        </w:rPr>
        <w:t xml:space="preserve"> </w:t>
      </w:r>
      <w:r w:rsidRPr="00306EA7">
        <w:rPr>
          <w:rFonts w:asciiTheme="minorHAnsi" w:hAnsiTheme="minorHAnsi" w:cstheme="minorHAnsi"/>
        </w:rPr>
        <w:t>15</w:t>
      </w:r>
      <w:r w:rsidRPr="00306EA7">
        <w:rPr>
          <w:rFonts w:asciiTheme="minorHAnsi" w:hAnsiTheme="minorHAnsi" w:cstheme="minorHAnsi"/>
          <w:spacing w:val="-1"/>
        </w:rPr>
        <w:t xml:space="preserve"> </w:t>
      </w:r>
      <w:r w:rsidRPr="00306EA7">
        <w:rPr>
          <w:rFonts w:asciiTheme="minorHAnsi" w:hAnsiTheme="minorHAnsi" w:cstheme="minorHAnsi"/>
        </w:rPr>
        <w:t>marzo</w:t>
      </w:r>
      <w:r w:rsidRPr="00306EA7">
        <w:rPr>
          <w:rFonts w:asciiTheme="minorHAnsi" w:hAnsiTheme="minorHAnsi" w:cstheme="minorHAnsi"/>
          <w:spacing w:val="-1"/>
        </w:rPr>
        <w:t xml:space="preserve"> </w:t>
      </w:r>
      <w:r w:rsidRPr="00306EA7">
        <w:rPr>
          <w:rFonts w:asciiTheme="minorHAnsi" w:hAnsiTheme="minorHAnsi" w:cstheme="minorHAnsi"/>
        </w:rPr>
        <w:t>1999,</w:t>
      </w:r>
      <w:r w:rsidRPr="00306EA7">
        <w:rPr>
          <w:rFonts w:asciiTheme="minorHAnsi" w:hAnsiTheme="minorHAnsi" w:cstheme="minorHAnsi"/>
          <w:spacing w:val="-2"/>
        </w:rPr>
        <w:t xml:space="preserve"> </w:t>
      </w:r>
      <w:r w:rsidRPr="00306EA7">
        <w:rPr>
          <w:rFonts w:asciiTheme="minorHAnsi" w:hAnsiTheme="minorHAnsi" w:cstheme="minorHAnsi"/>
        </w:rPr>
        <w:t>n.59”;</w:t>
      </w:r>
    </w:p>
    <w:p w14:paraId="47082DB3" w14:textId="3B927903" w:rsidR="002003A4" w:rsidRPr="00306EA7" w:rsidRDefault="002003A4" w:rsidP="00306EA7">
      <w:pPr>
        <w:pStyle w:val="Paragrafoelenco"/>
        <w:numPr>
          <w:ilvl w:val="0"/>
          <w:numId w:val="17"/>
        </w:numPr>
        <w:tabs>
          <w:tab w:val="left" w:pos="821"/>
        </w:tabs>
        <w:ind w:right="409"/>
        <w:jc w:val="both"/>
        <w:rPr>
          <w:rFonts w:asciiTheme="minorHAnsi" w:hAnsiTheme="minorHAnsi" w:cstheme="minorHAnsi"/>
        </w:rPr>
      </w:pPr>
      <w:r w:rsidRPr="00306EA7">
        <w:rPr>
          <w:rFonts w:asciiTheme="minorHAnsi" w:hAnsiTheme="minorHAnsi" w:cstheme="minorHAnsi"/>
          <w:b/>
        </w:rPr>
        <w:t xml:space="preserve">VISTO </w:t>
      </w:r>
      <w:r w:rsidRPr="00306EA7">
        <w:rPr>
          <w:rFonts w:asciiTheme="minorHAnsi" w:hAnsiTheme="minorHAnsi" w:cstheme="minorHAnsi"/>
        </w:rPr>
        <w:t>l’art. 33 del CCNL Scuola 2006/2009 e i CCNL 2016/2018 e CCNL 2019/2021, che nulla innova rispetto a quanto</w:t>
      </w:r>
      <w:r w:rsidRPr="00306EA7">
        <w:rPr>
          <w:rFonts w:asciiTheme="minorHAnsi" w:hAnsiTheme="minorHAnsi" w:cstheme="minorHAnsi"/>
          <w:spacing w:val="1"/>
        </w:rPr>
        <w:t xml:space="preserve"> </w:t>
      </w:r>
      <w:r w:rsidRPr="00306EA7">
        <w:rPr>
          <w:rFonts w:asciiTheme="minorHAnsi" w:hAnsiTheme="minorHAnsi" w:cstheme="minorHAnsi"/>
        </w:rPr>
        <w:t>previsto</w:t>
      </w:r>
      <w:r w:rsidRPr="00306EA7">
        <w:rPr>
          <w:rFonts w:asciiTheme="minorHAnsi" w:hAnsiTheme="minorHAnsi" w:cstheme="minorHAnsi"/>
          <w:spacing w:val="-2"/>
        </w:rPr>
        <w:t xml:space="preserve"> </w:t>
      </w:r>
      <w:r w:rsidRPr="00306EA7">
        <w:rPr>
          <w:rFonts w:asciiTheme="minorHAnsi" w:hAnsiTheme="minorHAnsi" w:cstheme="minorHAnsi"/>
        </w:rPr>
        <w:t>dalla</w:t>
      </w:r>
      <w:r w:rsidRPr="00306EA7">
        <w:rPr>
          <w:rFonts w:asciiTheme="minorHAnsi" w:hAnsiTheme="minorHAnsi" w:cstheme="minorHAnsi"/>
          <w:spacing w:val="-1"/>
        </w:rPr>
        <w:t xml:space="preserve"> </w:t>
      </w:r>
      <w:r w:rsidRPr="00306EA7">
        <w:rPr>
          <w:rFonts w:asciiTheme="minorHAnsi" w:hAnsiTheme="minorHAnsi" w:cstheme="minorHAnsi"/>
        </w:rPr>
        <w:t>previgente</w:t>
      </w:r>
      <w:r w:rsidRPr="00306EA7">
        <w:rPr>
          <w:rFonts w:asciiTheme="minorHAnsi" w:hAnsiTheme="minorHAnsi" w:cstheme="minorHAnsi"/>
          <w:spacing w:val="-1"/>
        </w:rPr>
        <w:t xml:space="preserve"> </w:t>
      </w:r>
      <w:r w:rsidRPr="00306EA7">
        <w:rPr>
          <w:rFonts w:asciiTheme="minorHAnsi" w:hAnsiTheme="minorHAnsi" w:cstheme="minorHAnsi"/>
        </w:rPr>
        <w:t>normativa;</w:t>
      </w:r>
    </w:p>
    <w:p w14:paraId="2579AC28" w14:textId="15531F49" w:rsidR="002003A4" w:rsidRPr="00306EA7" w:rsidRDefault="002003A4" w:rsidP="00306EA7">
      <w:pPr>
        <w:pStyle w:val="Paragrafoelenco"/>
        <w:numPr>
          <w:ilvl w:val="0"/>
          <w:numId w:val="17"/>
        </w:numPr>
        <w:tabs>
          <w:tab w:val="left" w:pos="821"/>
        </w:tabs>
        <w:ind w:right="409"/>
        <w:jc w:val="both"/>
        <w:rPr>
          <w:rFonts w:asciiTheme="minorHAnsi" w:hAnsiTheme="minorHAnsi" w:cstheme="minorHAnsi"/>
        </w:rPr>
      </w:pPr>
      <w:r w:rsidRPr="00306EA7">
        <w:rPr>
          <w:rFonts w:asciiTheme="minorHAnsi" w:hAnsiTheme="minorHAnsi" w:cstheme="minorHAnsi"/>
          <w:b/>
        </w:rPr>
        <w:t xml:space="preserve">VISTO </w:t>
      </w:r>
      <w:r w:rsidRPr="00306EA7">
        <w:rPr>
          <w:rFonts w:asciiTheme="minorHAnsi" w:hAnsiTheme="minorHAnsi" w:cstheme="minorHAnsi"/>
        </w:rPr>
        <w:t>l’art. 78 del CCNL Istruzione e Ricerca 2019/2021</w:t>
      </w:r>
      <w:r w:rsidRPr="00306EA7">
        <w:rPr>
          <w:rFonts w:asciiTheme="minorHAnsi" w:hAnsiTheme="minorHAnsi" w:cstheme="minorHAnsi"/>
          <w:b/>
        </w:rPr>
        <w:t>;</w:t>
      </w:r>
    </w:p>
    <w:p w14:paraId="1FCE0A97" w14:textId="77777777" w:rsidR="002003A4" w:rsidRPr="00306EA7" w:rsidRDefault="002003A4"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ESAMINATO</w:t>
      </w:r>
      <w:r w:rsidRPr="00306EA7">
        <w:rPr>
          <w:rFonts w:asciiTheme="minorHAnsi" w:hAnsiTheme="minorHAnsi" w:cstheme="minorHAnsi"/>
          <w:b/>
          <w:spacing w:val="-4"/>
        </w:rPr>
        <w:t xml:space="preserve"> </w:t>
      </w:r>
      <w:r w:rsidRPr="00306EA7">
        <w:rPr>
          <w:rFonts w:asciiTheme="minorHAnsi" w:hAnsiTheme="minorHAnsi" w:cstheme="minorHAnsi"/>
        </w:rPr>
        <w:t>il</w:t>
      </w:r>
      <w:r w:rsidRPr="00306EA7">
        <w:rPr>
          <w:rFonts w:asciiTheme="minorHAnsi" w:hAnsiTheme="minorHAnsi" w:cstheme="minorHAnsi"/>
          <w:spacing w:val="-4"/>
        </w:rPr>
        <w:t xml:space="preserve"> </w:t>
      </w:r>
      <w:r w:rsidRPr="00306EA7">
        <w:rPr>
          <w:rFonts w:asciiTheme="minorHAnsi" w:hAnsiTheme="minorHAnsi" w:cstheme="minorHAnsi"/>
        </w:rPr>
        <w:t>PTOF</w:t>
      </w:r>
      <w:r w:rsidRPr="00306EA7">
        <w:rPr>
          <w:rFonts w:asciiTheme="minorHAnsi" w:hAnsiTheme="minorHAnsi" w:cstheme="minorHAnsi"/>
          <w:spacing w:val="-3"/>
        </w:rPr>
        <w:t xml:space="preserve"> </w:t>
      </w:r>
      <w:r w:rsidRPr="00306EA7">
        <w:rPr>
          <w:rFonts w:asciiTheme="minorHAnsi" w:hAnsiTheme="minorHAnsi" w:cstheme="minorHAnsi"/>
        </w:rPr>
        <w:t>del</w:t>
      </w:r>
      <w:r w:rsidRPr="00306EA7">
        <w:rPr>
          <w:rFonts w:asciiTheme="minorHAnsi" w:hAnsiTheme="minorHAnsi" w:cstheme="minorHAnsi"/>
          <w:spacing w:val="-4"/>
        </w:rPr>
        <w:t xml:space="preserve"> </w:t>
      </w:r>
      <w:r w:rsidRPr="00306EA7">
        <w:rPr>
          <w:rFonts w:asciiTheme="minorHAnsi" w:hAnsiTheme="minorHAnsi" w:cstheme="minorHAnsi"/>
        </w:rPr>
        <w:t>Liceo</w:t>
      </w:r>
      <w:r w:rsidRPr="00306EA7">
        <w:rPr>
          <w:rFonts w:asciiTheme="minorHAnsi" w:hAnsiTheme="minorHAnsi" w:cstheme="minorHAnsi"/>
          <w:spacing w:val="-4"/>
        </w:rPr>
        <w:t xml:space="preserve"> </w:t>
      </w:r>
      <w:r w:rsidRPr="00306EA7">
        <w:rPr>
          <w:rFonts w:asciiTheme="minorHAnsi" w:hAnsiTheme="minorHAnsi" w:cstheme="minorHAnsi"/>
        </w:rPr>
        <w:t>“B.</w:t>
      </w:r>
      <w:r w:rsidRPr="00306EA7">
        <w:rPr>
          <w:rFonts w:asciiTheme="minorHAnsi" w:hAnsiTheme="minorHAnsi" w:cstheme="minorHAnsi"/>
          <w:spacing w:val="-3"/>
        </w:rPr>
        <w:t xml:space="preserve"> </w:t>
      </w:r>
      <w:r w:rsidRPr="00306EA7">
        <w:rPr>
          <w:rFonts w:asciiTheme="minorHAnsi" w:hAnsiTheme="minorHAnsi" w:cstheme="minorHAnsi"/>
        </w:rPr>
        <w:t>Rescigno”,</w:t>
      </w:r>
      <w:r w:rsidRPr="00306EA7">
        <w:rPr>
          <w:rFonts w:asciiTheme="minorHAnsi" w:hAnsiTheme="minorHAnsi" w:cstheme="minorHAnsi"/>
          <w:spacing w:val="-2"/>
        </w:rPr>
        <w:t xml:space="preserve"> </w:t>
      </w:r>
      <w:r w:rsidRPr="00306EA7">
        <w:rPr>
          <w:rFonts w:asciiTheme="minorHAnsi" w:hAnsiTheme="minorHAnsi" w:cstheme="minorHAnsi"/>
        </w:rPr>
        <w:t>relativo</w:t>
      </w:r>
      <w:r w:rsidRPr="00306EA7">
        <w:rPr>
          <w:rFonts w:asciiTheme="minorHAnsi" w:hAnsiTheme="minorHAnsi" w:cstheme="minorHAnsi"/>
          <w:spacing w:val="-4"/>
        </w:rPr>
        <w:t xml:space="preserve"> </w:t>
      </w:r>
      <w:r w:rsidRPr="00306EA7">
        <w:rPr>
          <w:rFonts w:asciiTheme="minorHAnsi" w:hAnsiTheme="minorHAnsi" w:cstheme="minorHAnsi"/>
        </w:rPr>
        <w:t>al</w:t>
      </w:r>
      <w:r w:rsidRPr="00306EA7">
        <w:rPr>
          <w:rFonts w:asciiTheme="minorHAnsi" w:hAnsiTheme="minorHAnsi" w:cstheme="minorHAnsi"/>
          <w:spacing w:val="-3"/>
        </w:rPr>
        <w:t xml:space="preserve"> </w:t>
      </w:r>
      <w:r w:rsidRPr="00306EA7">
        <w:rPr>
          <w:rFonts w:asciiTheme="minorHAnsi" w:hAnsiTheme="minorHAnsi" w:cstheme="minorHAnsi"/>
        </w:rPr>
        <w:t>triennio</w:t>
      </w:r>
      <w:r w:rsidRPr="00306EA7">
        <w:rPr>
          <w:rFonts w:asciiTheme="minorHAnsi" w:hAnsiTheme="minorHAnsi" w:cstheme="minorHAnsi"/>
          <w:spacing w:val="-4"/>
        </w:rPr>
        <w:t xml:space="preserve"> </w:t>
      </w:r>
      <w:r w:rsidRPr="00306EA7">
        <w:rPr>
          <w:rFonts w:asciiTheme="minorHAnsi" w:hAnsiTheme="minorHAnsi" w:cstheme="minorHAnsi"/>
        </w:rPr>
        <w:t>2022-2025;</w:t>
      </w:r>
    </w:p>
    <w:p w14:paraId="46359471" w14:textId="0A4640EC" w:rsidR="002003A4" w:rsidRPr="00306EA7" w:rsidRDefault="002003A4"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 xml:space="preserve">VISTA </w:t>
      </w:r>
      <w:r w:rsidRPr="00306EA7">
        <w:rPr>
          <w:rFonts w:asciiTheme="minorHAnsi" w:hAnsiTheme="minorHAnsi" w:cstheme="minorHAnsi"/>
        </w:rPr>
        <w:t>la l</w:t>
      </w:r>
      <w:r w:rsidRPr="002003A4">
        <w:t>egge finanziaria n. 213 del 30.12.2023</w:t>
      </w:r>
      <w:r w:rsidRPr="00306EA7">
        <w:rPr>
          <w:b/>
        </w:rPr>
        <w:t>;</w:t>
      </w:r>
    </w:p>
    <w:p w14:paraId="68370E74" w14:textId="3B1AC2FE" w:rsidR="002003A4" w:rsidRPr="00306EA7" w:rsidRDefault="002003A4"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 xml:space="preserve">VISTA </w:t>
      </w:r>
      <w:r w:rsidRPr="00306EA7">
        <w:rPr>
          <w:rFonts w:asciiTheme="minorHAnsi" w:hAnsiTheme="minorHAnsi" w:cstheme="minorHAnsi"/>
        </w:rPr>
        <w:t>la</w:t>
      </w:r>
      <w:r w:rsidRPr="00306EA7">
        <w:rPr>
          <w:rFonts w:asciiTheme="minorHAnsi" w:hAnsiTheme="minorHAnsi" w:cstheme="minorHAnsi"/>
          <w:b/>
        </w:rPr>
        <w:t xml:space="preserve"> </w:t>
      </w:r>
      <w:r w:rsidRPr="00306EA7">
        <w:rPr>
          <w:rFonts w:asciiTheme="minorHAnsi" w:hAnsiTheme="minorHAnsi" w:cstheme="minorHAnsi"/>
        </w:rPr>
        <w:t xml:space="preserve">Nota </w:t>
      </w:r>
      <w:proofErr w:type="gramStart"/>
      <w:r w:rsidRPr="00306EA7">
        <w:rPr>
          <w:rFonts w:asciiTheme="minorHAnsi" w:hAnsiTheme="minorHAnsi" w:cstheme="minorHAnsi"/>
        </w:rPr>
        <w:t>MIM</w:t>
      </w:r>
      <w:r w:rsidR="004A1F90" w:rsidRPr="00306EA7">
        <w:rPr>
          <w:rFonts w:asciiTheme="minorHAnsi" w:hAnsiTheme="minorHAnsi" w:cstheme="minorHAnsi"/>
        </w:rPr>
        <w:t xml:space="preserve">  -</w:t>
      </w:r>
      <w:proofErr w:type="gramEnd"/>
      <w:r w:rsidR="004A1F90" w:rsidRPr="00306EA7">
        <w:rPr>
          <w:rFonts w:asciiTheme="minorHAnsi" w:hAnsiTheme="minorHAnsi" w:cstheme="minorHAnsi"/>
        </w:rPr>
        <w:t xml:space="preserve"> Decreto</w:t>
      </w:r>
      <w:r w:rsidRPr="00306EA7">
        <w:rPr>
          <w:rFonts w:asciiTheme="minorHAnsi" w:hAnsiTheme="minorHAnsi" w:cstheme="minorHAnsi"/>
        </w:rPr>
        <w:t xml:space="preserve"> prot. n. 231 del </w:t>
      </w:r>
      <w:r w:rsidR="00C80D81" w:rsidRPr="00306EA7">
        <w:rPr>
          <w:rFonts w:asciiTheme="minorHAnsi" w:hAnsiTheme="minorHAnsi" w:cstheme="minorHAnsi"/>
        </w:rPr>
        <w:t>15</w:t>
      </w:r>
      <w:r w:rsidRPr="00306EA7">
        <w:rPr>
          <w:rFonts w:asciiTheme="minorHAnsi" w:hAnsiTheme="minorHAnsi" w:cstheme="minorHAnsi"/>
        </w:rPr>
        <w:t xml:space="preserve">/11/2024 avente ad oggetto </w:t>
      </w:r>
      <w:r w:rsidRPr="00306EA7">
        <w:rPr>
          <w:rFonts w:asciiTheme="minorHAnsi" w:hAnsiTheme="minorHAnsi" w:cstheme="minorHAnsi"/>
          <w:i/>
        </w:rPr>
        <w:t>“</w:t>
      </w:r>
      <w:r w:rsidRPr="00306EA7">
        <w:rPr>
          <w:i/>
        </w:rPr>
        <w:t>Individuazione dei criteri di ripartizione e delle modalità di utilizzo delle risorse finanziarie di cui all’articolo 1, comma 330, della Legge 30 dicembre 2023, n. 213, finalizzate alla valorizzazione del personale scolastico con funzioni di tutor e orientatore come definite dalle Linee guida per l’orientamento adottate con Decreto del Ministro dell’istruzione e del merito n. 328 del 22 dicembre 2022 e assegnazione delle risorse per l’orientamento per le azioni e i moduli didattici di orientamento nelle classi terze, quarte e quinte delle istituzioni scolastiche secondarie di secondo grado a valere sul Programma operativo complementare “Per la Scuola” 2014-2020”;</w:t>
      </w:r>
    </w:p>
    <w:p w14:paraId="2332605E" w14:textId="77777777" w:rsidR="002003A4" w:rsidRPr="00306EA7" w:rsidRDefault="002003A4"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 xml:space="preserve">VISTA </w:t>
      </w:r>
      <w:r w:rsidRPr="00306EA7">
        <w:rPr>
          <w:rFonts w:asciiTheme="minorHAnsi" w:hAnsiTheme="minorHAnsi" w:cstheme="minorHAnsi"/>
        </w:rPr>
        <w:t>la</w:t>
      </w:r>
      <w:r w:rsidRPr="00306EA7">
        <w:rPr>
          <w:rFonts w:asciiTheme="minorHAnsi" w:hAnsiTheme="minorHAnsi" w:cstheme="minorHAnsi"/>
          <w:b/>
        </w:rPr>
        <w:t xml:space="preserve"> </w:t>
      </w:r>
      <w:r w:rsidRPr="00306EA7">
        <w:rPr>
          <w:rFonts w:asciiTheme="minorHAnsi" w:hAnsiTheme="minorHAnsi" w:cstheme="minorHAnsi"/>
        </w:rPr>
        <w:t>Nota MIM prot. n. 8040 del 19/11/2024 avente ad oggetto “</w:t>
      </w:r>
      <w:r w:rsidRPr="002003A4">
        <w:t>Iniziative in attuazione delle Linee guida sull’orientamento – a.s. 2024/2025</w:t>
      </w:r>
      <w:r w:rsidRPr="00306EA7">
        <w:rPr>
          <w:rFonts w:asciiTheme="minorHAnsi" w:hAnsiTheme="minorHAnsi" w:cstheme="minorHAnsi"/>
        </w:rPr>
        <w:t>”;</w:t>
      </w:r>
    </w:p>
    <w:p w14:paraId="30CC6325" w14:textId="08260097" w:rsidR="00C80D81" w:rsidRPr="00306EA7" w:rsidRDefault="00C80D81"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 xml:space="preserve">VISTI </w:t>
      </w:r>
      <w:r w:rsidRPr="00306EA7">
        <w:rPr>
          <w:rFonts w:asciiTheme="minorHAnsi" w:hAnsiTheme="minorHAnsi" w:cstheme="minorHAnsi"/>
        </w:rPr>
        <w:t>in particolare</w:t>
      </w:r>
      <w:r w:rsidRPr="00306EA7">
        <w:rPr>
          <w:rFonts w:asciiTheme="minorHAnsi" w:hAnsiTheme="minorHAnsi" w:cstheme="minorHAnsi"/>
          <w:b/>
        </w:rPr>
        <w:t xml:space="preserve"> gli allegati A (ripartizione risorse tutor e orientatore) e B (ripartizione risorse POC “Per la Scuola” 2014-2020) </w:t>
      </w:r>
      <w:r w:rsidRPr="00306EA7">
        <w:rPr>
          <w:rFonts w:asciiTheme="minorHAnsi" w:hAnsiTheme="minorHAnsi" w:cstheme="minorHAnsi"/>
        </w:rPr>
        <w:t xml:space="preserve">della predetta Nota </w:t>
      </w:r>
      <w:r w:rsidR="004A1F90" w:rsidRPr="00306EA7">
        <w:rPr>
          <w:rFonts w:asciiTheme="minorHAnsi" w:hAnsiTheme="minorHAnsi" w:cstheme="minorHAnsi"/>
        </w:rPr>
        <w:t xml:space="preserve">MIM – Decreto </w:t>
      </w:r>
      <w:r w:rsidRPr="00306EA7">
        <w:rPr>
          <w:rFonts w:asciiTheme="minorHAnsi" w:hAnsiTheme="minorHAnsi" w:cstheme="minorHAnsi"/>
        </w:rPr>
        <w:t>231 del 15 /11/2024;</w:t>
      </w:r>
    </w:p>
    <w:p w14:paraId="379348F0" w14:textId="2F3BEAFE" w:rsidR="004A1F90" w:rsidRPr="00306EA7" w:rsidRDefault="002003A4" w:rsidP="00306EA7">
      <w:pPr>
        <w:pStyle w:val="Paragrafoelenco"/>
        <w:numPr>
          <w:ilvl w:val="0"/>
          <w:numId w:val="17"/>
        </w:numPr>
        <w:tabs>
          <w:tab w:val="left" w:pos="820"/>
          <w:tab w:val="left" w:pos="821"/>
        </w:tabs>
        <w:spacing w:before="1"/>
        <w:ind w:right="409"/>
        <w:jc w:val="both"/>
        <w:rPr>
          <w:i/>
        </w:rPr>
      </w:pPr>
      <w:r w:rsidRPr="00306EA7">
        <w:rPr>
          <w:rFonts w:asciiTheme="minorHAnsi" w:hAnsiTheme="minorHAnsi" w:cstheme="minorHAnsi"/>
          <w:b/>
        </w:rPr>
        <w:t>VISTA</w:t>
      </w:r>
      <w:r w:rsidRPr="00306EA7">
        <w:rPr>
          <w:rFonts w:asciiTheme="minorHAnsi" w:hAnsiTheme="minorHAnsi" w:cstheme="minorHAnsi"/>
        </w:rPr>
        <w:t xml:space="preserve"> l’assegnaz</w:t>
      </w:r>
      <w:r w:rsidR="00C80D81" w:rsidRPr="00306EA7">
        <w:rPr>
          <w:rFonts w:asciiTheme="minorHAnsi" w:hAnsiTheme="minorHAnsi" w:cstheme="minorHAnsi"/>
        </w:rPr>
        <w:t xml:space="preserve">ione della risorsa finanziaria </w:t>
      </w:r>
      <w:r w:rsidRPr="00306EA7">
        <w:rPr>
          <w:rFonts w:asciiTheme="minorHAnsi" w:hAnsiTheme="minorHAnsi" w:cstheme="minorHAnsi"/>
          <w:b/>
        </w:rPr>
        <w:t xml:space="preserve">€ </w:t>
      </w:r>
      <w:r w:rsidR="00C80D81" w:rsidRPr="00306EA7">
        <w:rPr>
          <w:b/>
        </w:rPr>
        <w:t>29.876,43</w:t>
      </w:r>
      <w:r w:rsidR="00C80D81">
        <w:t xml:space="preserve"> </w:t>
      </w:r>
      <w:r w:rsidRPr="00306EA7">
        <w:rPr>
          <w:rFonts w:asciiTheme="minorHAnsi" w:hAnsiTheme="minorHAnsi" w:cstheme="minorHAnsi"/>
        </w:rPr>
        <w:t>come da</w:t>
      </w:r>
      <w:r w:rsidR="00C80D81" w:rsidRPr="00306EA7">
        <w:rPr>
          <w:rFonts w:asciiTheme="minorHAnsi" w:hAnsiTheme="minorHAnsi" w:cstheme="minorHAnsi"/>
        </w:rPr>
        <w:t xml:space="preserve"> </w:t>
      </w:r>
      <w:r w:rsidR="00C80D81" w:rsidRPr="00306EA7">
        <w:rPr>
          <w:rFonts w:asciiTheme="minorHAnsi" w:hAnsiTheme="minorHAnsi" w:cstheme="minorHAnsi"/>
          <w:b/>
        </w:rPr>
        <w:t>ALLEGATO A</w:t>
      </w:r>
      <w:r w:rsidRPr="00306EA7">
        <w:rPr>
          <w:rFonts w:asciiTheme="minorHAnsi" w:hAnsiTheme="minorHAnsi" w:cstheme="minorHAnsi"/>
        </w:rPr>
        <w:t xml:space="preserve"> </w:t>
      </w:r>
      <w:r w:rsidR="004A1F90" w:rsidRPr="00306EA7">
        <w:rPr>
          <w:rFonts w:asciiTheme="minorHAnsi" w:hAnsiTheme="minorHAnsi" w:cstheme="minorHAnsi"/>
        </w:rPr>
        <w:t>(</w:t>
      </w:r>
      <w:r w:rsidR="004A1F90" w:rsidRPr="00306EA7">
        <w:rPr>
          <w:rFonts w:asciiTheme="minorHAnsi" w:hAnsiTheme="minorHAnsi" w:cstheme="minorHAnsi"/>
          <w:b/>
        </w:rPr>
        <w:t>ripartizione risorse tutor e orientatore)</w:t>
      </w:r>
      <w:r w:rsidR="004A1F90" w:rsidRPr="00306EA7">
        <w:rPr>
          <w:rFonts w:asciiTheme="minorHAnsi" w:hAnsiTheme="minorHAnsi" w:cstheme="minorHAnsi"/>
        </w:rPr>
        <w:t xml:space="preserve"> </w:t>
      </w:r>
      <w:r w:rsidR="00C80D81" w:rsidRPr="00306EA7">
        <w:rPr>
          <w:rFonts w:asciiTheme="minorHAnsi" w:hAnsiTheme="minorHAnsi" w:cstheme="minorHAnsi"/>
        </w:rPr>
        <w:t xml:space="preserve">che rimanda all’art.1 comma 1 della </w:t>
      </w:r>
      <w:r w:rsidRPr="00306EA7">
        <w:rPr>
          <w:rFonts w:asciiTheme="minorHAnsi" w:hAnsiTheme="minorHAnsi" w:cstheme="minorHAnsi"/>
        </w:rPr>
        <w:t>nota MIM</w:t>
      </w:r>
      <w:r w:rsidR="004A1F90" w:rsidRPr="00306EA7">
        <w:rPr>
          <w:rFonts w:asciiTheme="minorHAnsi" w:hAnsiTheme="minorHAnsi" w:cstheme="minorHAnsi"/>
        </w:rPr>
        <w:t xml:space="preserve"> - Decreto</w:t>
      </w:r>
      <w:r w:rsidRPr="00306EA7">
        <w:rPr>
          <w:rFonts w:asciiTheme="minorHAnsi" w:hAnsiTheme="minorHAnsi" w:cstheme="minorHAnsi"/>
        </w:rPr>
        <w:t xml:space="preserve"> </w:t>
      </w:r>
      <w:r w:rsidR="00C80D81" w:rsidRPr="00306EA7">
        <w:rPr>
          <w:rFonts w:asciiTheme="minorHAnsi" w:hAnsiTheme="minorHAnsi" w:cstheme="minorHAnsi"/>
        </w:rPr>
        <w:t>231 del 15/11/2024</w:t>
      </w:r>
      <w:r w:rsidR="004A1F90" w:rsidRPr="00306EA7">
        <w:rPr>
          <w:rFonts w:asciiTheme="minorHAnsi" w:hAnsiTheme="minorHAnsi" w:cstheme="minorHAnsi"/>
        </w:rPr>
        <w:t xml:space="preserve"> che prevede: </w:t>
      </w:r>
      <w:r w:rsidR="004A1F90" w:rsidRPr="00306EA7">
        <w:rPr>
          <w:i/>
        </w:rPr>
        <w:t xml:space="preserve">Dovrà essere garantita la presenza di un </w:t>
      </w:r>
      <w:r w:rsidR="004A1F90" w:rsidRPr="00306EA7">
        <w:rPr>
          <w:b/>
          <w:i/>
        </w:rPr>
        <w:t xml:space="preserve">orientatore </w:t>
      </w:r>
      <w:r w:rsidR="004A1F90" w:rsidRPr="00306EA7">
        <w:rPr>
          <w:i/>
        </w:rPr>
        <w:t xml:space="preserve">in ciascuna istituzione scolastica, a cui riconoscere un </w:t>
      </w:r>
      <w:r w:rsidR="004A1F90" w:rsidRPr="00306EA7">
        <w:rPr>
          <w:b/>
          <w:i/>
        </w:rPr>
        <w:t>compenso pari a 1.500 euro lordo Stato</w:t>
      </w:r>
      <w:r w:rsidR="004A1F90" w:rsidRPr="00306EA7">
        <w:rPr>
          <w:i/>
        </w:rPr>
        <w:t xml:space="preserve">. In sede di contrattazione integrativa ciascuna istituzione scolastica, avuto riguardo alle peculiarità organizzative ed allo specifico contesto di riferimento, definisce i criteri per la determinazione dei compensi dei </w:t>
      </w:r>
      <w:r w:rsidR="004A1F90" w:rsidRPr="00306EA7">
        <w:rPr>
          <w:b/>
          <w:i/>
        </w:rPr>
        <w:t>docenti tutor</w:t>
      </w:r>
      <w:r w:rsidR="004A1F90" w:rsidRPr="00306EA7">
        <w:rPr>
          <w:i/>
        </w:rPr>
        <w:t xml:space="preserve">, fermo restando la necessità di riconoscere un </w:t>
      </w:r>
      <w:r w:rsidR="004A1F90" w:rsidRPr="00306EA7">
        <w:rPr>
          <w:b/>
          <w:i/>
        </w:rPr>
        <w:t>compenso compreso tra un valore minimo pari a 1.589,68 euro lordo Stato e un valore massimo pari a 2.725,16 euro lordo Stato</w:t>
      </w:r>
      <w:r w:rsidR="004A1F90" w:rsidRPr="00306EA7">
        <w:rPr>
          <w:i/>
        </w:rPr>
        <w:t xml:space="preserve">. Al fine di favorire un’applicazione efficace della misura, si ritiene che ciascuna Istituzione scolastica possa, orientativamente, individuare un tutor per raggruppamenti costituiti da </w:t>
      </w:r>
      <w:r w:rsidR="004A1F90" w:rsidRPr="00306EA7">
        <w:rPr>
          <w:b/>
          <w:i/>
        </w:rPr>
        <w:t>un minimo di 30 studenti fino ad un massimo di 50 studenti</w:t>
      </w:r>
      <w:r w:rsidRPr="00306EA7">
        <w:rPr>
          <w:b/>
          <w:i/>
        </w:rPr>
        <w:t>;</w:t>
      </w:r>
    </w:p>
    <w:p w14:paraId="680661C7" w14:textId="78D4D3B5" w:rsidR="00C80D81" w:rsidRPr="00306EA7" w:rsidRDefault="00C80D81"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VISTA</w:t>
      </w:r>
      <w:r w:rsidRPr="00306EA7">
        <w:rPr>
          <w:rFonts w:asciiTheme="minorHAnsi" w:hAnsiTheme="minorHAnsi" w:cstheme="minorHAnsi"/>
        </w:rPr>
        <w:t xml:space="preserve"> l’assegnaz</w:t>
      </w:r>
      <w:r w:rsidR="004A1F90" w:rsidRPr="00306EA7">
        <w:rPr>
          <w:rFonts w:asciiTheme="minorHAnsi" w:hAnsiTheme="minorHAnsi" w:cstheme="minorHAnsi"/>
        </w:rPr>
        <w:t>ione della risorsa finanziaria</w:t>
      </w:r>
      <w:r w:rsidRPr="00306EA7">
        <w:rPr>
          <w:rFonts w:asciiTheme="minorHAnsi" w:hAnsiTheme="minorHAnsi" w:cstheme="minorHAnsi"/>
        </w:rPr>
        <w:t xml:space="preserve"> </w:t>
      </w:r>
      <w:r w:rsidRPr="00306EA7">
        <w:rPr>
          <w:rFonts w:asciiTheme="minorHAnsi" w:hAnsiTheme="minorHAnsi" w:cstheme="minorHAnsi"/>
          <w:b/>
        </w:rPr>
        <w:t xml:space="preserve">€ </w:t>
      </w:r>
      <w:r w:rsidRPr="00306EA7">
        <w:rPr>
          <w:b/>
        </w:rPr>
        <w:t>60.000,00</w:t>
      </w:r>
      <w:r>
        <w:t xml:space="preserve"> </w:t>
      </w:r>
      <w:r w:rsidRPr="00306EA7">
        <w:rPr>
          <w:rFonts w:asciiTheme="minorHAnsi" w:hAnsiTheme="minorHAnsi" w:cstheme="minorHAnsi"/>
        </w:rPr>
        <w:t xml:space="preserve">come da </w:t>
      </w:r>
      <w:r w:rsidRPr="00306EA7">
        <w:rPr>
          <w:rFonts w:asciiTheme="minorHAnsi" w:hAnsiTheme="minorHAnsi" w:cstheme="minorHAnsi"/>
          <w:b/>
        </w:rPr>
        <w:t xml:space="preserve">ALLEGATO B </w:t>
      </w:r>
      <w:r w:rsidR="004A1F90" w:rsidRPr="00306EA7">
        <w:rPr>
          <w:rFonts w:asciiTheme="minorHAnsi" w:hAnsiTheme="minorHAnsi" w:cstheme="minorHAnsi"/>
          <w:b/>
        </w:rPr>
        <w:t xml:space="preserve">(ripartizione risorse POC “Per la Scuola” 2014-2020) </w:t>
      </w:r>
      <w:r w:rsidRPr="00306EA7">
        <w:rPr>
          <w:rFonts w:asciiTheme="minorHAnsi" w:hAnsiTheme="minorHAnsi" w:cstheme="minorHAnsi"/>
        </w:rPr>
        <w:t xml:space="preserve">che rimanda all’art 1 comma 3 della nota MIM </w:t>
      </w:r>
      <w:r w:rsidR="004A1F90" w:rsidRPr="00306EA7">
        <w:rPr>
          <w:rFonts w:asciiTheme="minorHAnsi" w:hAnsiTheme="minorHAnsi" w:cstheme="minorHAnsi"/>
        </w:rPr>
        <w:t xml:space="preserve">- Decreto </w:t>
      </w:r>
      <w:r w:rsidRPr="00306EA7">
        <w:rPr>
          <w:rFonts w:asciiTheme="minorHAnsi" w:hAnsiTheme="minorHAnsi" w:cstheme="minorHAnsi"/>
        </w:rPr>
        <w:t>231 del 15/11/2024</w:t>
      </w:r>
      <w:r w:rsidR="004A1F90" w:rsidRPr="00306EA7">
        <w:rPr>
          <w:rFonts w:asciiTheme="minorHAnsi" w:hAnsiTheme="minorHAnsi" w:cstheme="minorHAnsi"/>
        </w:rPr>
        <w:t xml:space="preserve"> che prevede: </w:t>
      </w:r>
      <w:r w:rsidR="004A1F90" w:rsidRPr="00306EA7">
        <w:rPr>
          <w:rFonts w:asciiTheme="minorHAnsi" w:hAnsiTheme="minorHAnsi" w:cstheme="minorHAnsi"/>
          <w:i/>
        </w:rPr>
        <w:t>“</w:t>
      </w:r>
      <w:r w:rsidR="004A1F90" w:rsidRPr="00306EA7">
        <w:rPr>
          <w:i/>
        </w:rPr>
        <w:t xml:space="preserve">Per i </w:t>
      </w:r>
      <w:r w:rsidR="004A1F90" w:rsidRPr="00306EA7">
        <w:rPr>
          <w:b/>
          <w:i/>
        </w:rPr>
        <w:t>docenti tutor</w:t>
      </w:r>
      <w:r w:rsidR="004A1F90" w:rsidRPr="00306EA7">
        <w:rPr>
          <w:i/>
        </w:rPr>
        <w:t xml:space="preserve">, </w:t>
      </w:r>
      <w:r w:rsidR="004A1F90" w:rsidRPr="00306EA7">
        <w:rPr>
          <w:b/>
          <w:i/>
        </w:rPr>
        <w:t>in aggiunta</w:t>
      </w:r>
      <w:r w:rsidR="004A1F90" w:rsidRPr="00306EA7">
        <w:rPr>
          <w:i/>
        </w:rPr>
        <w:t xml:space="preserve"> a quanto garantito mediante le risorse stanziate dalla Legge di Bilancio, è previsto un ulteriore compenso, a valere </w:t>
      </w:r>
      <w:r w:rsidR="004A1F90" w:rsidRPr="00306EA7">
        <w:rPr>
          <w:b/>
          <w:i/>
        </w:rPr>
        <w:t>sulle risorse POC “Per la scuola” 2014-2020</w:t>
      </w:r>
      <w:r w:rsidR="004A1F90" w:rsidRPr="00306EA7">
        <w:rPr>
          <w:i/>
        </w:rPr>
        <w:t xml:space="preserve"> e calcolato sulla base delle ore aggiuntive effettivamente svolte per i moduli formativi di orientamento, anche a sostegno di studenti con particolari fragilità o con particolari necessità e interessi, che richiedono un maggiore e più puntuale supporto. A tal fine, le istituzioni scolastiche attivano specifici percorsi e moduli formativi di orientamento di 30 ore, facendone richiesta mediante avviso pubblico che sarà emanato dall’Unità di Missione per il PNRR. Saranno semplificate le procedure di adesione e le scuole troveranno sulla piattaforma una bozza di progetto didattico già redatto secondo le Linee Guida per l’orientamento (DM n. 328/2022) che potranno presentare direttamente oppure modificare e personalizzare.”;</w:t>
      </w:r>
    </w:p>
    <w:p w14:paraId="65850668" w14:textId="1DF38CDA" w:rsidR="004A1F90" w:rsidRPr="00306EA7" w:rsidRDefault="004A1F90"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rsidRPr="00306EA7">
        <w:rPr>
          <w:rFonts w:asciiTheme="minorHAnsi" w:hAnsiTheme="minorHAnsi" w:cstheme="minorHAnsi"/>
          <w:b/>
        </w:rPr>
        <w:t xml:space="preserve">CONSIDERATO </w:t>
      </w:r>
      <w:r w:rsidRPr="00306EA7">
        <w:rPr>
          <w:rFonts w:asciiTheme="minorHAnsi" w:hAnsiTheme="minorHAnsi" w:cstheme="minorHAnsi"/>
        </w:rPr>
        <w:t xml:space="preserve">che ai sensi delle suddette note ministeriali è disposto che il </w:t>
      </w:r>
      <w:r w:rsidRPr="004A1F90">
        <w:t>Collegio</w:t>
      </w:r>
      <w:r>
        <w:t xml:space="preserve"> dei docenti delibera in merito ai criteri di precedenza tenendo conto, preferibilmente, dei seguenti requisiti:</w:t>
      </w:r>
    </w:p>
    <w:p w14:paraId="13BE3852" w14:textId="30697F4E" w:rsidR="004A1F90" w:rsidRPr="00306EA7" w:rsidRDefault="004A1F90"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t xml:space="preserve">aver svolto le funzioni di tutor o orientatore nell’a.s. 2023/2024 nella medesima istituzione scolastica e, in subordine, in altra istituzione scolastica; </w:t>
      </w:r>
    </w:p>
    <w:p w14:paraId="63FA1A60" w14:textId="314BC89C" w:rsidR="004A1F90" w:rsidRPr="00306EA7" w:rsidRDefault="004A1F90"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t xml:space="preserve">aver svolto compiti rientranti tra quelli attribuiti al tutor scolastico e all’orientatore (funzione strumentale ovvero referente per l’orientamento, per il contrasto alla dispersione scolastica, nell’ambito del PCTO, per l’inclusione e attività similari e connesse a tali tematiche); </w:t>
      </w:r>
    </w:p>
    <w:p w14:paraId="0EE65635" w14:textId="7E99CED9" w:rsidR="004A1F90" w:rsidRPr="00306EA7" w:rsidRDefault="004A1F90" w:rsidP="00306EA7">
      <w:pPr>
        <w:pStyle w:val="Paragrafoelenco"/>
        <w:numPr>
          <w:ilvl w:val="0"/>
          <w:numId w:val="17"/>
        </w:numPr>
        <w:tabs>
          <w:tab w:val="left" w:pos="820"/>
          <w:tab w:val="left" w:pos="821"/>
        </w:tabs>
        <w:spacing w:before="1"/>
        <w:ind w:right="409"/>
        <w:jc w:val="both"/>
        <w:rPr>
          <w:rFonts w:asciiTheme="minorHAnsi" w:hAnsiTheme="minorHAnsi" w:cstheme="minorHAnsi"/>
        </w:rPr>
      </w:pPr>
      <w:r>
        <w:t>anzianità di servizio;</w:t>
      </w:r>
    </w:p>
    <w:p w14:paraId="13DB49EE" w14:textId="6908653A" w:rsidR="00E7122B" w:rsidRDefault="004A1F90" w:rsidP="00306EA7">
      <w:pPr>
        <w:pStyle w:val="Paragrafoelenco"/>
        <w:numPr>
          <w:ilvl w:val="0"/>
          <w:numId w:val="17"/>
        </w:numPr>
        <w:tabs>
          <w:tab w:val="left" w:pos="820"/>
          <w:tab w:val="left" w:pos="821"/>
        </w:tabs>
        <w:spacing w:before="1"/>
        <w:ind w:right="409"/>
        <w:jc w:val="both"/>
      </w:pPr>
      <w:r>
        <w:t>disponibilità ad assumere la funzione di tutor e di orientatore per almeno un triennio scolastico</w:t>
      </w:r>
      <w:r w:rsidR="00E7122B">
        <w:t>;</w:t>
      </w:r>
    </w:p>
    <w:p w14:paraId="28C373BF" w14:textId="3A774478" w:rsidR="00044B9B" w:rsidRDefault="00E7122B" w:rsidP="00306EA7">
      <w:pPr>
        <w:pStyle w:val="Paragrafoelenco"/>
        <w:numPr>
          <w:ilvl w:val="0"/>
          <w:numId w:val="17"/>
        </w:numPr>
        <w:tabs>
          <w:tab w:val="left" w:pos="820"/>
          <w:tab w:val="left" w:pos="821"/>
        </w:tabs>
        <w:spacing w:before="1"/>
        <w:ind w:right="409"/>
        <w:jc w:val="both"/>
      </w:pPr>
      <w:r w:rsidRPr="00306EA7">
        <w:rPr>
          <w:b/>
        </w:rPr>
        <w:t>CONSIDERATO</w:t>
      </w:r>
      <w:r>
        <w:t xml:space="preserve"> che il nr di alunni del triennio per l’a.s. 2024/</w:t>
      </w:r>
      <w:r w:rsidRPr="00E7122B">
        <w:t>2025 è di n.</w:t>
      </w:r>
      <w:r w:rsidRPr="00306EA7">
        <w:rPr>
          <w:b/>
        </w:rPr>
        <w:t xml:space="preserve"> 517</w:t>
      </w:r>
      <w:r w:rsidR="00044B9B">
        <w:t>;</w:t>
      </w:r>
    </w:p>
    <w:p w14:paraId="236F48C2" w14:textId="3AF50B6B" w:rsidR="004A1F90" w:rsidRPr="00044B9B" w:rsidRDefault="002003A4" w:rsidP="00306EA7">
      <w:pPr>
        <w:pStyle w:val="Paragrafoelenco"/>
        <w:numPr>
          <w:ilvl w:val="0"/>
          <w:numId w:val="17"/>
        </w:numPr>
        <w:tabs>
          <w:tab w:val="left" w:pos="820"/>
          <w:tab w:val="left" w:pos="821"/>
        </w:tabs>
        <w:spacing w:before="1"/>
        <w:ind w:right="409"/>
        <w:jc w:val="both"/>
      </w:pPr>
      <w:r w:rsidRPr="00306EA7">
        <w:rPr>
          <w:rFonts w:asciiTheme="minorHAnsi" w:hAnsiTheme="minorHAnsi" w:cstheme="minorHAnsi"/>
          <w:b/>
        </w:rPr>
        <w:t xml:space="preserve">VISTO </w:t>
      </w:r>
      <w:r w:rsidR="004A1F90" w:rsidRPr="00306EA7">
        <w:rPr>
          <w:rFonts w:asciiTheme="minorHAnsi" w:hAnsiTheme="minorHAnsi" w:cstheme="minorHAnsi"/>
        </w:rPr>
        <w:t>che, tali risorse saranno oggetto di contrattazione integrativa in sede RSU sulla base delle risultanze della delibera odierna;</w:t>
      </w:r>
    </w:p>
    <w:p w14:paraId="00B3228B" w14:textId="77777777" w:rsidR="004A1F90" w:rsidRDefault="004A1F90" w:rsidP="004B2E9F">
      <w:pPr>
        <w:tabs>
          <w:tab w:val="left" w:pos="820"/>
          <w:tab w:val="left" w:pos="821"/>
        </w:tabs>
        <w:spacing w:before="1"/>
        <w:ind w:left="284" w:right="409"/>
        <w:jc w:val="both"/>
        <w:rPr>
          <w:rFonts w:asciiTheme="minorHAnsi" w:hAnsiTheme="minorHAnsi" w:cstheme="minorHAnsi"/>
          <w:b/>
        </w:rPr>
      </w:pPr>
    </w:p>
    <w:p w14:paraId="7B3981A8" w14:textId="7F4711D7" w:rsidR="002003A4" w:rsidRPr="002003A4" w:rsidRDefault="002003A4" w:rsidP="004B2E9F">
      <w:pPr>
        <w:tabs>
          <w:tab w:val="left" w:pos="820"/>
          <w:tab w:val="left" w:pos="821"/>
        </w:tabs>
        <w:spacing w:before="1"/>
        <w:ind w:left="284" w:right="409"/>
        <w:jc w:val="both"/>
        <w:rPr>
          <w:rFonts w:asciiTheme="minorHAnsi" w:hAnsiTheme="minorHAnsi" w:cstheme="minorHAnsi"/>
          <w:b/>
        </w:rPr>
      </w:pPr>
      <w:r w:rsidRPr="002003A4">
        <w:rPr>
          <w:rFonts w:asciiTheme="minorHAnsi" w:hAnsiTheme="minorHAnsi" w:cstheme="minorHAnsi"/>
          <w:b/>
        </w:rPr>
        <w:t>IL</w:t>
      </w:r>
      <w:r w:rsidRPr="002003A4">
        <w:rPr>
          <w:rFonts w:asciiTheme="minorHAnsi" w:hAnsiTheme="minorHAnsi" w:cstheme="minorHAnsi"/>
          <w:b/>
          <w:spacing w:val="-9"/>
        </w:rPr>
        <w:t xml:space="preserve"> </w:t>
      </w:r>
      <w:r w:rsidRPr="002003A4">
        <w:rPr>
          <w:rFonts w:asciiTheme="minorHAnsi" w:hAnsiTheme="minorHAnsi" w:cstheme="minorHAnsi"/>
          <w:b/>
        </w:rPr>
        <w:t>COLLEGIO</w:t>
      </w:r>
      <w:r w:rsidRPr="002003A4">
        <w:rPr>
          <w:rFonts w:asciiTheme="minorHAnsi" w:hAnsiTheme="minorHAnsi" w:cstheme="minorHAnsi"/>
          <w:b/>
          <w:spacing w:val="-8"/>
        </w:rPr>
        <w:t xml:space="preserve"> </w:t>
      </w:r>
      <w:r w:rsidRPr="002003A4">
        <w:rPr>
          <w:rFonts w:asciiTheme="minorHAnsi" w:hAnsiTheme="minorHAnsi" w:cstheme="minorHAnsi"/>
          <w:b/>
        </w:rPr>
        <w:t>DEI</w:t>
      </w:r>
      <w:r w:rsidRPr="002003A4">
        <w:rPr>
          <w:rFonts w:asciiTheme="minorHAnsi" w:hAnsiTheme="minorHAnsi" w:cstheme="minorHAnsi"/>
          <w:b/>
          <w:spacing w:val="-8"/>
        </w:rPr>
        <w:t xml:space="preserve"> </w:t>
      </w:r>
      <w:r w:rsidRPr="002003A4">
        <w:rPr>
          <w:rFonts w:asciiTheme="minorHAnsi" w:hAnsiTheme="minorHAnsi" w:cstheme="minorHAnsi"/>
          <w:b/>
        </w:rPr>
        <w:t>DOCENTI</w:t>
      </w:r>
      <w:r w:rsidRPr="002003A4">
        <w:rPr>
          <w:rFonts w:asciiTheme="minorHAnsi" w:hAnsiTheme="minorHAnsi" w:cstheme="minorHAnsi"/>
          <w:b/>
          <w:spacing w:val="-8"/>
        </w:rPr>
        <w:t xml:space="preserve"> </w:t>
      </w:r>
      <w:r w:rsidRPr="002003A4">
        <w:rPr>
          <w:rFonts w:asciiTheme="minorHAnsi" w:hAnsiTheme="minorHAnsi" w:cstheme="minorHAnsi"/>
          <w:b/>
        </w:rPr>
        <w:t>DEL</w:t>
      </w:r>
      <w:r w:rsidRPr="002003A4">
        <w:rPr>
          <w:rFonts w:asciiTheme="minorHAnsi" w:hAnsiTheme="minorHAnsi" w:cstheme="minorHAnsi"/>
          <w:b/>
          <w:spacing w:val="-8"/>
        </w:rPr>
        <w:t xml:space="preserve"> </w:t>
      </w:r>
      <w:r w:rsidRPr="002003A4">
        <w:rPr>
          <w:rFonts w:asciiTheme="minorHAnsi" w:hAnsiTheme="minorHAnsi" w:cstheme="minorHAnsi"/>
          <w:b/>
        </w:rPr>
        <w:t>LICEO</w:t>
      </w:r>
      <w:r w:rsidRPr="002003A4">
        <w:rPr>
          <w:rFonts w:asciiTheme="minorHAnsi" w:hAnsiTheme="minorHAnsi" w:cstheme="minorHAnsi"/>
          <w:b/>
          <w:spacing w:val="-8"/>
        </w:rPr>
        <w:t xml:space="preserve"> </w:t>
      </w:r>
      <w:r w:rsidRPr="002003A4">
        <w:rPr>
          <w:rFonts w:asciiTheme="minorHAnsi" w:hAnsiTheme="minorHAnsi" w:cstheme="minorHAnsi"/>
          <w:b/>
        </w:rPr>
        <w:t>“B.</w:t>
      </w:r>
      <w:r w:rsidRPr="002003A4">
        <w:rPr>
          <w:rFonts w:asciiTheme="minorHAnsi" w:hAnsiTheme="minorHAnsi" w:cstheme="minorHAnsi"/>
          <w:b/>
          <w:spacing w:val="-7"/>
        </w:rPr>
        <w:t xml:space="preserve"> </w:t>
      </w:r>
      <w:r w:rsidRPr="002003A4">
        <w:rPr>
          <w:rFonts w:asciiTheme="minorHAnsi" w:hAnsiTheme="minorHAnsi" w:cstheme="minorHAnsi"/>
          <w:b/>
        </w:rPr>
        <w:t>RESCIGNO”</w:t>
      </w:r>
      <w:r w:rsidRPr="002003A4">
        <w:rPr>
          <w:rFonts w:asciiTheme="minorHAnsi" w:hAnsiTheme="minorHAnsi" w:cstheme="minorHAnsi"/>
          <w:b/>
          <w:spacing w:val="-8"/>
        </w:rPr>
        <w:t xml:space="preserve"> </w:t>
      </w:r>
      <w:r w:rsidRPr="002003A4">
        <w:rPr>
          <w:rFonts w:asciiTheme="minorHAnsi" w:hAnsiTheme="minorHAnsi" w:cstheme="minorHAnsi"/>
          <w:b/>
        </w:rPr>
        <w:t>DI</w:t>
      </w:r>
      <w:r w:rsidRPr="002003A4">
        <w:rPr>
          <w:rFonts w:asciiTheme="minorHAnsi" w:hAnsiTheme="minorHAnsi" w:cstheme="minorHAnsi"/>
          <w:b/>
          <w:spacing w:val="-8"/>
        </w:rPr>
        <w:t xml:space="preserve"> </w:t>
      </w:r>
      <w:r w:rsidRPr="002003A4">
        <w:rPr>
          <w:rFonts w:asciiTheme="minorHAnsi" w:hAnsiTheme="minorHAnsi" w:cstheme="minorHAnsi"/>
          <w:b/>
        </w:rPr>
        <w:t>ROCCAPIEMONTE</w:t>
      </w:r>
      <w:r w:rsidRPr="002003A4">
        <w:rPr>
          <w:rFonts w:asciiTheme="minorHAnsi" w:hAnsiTheme="minorHAnsi" w:cstheme="minorHAnsi"/>
          <w:b/>
          <w:spacing w:val="-8"/>
        </w:rPr>
        <w:t xml:space="preserve"> </w:t>
      </w:r>
      <w:r w:rsidRPr="002003A4">
        <w:rPr>
          <w:rFonts w:asciiTheme="minorHAnsi" w:hAnsiTheme="minorHAnsi" w:cstheme="minorHAnsi"/>
          <w:b/>
        </w:rPr>
        <w:t>(SA)</w:t>
      </w:r>
      <w:r w:rsidRPr="002003A4">
        <w:rPr>
          <w:rFonts w:asciiTheme="minorHAnsi" w:hAnsiTheme="minorHAnsi" w:cstheme="minorHAnsi"/>
          <w:b/>
          <w:spacing w:val="-8"/>
        </w:rPr>
        <w:t xml:space="preserve"> </w:t>
      </w:r>
      <w:r w:rsidRPr="002003A4">
        <w:rPr>
          <w:rFonts w:asciiTheme="minorHAnsi" w:hAnsiTheme="minorHAnsi" w:cstheme="minorHAnsi"/>
          <w:b/>
        </w:rPr>
        <w:t>ALL’UNAMINITA’</w:t>
      </w:r>
    </w:p>
    <w:p w14:paraId="650D65AE" w14:textId="77777777" w:rsidR="00E7122B" w:rsidRDefault="00E7122B" w:rsidP="004B2E9F">
      <w:pPr>
        <w:ind w:left="284" w:right="409"/>
        <w:rPr>
          <w:rFonts w:asciiTheme="minorHAnsi" w:hAnsiTheme="minorHAnsi" w:cstheme="minorHAnsi"/>
          <w:b/>
        </w:rPr>
      </w:pPr>
    </w:p>
    <w:p w14:paraId="7A6D832B" w14:textId="77777777" w:rsidR="00044B9B" w:rsidRDefault="002003A4" w:rsidP="004B2E9F">
      <w:pPr>
        <w:ind w:left="284" w:right="409"/>
        <w:jc w:val="center"/>
        <w:rPr>
          <w:rFonts w:asciiTheme="minorHAnsi" w:hAnsiTheme="minorHAnsi" w:cstheme="minorHAnsi"/>
          <w:b/>
        </w:rPr>
      </w:pPr>
      <w:r w:rsidRPr="002003A4">
        <w:rPr>
          <w:rFonts w:asciiTheme="minorHAnsi" w:hAnsiTheme="minorHAnsi" w:cstheme="minorHAnsi"/>
          <w:b/>
        </w:rPr>
        <w:t>DELIBERA</w:t>
      </w:r>
    </w:p>
    <w:p w14:paraId="099E84DF" w14:textId="77777777" w:rsidR="00044B9B" w:rsidRDefault="00044B9B" w:rsidP="004B2E9F">
      <w:pPr>
        <w:ind w:left="284" w:right="409"/>
        <w:rPr>
          <w:rFonts w:asciiTheme="minorHAnsi" w:hAnsiTheme="minorHAnsi" w:cstheme="minorHAnsi"/>
          <w:b/>
        </w:rPr>
      </w:pPr>
    </w:p>
    <w:p w14:paraId="1A9A636E" w14:textId="29F34DC7" w:rsidR="002003A4" w:rsidRPr="002003A4" w:rsidRDefault="00044B9B" w:rsidP="004B2E9F">
      <w:pPr>
        <w:ind w:left="284" w:right="409"/>
        <w:rPr>
          <w:rFonts w:asciiTheme="minorHAnsi" w:hAnsiTheme="minorHAnsi" w:cstheme="minorHAnsi"/>
          <w:b/>
        </w:rPr>
      </w:pPr>
      <w:r>
        <w:rPr>
          <w:rFonts w:asciiTheme="minorHAnsi" w:hAnsiTheme="minorHAnsi" w:cstheme="minorHAnsi"/>
          <w:b/>
        </w:rPr>
        <w:t xml:space="preserve">i seguenti </w:t>
      </w:r>
      <w:r w:rsidR="002003A4" w:rsidRPr="002003A4">
        <w:rPr>
          <w:rFonts w:asciiTheme="minorHAnsi" w:hAnsiTheme="minorHAnsi" w:cstheme="minorHAnsi"/>
          <w:b/>
        </w:rPr>
        <w:t>Criteri per entrambe le figure</w:t>
      </w:r>
      <w:r>
        <w:rPr>
          <w:rFonts w:asciiTheme="minorHAnsi" w:hAnsiTheme="minorHAnsi" w:cstheme="minorHAnsi"/>
          <w:b/>
        </w:rPr>
        <w:t>:</w:t>
      </w:r>
    </w:p>
    <w:p w14:paraId="278068AA" w14:textId="77777777" w:rsidR="00044B9B" w:rsidRDefault="00E7122B" w:rsidP="004B2E9F">
      <w:pPr>
        <w:pStyle w:val="Paragrafoelenco"/>
        <w:spacing w:before="1"/>
        <w:ind w:left="284" w:right="409" w:firstLine="0"/>
        <w:jc w:val="both"/>
      </w:pPr>
      <w:r>
        <w:t xml:space="preserve">a) aver svolto le funzioni di tutor o orientatore nell’a.s. 2023/2024 nella medesima istituzione scolastica e, in subordine, in altra istituzione scolastica; </w:t>
      </w:r>
    </w:p>
    <w:p w14:paraId="31FBB286" w14:textId="77777777" w:rsidR="00044B9B" w:rsidRDefault="00E7122B" w:rsidP="004B2E9F">
      <w:pPr>
        <w:pStyle w:val="Paragrafoelenco"/>
        <w:spacing w:before="1"/>
        <w:ind w:left="284" w:right="409" w:firstLine="0"/>
        <w:jc w:val="both"/>
      </w:pPr>
      <w:r>
        <w:t xml:space="preserve">b) aver svolto compiti rientranti tra quelli attribuiti al tutor scolastico e all’orientatore (funzione strumentale ovvero referente per l’orientamento, per il contrasto alla dispersione scolastica, nell’ambito del PCTO, per l’inclusione e attività similari e connesse a tali tematiche); </w:t>
      </w:r>
    </w:p>
    <w:p w14:paraId="13830BC4" w14:textId="77777777" w:rsidR="00044B9B" w:rsidRDefault="00E7122B" w:rsidP="004B2E9F">
      <w:pPr>
        <w:pStyle w:val="Paragrafoelenco"/>
        <w:spacing w:before="1"/>
        <w:ind w:left="284" w:right="409" w:firstLine="0"/>
        <w:jc w:val="both"/>
      </w:pPr>
      <w:r>
        <w:t>c) anzianità di servizio;</w:t>
      </w:r>
    </w:p>
    <w:p w14:paraId="08FC2FCD" w14:textId="77777777" w:rsidR="00044B9B" w:rsidRDefault="00E7122B" w:rsidP="004B2E9F">
      <w:pPr>
        <w:pStyle w:val="Paragrafoelenco"/>
        <w:spacing w:before="1"/>
        <w:ind w:left="284" w:right="409" w:firstLine="0"/>
        <w:jc w:val="both"/>
      </w:pPr>
      <w:r>
        <w:t>d) disponibilità ad assumere la funzione di tutor e di orientatore per almeno un triennio scolastico;</w:t>
      </w:r>
    </w:p>
    <w:p w14:paraId="1080EE48" w14:textId="77777777" w:rsidR="00044B9B" w:rsidRDefault="00044B9B" w:rsidP="004B2E9F">
      <w:pPr>
        <w:pStyle w:val="Paragrafoelenco"/>
        <w:spacing w:before="1"/>
        <w:ind w:left="284" w:right="409" w:firstLine="0"/>
        <w:jc w:val="both"/>
        <w:rPr>
          <w:rFonts w:asciiTheme="minorHAnsi" w:eastAsiaTheme="minorHAnsi" w:hAnsiTheme="minorHAnsi" w:cstheme="minorHAnsi"/>
          <w:highlight w:val="yellow"/>
        </w:rPr>
      </w:pPr>
    </w:p>
    <w:p w14:paraId="65FB6926" w14:textId="5B957A47" w:rsidR="00044B9B" w:rsidRPr="00044B9B" w:rsidRDefault="002003A4" w:rsidP="004B2E9F">
      <w:pPr>
        <w:pStyle w:val="Paragrafoelenco"/>
        <w:spacing w:before="1"/>
        <w:ind w:left="284" w:right="409" w:firstLine="0"/>
        <w:jc w:val="both"/>
        <w:rPr>
          <w:rFonts w:asciiTheme="minorHAnsi" w:eastAsiaTheme="minorHAnsi" w:hAnsiTheme="minorHAnsi" w:cstheme="minorHAnsi"/>
          <w:b/>
          <w:bCs/>
        </w:rPr>
      </w:pPr>
      <w:r w:rsidRPr="00044B9B">
        <w:rPr>
          <w:rFonts w:asciiTheme="minorHAnsi" w:eastAsiaTheme="minorHAnsi" w:hAnsiTheme="minorHAnsi" w:cstheme="minorHAnsi"/>
          <w:b/>
          <w:bCs/>
        </w:rPr>
        <w:t>nell’assegnazione degli studenti: essere o essere stato docente della classe/delle classi;</w:t>
      </w:r>
    </w:p>
    <w:p w14:paraId="7BD4D22B" w14:textId="77777777" w:rsidR="00044B9B" w:rsidRPr="00044B9B" w:rsidRDefault="002003A4" w:rsidP="004B2E9F">
      <w:pPr>
        <w:pStyle w:val="Paragrafoelenco"/>
        <w:spacing w:before="1"/>
        <w:ind w:left="284" w:right="409" w:firstLine="0"/>
        <w:jc w:val="both"/>
        <w:rPr>
          <w:rFonts w:asciiTheme="minorHAnsi" w:eastAsiaTheme="minorHAnsi" w:hAnsiTheme="minorHAnsi" w:cstheme="minorHAnsi"/>
          <w:b/>
          <w:bCs/>
        </w:rPr>
      </w:pPr>
      <w:r w:rsidRPr="00044B9B">
        <w:rPr>
          <w:rFonts w:asciiTheme="minorHAnsi" w:eastAsiaTheme="minorHAnsi" w:hAnsiTheme="minorHAnsi" w:cstheme="minorHAnsi"/>
          <w:b/>
          <w:bCs/>
        </w:rPr>
        <w:t>nell’abbinamento delle classi: classi dello stesso anno di corso o dello stesso indirizzo;</w:t>
      </w:r>
    </w:p>
    <w:p w14:paraId="5F3544A5" w14:textId="2E8FBEBF" w:rsidR="002003A4" w:rsidRPr="00044B9B" w:rsidRDefault="002003A4" w:rsidP="004B2E9F">
      <w:pPr>
        <w:pStyle w:val="Paragrafoelenco"/>
        <w:spacing w:before="1"/>
        <w:ind w:left="284" w:right="409" w:firstLine="0"/>
        <w:jc w:val="both"/>
        <w:rPr>
          <w:b/>
          <w:bCs/>
        </w:rPr>
      </w:pPr>
      <w:r w:rsidRPr="00044B9B">
        <w:rPr>
          <w:rFonts w:asciiTheme="minorHAnsi" w:eastAsiaTheme="minorHAnsi" w:hAnsiTheme="minorHAnsi" w:cstheme="minorHAnsi"/>
          <w:b/>
          <w:bCs/>
        </w:rPr>
        <w:t>in caso di domande eccedenti: ordine di presentazione della manifestazione di interesse.</w:t>
      </w:r>
    </w:p>
    <w:p w14:paraId="19975678" w14:textId="77777777" w:rsidR="002003A4" w:rsidRPr="002003A4" w:rsidRDefault="002003A4" w:rsidP="004B2E9F">
      <w:pPr>
        <w:widowControl/>
        <w:tabs>
          <w:tab w:val="left" w:pos="9781"/>
        </w:tabs>
        <w:adjustRightInd w:val="0"/>
        <w:ind w:left="284" w:right="409"/>
        <w:jc w:val="both"/>
        <w:rPr>
          <w:rFonts w:asciiTheme="minorHAnsi" w:eastAsiaTheme="minorHAnsi" w:hAnsiTheme="minorHAnsi" w:cstheme="minorHAnsi"/>
        </w:rPr>
      </w:pPr>
    </w:p>
    <w:p w14:paraId="5DDCFBFB" w14:textId="7FE0787F" w:rsidR="002003A4" w:rsidRPr="00D11FD2" w:rsidRDefault="002003A4" w:rsidP="004B2E9F">
      <w:pPr>
        <w:tabs>
          <w:tab w:val="left" w:pos="9781"/>
        </w:tabs>
        <w:spacing w:before="1"/>
        <w:ind w:left="284" w:right="409"/>
        <w:jc w:val="both"/>
        <w:rPr>
          <w:rFonts w:asciiTheme="minorHAnsi" w:hAnsiTheme="minorHAnsi" w:cstheme="minorHAnsi"/>
          <w:b/>
        </w:rPr>
      </w:pPr>
      <w:r w:rsidRPr="00D11FD2">
        <w:rPr>
          <w:rFonts w:asciiTheme="minorHAnsi" w:hAnsiTheme="minorHAnsi" w:cstheme="minorHAnsi"/>
        </w:rPr>
        <w:t>Sulla base di tali requisiti</w:t>
      </w:r>
      <w:r w:rsidR="00AB071A" w:rsidRPr="00D11FD2">
        <w:rPr>
          <w:rFonts w:asciiTheme="minorHAnsi" w:hAnsiTheme="minorHAnsi" w:cstheme="minorHAnsi"/>
        </w:rPr>
        <w:t xml:space="preserve"> </w:t>
      </w:r>
      <w:r w:rsidR="0010449A" w:rsidRPr="00D11FD2">
        <w:rPr>
          <w:rFonts w:asciiTheme="minorHAnsi" w:hAnsiTheme="minorHAnsi" w:cstheme="minorHAnsi"/>
        </w:rPr>
        <w:t>si</w:t>
      </w:r>
      <w:r w:rsidR="004B1F9F" w:rsidRPr="00D11FD2">
        <w:rPr>
          <w:rFonts w:asciiTheme="minorHAnsi" w:hAnsiTheme="minorHAnsi" w:cstheme="minorHAnsi"/>
        </w:rPr>
        <w:t xml:space="preserve"> acquisisce in tale sede la disponibilità e </w:t>
      </w:r>
      <w:r w:rsidR="0010449A" w:rsidRPr="00D11FD2">
        <w:rPr>
          <w:rFonts w:asciiTheme="minorHAnsi" w:hAnsiTheme="minorHAnsi" w:cstheme="minorHAnsi"/>
        </w:rPr>
        <w:t>individua come orientatore</w:t>
      </w:r>
      <w:r w:rsidRPr="00D11FD2">
        <w:rPr>
          <w:rFonts w:asciiTheme="minorHAnsi" w:hAnsiTheme="minorHAnsi" w:cstheme="minorHAnsi"/>
          <w:spacing w:val="-4"/>
        </w:rPr>
        <w:t xml:space="preserve"> </w:t>
      </w:r>
      <w:r w:rsidR="0010449A" w:rsidRPr="00D11FD2">
        <w:rPr>
          <w:rFonts w:asciiTheme="minorHAnsi" w:hAnsiTheme="minorHAnsi" w:cstheme="minorHAnsi"/>
        </w:rPr>
        <w:t>il</w:t>
      </w:r>
      <w:r w:rsidRPr="00D11FD2">
        <w:rPr>
          <w:rFonts w:asciiTheme="minorHAnsi" w:hAnsiTheme="minorHAnsi" w:cstheme="minorHAnsi"/>
          <w:spacing w:val="-3"/>
        </w:rPr>
        <w:t xml:space="preserve"> </w:t>
      </w:r>
      <w:r w:rsidRPr="00D11FD2">
        <w:rPr>
          <w:rFonts w:asciiTheme="minorHAnsi" w:hAnsiTheme="minorHAnsi" w:cstheme="minorHAnsi"/>
        </w:rPr>
        <w:t>seguente</w:t>
      </w:r>
      <w:r w:rsidRPr="00D11FD2">
        <w:rPr>
          <w:rFonts w:asciiTheme="minorHAnsi" w:hAnsiTheme="minorHAnsi" w:cstheme="minorHAnsi"/>
          <w:spacing w:val="-4"/>
        </w:rPr>
        <w:t xml:space="preserve"> </w:t>
      </w:r>
      <w:r w:rsidRPr="00D11FD2">
        <w:rPr>
          <w:rFonts w:asciiTheme="minorHAnsi" w:hAnsiTheme="minorHAnsi" w:cstheme="minorHAnsi"/>
        </w:rPr>
        <w:t>docente con</w:t>
      </w:r>
      <w:r w:rsidRPr="00D11FD2">
        <w:rPr>
          <w:rFonts w:asciiTheme="minorHAnsi" w:hAnsiTheme="minorHAnsi" w:cstheme="minorHAnsi"/>
          <w:spacing w:val="-4"/>
        </w:rPr>
        <w:t xml:space="preserve"> </w:t>
      </w:r>
      <w:r w:rsidRPr="00D11FD2">
        <w:rPr>
          <w:rFonts w:asciiTheme="minorHAnsi" w:hAnsiTheme="minorHAnsi" w:cstheme="minorHAnsi"/>
        </w:rPr>
        <w:t>incarico</w:t>
      </w:r>
      <w:r w:rsidRPr="00D11FD2">
        <w:rPr>
          <w:rFonts w:asciiTheme="minorHAnsi" w:hAnsiTheme="minorHAnsi" w:cstheme="minorHAnsi"/>
          <w:spacing w:val="-3"/>
        </w:rPr>
        <w:t xml:space="preserve"> </w:t>
      </w:r>
      <w:r w:rsidRPr="00D11FD2">
        <w:rPr>
          <w:rFonts w:asciiTheme="minorHAnsi" w:hAnsiTheme="minorHAnsi" w:cstheme="minorHAnsi"/>
        </w:rPr>
        <w:t>di</w:t>
      </w:r>
      <w:r w:rsidRPr="00D11FD2">
        <w:rPr>
          <w:rFonts w:asciiTheme="minorHAnsi" w:hAnsiTheme="minorHAnsi" w:cstheme="minorHAnsi"/>
          <w:b/>
          <w:spacing w:val="-4"/>
        </w:rPr>
        <w:t xml:space="preserve"> </w:t>
      </w:r>
      <w:r w:rsidRPr="00D11FD2">
        <w:rPr>
          <w:rFonts w:asciiTheme="minorHAnsi" w:hAnsiTheme="minorHAnsi" w:cstheme="minorHAnsi"/>
          <w:b/>
        </w:rPr>
        <w:t xml:space="preserve">orientatore: Caprio Teresa </w:t>
      </w:r>
    </w:p>
    <w:p w14:paraId="01BBA37B" w14:textId="4A929B94" w:rsidR="002003A4" w:rsidRPr="002003A4" w:rsidRDefault="00AB071A" w:rsidP="004B2E9F">
      <w:pPr>
        <w:tabs>
          <w:tab w:val="left" w:pos="9781"/>
        </w:tabs>
        <w:spacing w:before="1"/>
        <w:ind w:left="284" w:right="409"/>
        <w:jc w:val="both"/>
        <w:rPr>
          <w:rFonts w:asciiTheme="minorHAnsi" w:hAnsiTheme="minorHAnsi" w:cstheme="minorHAnsi"/>
          <w:b/>
        </w:rPr>
      </w:pPr>
      <w:r w:rsidRPr="00D11FD2">
        <w:rPr>
          <w:rFonts w:asciiTheme="minorHAnsi" w:hAnsiTheme="minorHAnsi" w:cstheme="minorHAnsi"/>
        </w:rPr>
        <w:t xml:space="preserve">Sulla base di tali requisiti </w:t>
      </w:r>
      <w:r w:rsidR="004B1F9F" w:rsidRPr="00D11FD2">
        <w:rPr>
          <w:rFonts w:asciiTheme="minorHAnsi" w:hAnsiTheme="minorHAnsi" w:cstheme="minorHAnsi"/>
        </w:rPr>
        <w:t>si acquisiscono in tale sede le disponibilità e si</w:t>
      </w:r>
      <w:r w:rsidR="00F64A45" w:rsidRPr="00D11FD2">
        <w:rPr>
          <w:rFonts w:asciiTheme="minorHAnsi" w:hAnsiTheme="minorHAnsi" w:cstheme="minorHAnsi"/>
        </w:rPr>
        <w:t xml:space="preserve"> individuano come tutor i </w:t>
      </w:r>
      <w:r w:rsidR="002003A4" w:rsidRPr="00D11FD2">
        <w:rPr>
          <w:rFonts w:asciiTheme="minorHAnsi" w:hAnsiTheme="minorHAnsi" w:cstheme="minorHAnsi"/>
        </w:rPr>
        <w:t>seguenti</w:t>
      </w:r>
      <w:r w:rsidR="002003A4" w:rsidRPr="00D11FD2">
        <w:rPr>
          <w:rFonts w:asciiTheme="minorHAnsi" w:hAnsiTheme="minorHAnsi" w:cstheme="minorHAnsi"/>
          <w:spacing w:val="-4"/>
        </w:rPr>
        <w:t xml:space="preserve"> </w:t>
      </w:r>
      <w:r w:rsidR="002003A4" w:rsidRPr="00D11FD2">
        <w:rPr>
          <w:rFonts w:asciiTheme="minorHAnsi" w:hAnsiTheme="minorHAnsi" w:cstheme="minorHAnsi"/>
        </w:rPr>
        <w:t>docenti</w:t>
      </w:r>
      <w:r w:rsidR="002003A4" w:rsidRPr="00D11FD2">
        <w:rPr>
          <w:rFonts w:asciiTheme="minorHAnsi" w:hAnsiTheme="minorHAnsi" w:cstheme="minorHAnsi"/>
          <w:spacing w:val="-3"/>
        </w:rPr>
        <w:t xml:space="preserve"> </w:t>
      </w:r>
      <w:r w:rsidR="002003A4" w:rsidRPr="00D11FD2">
        <w:rPr>
          <w:rFonts w:asciiTheme="minorHAnsi" w:hAnsiTheme="minorHAnsi" w:cstheme="minorHAnsi"/>
        </w:rPr>
        <w:t>con</w:t>
      </w:r>
      <w:r w:rsidR="002003A4" w:rsidRPr="00D11FD2">
        <w:rPr>
          <w:rFonts w:asciiTheme="minorHAnsi" w:hAnsiTheme="minorHAnsi" w:cstheme="minorHAnsi"/>
          <w:spacing w:val="-4"/>
        </w:rPr>
        <w:t xml:space="preserve"> </w:t>
      </w:r>
      <w:r w:rsidR="002003A4" w:rsidRPr="00D11FD2">
        <w:rPr>
          <w:rFonts w:asciiTheme="minorHAnsi" w:hAnsiTheme="minorHAnsi" w:cstheme="minorHAnsi"/>
        </w:rPr>
        <w:t>incarico</w:t>
      </w:r>
      <w:r w:rsidR="002003A4" w:rsidRPr="00D11FD2">
        <w:rPr>
          <w:rFonts w:asciiTheme="minorHAnsi" w:hAnsiTheme="minorHAnsi" w:cstheme="minorHAnsi"/>
          <w:spacing w:val="-3"/>
        </w:rPr>
        <w:t xml:space="preserve"> </w:t>
      </w:r>
      <w:r w:rsidR="002003A4" w:rsidRPr="00D11FD2">
        <w:rPr>
          <w:rFonts w:asciiTheme="minorHAnsi" w:hAnsiTheme="minorHAnsi" w:cstheme="minorHAnsi"/>
        </w:rPr>
        <w:t>di</w:t>
      </w:r>
      <w:r w:rsidR="002003A4" w:rsidRPr="00D11FD2">
        <w:rPr>
          <w:rFonts w:asciiTheme="minorHAnsi" w:hAnsiTheme="minorHAnsi" w:cstheme="minorHAnsi"/>
          <w:spacing w:val="-4"/>
        </w:rPr>
        <w:t xml:space="preserve"> </w:t>
      </w:r>
      <w:r w:rsidR="002003A4" w:rsidRPr="00D11FD2">
        <w:rPr>
          <w:rFonts w:asciiTheme="minorHAnsi" w:hAnsiTheme="minorHAnsi" w:cstheme="minorHAnsi"/>
          <w:b/>
        </w:rPr>
        <w:t>tutor</w:t>
      </w:r>
      <w:r w:rsidRPr="00D11FD2">
        <w:rPr>
          <w:rFonts w:asciiTheme="minorHAnsi" w:hAnsiTheme="minorHAnsi" w:cstheme="minorHAnsi"/>
          <w:b/>
        </w:rPr>
        <w:t xml:space="preserve"> </w:t>
      </w:r>
      <w:r w:rsidR="001C4276" w:rsidRPr="00D11FD2">
        <w:rPr>
          <w:rFonts w:asciiTheme="minorHAnsi" w:hAnsiTheme="minorHAnsi" w:cstheme="minorHAnsi"/>
          <w:b/>
        </w:rPr>
        <w:t>(max 17</w:t>
      </w:r>
      <w:r w:rsidRPr="00D11FD2">
        <w:rPr>
          <w:rFonts w:asciiTheme="minorHAnsi" w:hAnsiTheme="minorHAnsi" w:cstheme="minorHAnsi"/>
          <w:b/>
        </w:rPr>
        <w:t>)</w:t>
      </w:r>
    </w:p>
    <w:p w14:paraId="167B4A40" w14:textId="77777777" w:rsidR="002003A4" w:rsidRPr="002003A4" w:rsidRDefault="002003A4" w:rsidP="004B2E9F">
      <w:pPr>
        <w:spacing w:before="1"/>
        <w:ind w:left="284" w:right="409"/>
        <w:rPr>
          <w:rFonts w:asciiTheme="minorHAnsi" w:hAnsiTheme="minorHAnsi" w:cstheme="minorHAnsi"/>
        </w:rPr>
      </w:pPr>
      <w:r w:rsidRPr="002003A4">
        <w:rPr>
          <w:rFonts w:asciiTheme="minorHAnsi" w:hAnsiTheme="minorHAnsi" w:cstheme="minorHAnsi"/>
        </w:rPr>
        <w:t>Classe/i Tutor</w:t>
      </w:r>
    </w:p>
    <w:p w14:paraId="12DC454F" w14:textId="39B223A9"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Saba</w:t>
      </w:r>
    </w:p>
    <w:p w14:paraId="275B99D4" w14:textId="1039E4C4"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Rosanova</w:t>
      </w:r>
    </w:p>
    <w:p w14:paraId="0029215A" w14:textId="0198BED0" w:rsidR="002003A4" w:rsidRPr="00D11FD2" w:rsidRDefault="002003A4" w:rsidP="00D11FD2">
      <w:pPr>
        <w:spacing w:before="1"/>
        <w:ind w:left="284" w:right="409"/>
        <w:rPr>
          <w:rFonts w:asciiTheme="minorHAnsi" w:hAnsiTheme="minorHAnsi" w:cstheme="minorHAnsi"/>
          <w:b/>
        </w:rPr>
      </w:pPr>
      <w:r w:rsidRPr="00D11FD2">
        <w:rPr>
          <w:rFonts w:asciiTheme="minorHAnsi" w:hAnsiTheme="minorHAnsi" w:cstheme="minorHAnsi"/>
          <w:b/>
        </w:rPr>
        <w:t>Prof.ssa Gioiella</w:t>
      </w:r>
    </w:p>
    <w:p w14:paraId="44F12A2D" w14:textId="45D83075"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Fimiani O.</w:t>
      </w:r>
    </w:p>
    <w:p w14:paraId="72EBC7D4" w14:textId="564085EE"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 Galizia</w:t>
      </w:r>
    </w:p>
    <w:p w14:paraId="799787BC" w14:textId="588D5457"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Spiniello</w:t>
      </w:r>
    </w:p>
    <w:p w14:paraId="453F334E" w14:textId="3EC35688"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D’Arienzo</w:t>
      </w:r>
    </w:p>
    <w:p w14:paraId="24A0027E" w14:textId="0B971443"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 Celentano</w:t>
      </w:r>
    </w:p>
    <w:p w14:paraId="298C565E" w14:textId="6A5596A5"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Mannara</w:t>
      </w:r>
    </w:p>
    <w:p w14:paraId="07DA2FA4" w14:textId="7EE479A5"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Muoio</w:t>
      </w:r>
    </w:p>
    <w:p w14:paraId="586251BC" w14:textId="01DBE91B" w:rsidR="002003A4" w:rsidRPr="00D11FD2" w:rsidRDefault="002003A4" w:rsidP="004B2E9F">
      <w:pPr>
        <w:spacing w:before="1"/>
        <w:ind w:left="284" w:right="409"/>
        <w:rPr>
          <w:rFonts w:asciiTheme="minorHAnsi" w:hAnsiTheme="minorHAnsi" w:cstheme="minorHAnsi"/>
          <w:b/>
        </w:rPr>
      </w:pPr>
      <w:r w:rsidRPr="00D11FD2">
        <w:rPr>
          <w:rFonts w:asciiTheme="minorHAnsi" w:hAnsiTheme="minorHAnsi" w:cstheme="minorHAnsi"/>
          <w:b/>
        </w:rPr>
        <w:t>Prof.ssa Izzo</w:t>
      </w:r>
    </w:p>
    <w:p w14:paraId="006D35A2" w14:textId="77777777" w:rsidR="00D11FD2" w:rsidRPr="00D11FD2" w:rsidRDefault="002003A4" w:rsidP="00D11FD2">
      <w:pPr>
        <w:spacing w:before="1"/>
        <w:ind w:left="284" w:right="409"/>
        <w:rPr>
          <w:rFonts w:asciiTheme="minorHAnsi" w:hAnsiTheme="minorHAnsi" w:cstheme="minorHAnsi"/>
          <w:b/>
        </w:rPr>
      </w:pPr>
      <w:r w:rsidRPr="00D11FD2">
        <w:rPr>
          <w:rFonts w:asciiTheme="minorHAnsi" w:hAnsiTheme="minorHAnsi" w:cstheme="minorHAnsi"/>
          <w:b/>
        </w:rPr>
        <w:t>Prof.ssa Robustell</w:t>
      </w:r>
      <w:r w:rsidR="00D11FD2" w:rsidRPr="00D11FD2">
        <w:rPr>
          <w:rFonts w:asciiTheme="minorHAnsi" w:hAnsiTheme="minorHAnsi" w:cstheme="minorHAnsi"/>
          <w:b/>
        </w:rPr>
        <w:t>i</w:t>
      </w:r>
    </w:p>
    <w:p w14:paraId="7D73AE00" w14:textId="1E5D680B" w:rsidR="002003A4" w:rsidRPr="00D11FD2" w:rsidRDefault="002003A4" w:rsidP="00D11FD2">
      <w:pPr>
        <w:spacing w:before="1"/>
        <w:ind w:left="284" w:right="409"/>
        <w:rPr>
          <w:rFonts w:asciiTheme="minorHAnsi" w:hAnsiTheme="minorHAnsi" w:cstheme="minorHAnsi"/>
          <w:b/>
        </w:rPr>
      </w:pPr>
      <w:r w:rsidRPr="00D11FD2">
        <w:rPr>
          <w:rFonts w:asciiTheme="minorHAnsi" w:hAnsiTheme="minorHAnsi" w:cstheme="minorHAnsi"/>
          <w:b/>
        </w:rPr>
        <w:t>Prof.ssa Alemagna</w:t>
      </w:r>
    </w:p>
    <w:p w14:paraId="4E316BAE" w14:textId="5A8AB0F9" w:rsidR="00CE6972" w:rsidRPr="00D11FD2" w:rsidRDefault="002003A4" w:rsidP="00CE6972">
      <w:pPr>
        <w:spacing w:before="1"/>
        <w:ind w:left="284" w:right="409"/>
        <w:rPr>
          <w:rFonts w:asciiTheme="minorHAnsi" w:hAnsiTheme="minorHAnsi" w:cstheme="minorHAnsi"/>
          <w:b/>
        </w:rPr>
      </w:pPr>
      <w:r w:rsidRPr="00D11FD2">
        <w:rPr>
          <w:rFonts w:asciiTheme="minorHAnsi" w:hAnsiTheme="minorHAnsi" w:cstheme="minorHAnsi"/>
          <w:b/>
        </w:rPr>
        <w:t>Prof.ssa Pappalardo</w:t>
      </w:r>
    </w:p>
    <w:p w14:paraId="13DE143F" w14:textId="51CD5B39" w:rsidR="002003A4" w:rsidRPr="00D11FD2" w:rsidRDefault="002003A4" w:rsidP="00CE6972">
      <w:pPr>
        <w:spacing w:before="1"/>
        <w:ind w:left="284" w:right="409"/>
        <w:rPr>
          <w:rFonts w:asciiTheme="minorHAnsi" w:hAnsiTheme="minorHAnsi" w:cstheme="minorHAnsi"/>
          <w:b/>
        </w:rPr>
      </w:pPr>
      <w:r w:rsidRPr="00D11FD2">
        <w:rPr>
          <w:rFonts w:asciiTheme="minorHAnsi" w:hAnsiTheme="minorHAnsi" w:cstheme="minorHAnsi"/>
          <w:b/>
        </w:rPr>
        <w:t>Prof.ssa Sessa B.</w:t>
      </w:r>
    </w:p>
    <w:p w14:paraId="4E7BC5C3" w14:textId="445413F8" w:rsidR="00CE6972" w:rsidRPr="00D11FD2" w:rsidRDefault="002003A4" w:rsidP="00CE6972">
      <w:pPr>
        <w:spacing w:before="1"/>
        <w:ind w:left="284" w:right="409"/>
        <w:rPr>
          <w:rFonts w:asciiTheme="minorHAnsi" w:hAnsiTheme="minorHAnsi" w:cstheme="minorHAnsi"/>
          <w:b/>
        </w:rPr>
      </w:pPr>
      <w:r w:rsidRPr="00D11FD2">
        <w:rPr>
          <w:rFonts w:asciiTheme="minorHAnsi" w:hAnsiTheme="minorHAnsi" w:cstheme="minorHAnsi"/>
          <w:b/>
        </w:rPr>
        <w:t>Prof.ssa Lamberti</w:t>
      </w:r>
    </w:p>
    <w:p w14:paraId="38264C5C" w14:textId="1C6AB2A5" w:rsidR="002003A4" w:rsidRPr="00D11FD2" w:rsidRDefault="002003A4" w:rsidP="00CE6972">
      <w:pPr>
        <w:spacing w:before="1"/>
        <w:ind w:left="284" w:right="409"/>
        <w:rPr>
          <w:rFonts w:asciiTheme="minorHAnsi" w:hAnsiTheme="minorHAnsi" w:cstheme="minorHAnsi"/>
          <w:b/>
        </w:rPr>
      </w:pPr>
      <w:r w:rsidRPr="00D11FD2">
        <w:rPr>
          <w:rFonts w:asciiTheme="minorHAnsi" w:hAnsiTheme="minorHAnsi" w:cstheme="minorHAnsi"/>
          <w:b/>
        </w:rPr>
        <w:t>Prof.ssa Trezza</w:t>
      </w:r>
    </w:p>
    <w:p w14:paraId="24FBA2C6" w14:textId="77777777" w:rsidR="004B1F9F" w:rsidRPr="00D11FD2" w:rsidRDefault="004B1F9F" w:rsidP="004B2E9F">
      <w:pPr>
        <w:pStyle w:val="Paragrafoelenco"/>
        <w:spacing w:before="1"/>
        <w:ind w:left="284" w:right="409" w:firstLine="0"/>
        <w:rPr>
          <w:rFonts w:asciiTheme="minorHAnsi" w:hAnsiTheme="minorHAnsi" w:cstheme="minorHAnsi"/>
          <w:b/>
        </w:rPr>
      </w:pPr>
    </w:p>
    <w:p w14:paraId="57A773A3" w14:textId="000BF52E" w:rsidR="0010449A" w:rsidRPr="00D11FD2" w:rsidRDefault="0010449A" w:rsidP="004B2E9F">
      <w:pPr>
        <w:tabs>
          <w:tab w:val="left" w:pos="820"/>
          <w:tab w:val="left" w:pos="821"/>
        </w:tabs>
        <w:spacing w:before="1"/>
        <w:ind w:left="284" w:right="409"/>
        <w:jc w:val="both"/>
      </w:pPr>
      <w:r w:rsidRPr="00D11FD2">
        <w:rPr>
          <w:b/>
        </w:rPr>
        <w:t>Considerato che per i docenti tutor</w:t>
      </w:r>
      <w:r w:rsidRPr="00D11FD2">
        <w:t xml:space="preserve"> vi è la necessità di riconoscere un </w:t>
      </w:r>
      <w:r w:rsidRPr="00D11FD2">
        <w:rPr>
          <w:b/>
        </w:rPr>
        <w:t>compenso compreso tra un valore minimo pari a 1.589,68 euro lordo Stato e un valore massimo pari a 2.725,16 euro lordo Stato</w:t>
      </w:r>
      <w:r w:rsidR="00F64A45" w:rsidRPr="00D11FD2">
        <w:t xml:space="preserve"> c</w:t>
      </w:r>
      <w:r w:rsidRPr="00D11FD2">
        <w:t xml:space="preserve">on raggruppamenti costituiti da </w:t>
      </w:r>
      <w:r w:rsidRPr="00D11FD2">
        <w:rPr>
          <w:b/>
        </w:rPr>
        <w:t>un minimo di 30 studenti fino ad un massimo di 50 studenti.</w:t>
      </w:r>
    </w:p>
    <w:p w14:paraId="7FA0C63B" w14:textId="0C3C0405" w:rsidR="0010449A" w:rsidRPr="00D11FD2" w:rsidRDefault="0010449A" w:rsidP="004B2E9F">
      <w:pPr>
        <w:tabs>
          <w:tab w:val="left" w:pos="820"/>
          <w:tab w:val="left" w:pos="821"/>
        </w:tabs>
        <w:spacing w:before="1"/>
        <w:ind w:left="284" w:right="409"/>
        <w:jc w:val="both"/>
        <w:rPr>
          <w:b/>
        </w:rPr>
      </w:pPr>
      <w:r w:rsidRPr="00D11FD2">
        <w:t>Considerato che il n. di alunni del triennio a.s 2024/2025 è</w:t>
      </w:r>
      <w:r w:rsidRPr="00D11FD2">
        <w:rPr>
          <w:b/>
        </w:rPr>
        <w:t xml:space="preserve"> di 517.</w:t>
      </w:r>
    </w:p>
    <w:p w14:paraId="217D955E" w14:textId="54AAB80A" w:rsidR="0010449A" w:rsidRPr="00D11FD2" w:rsidRDefault="0010449A" w:rsidP="004B2E9F">
      <w:pPr>
        <w:tabs>
          <w:tab w:val="left" w:pos="820"/>
          <w:tab w:val="left" w:pos="821"/>
        </w:tabs>
        <w:spacing w:before="1"/>
        <w:ind w:left="284" w:right="409"/>
        <w:jc w:val="both"/>
        <w:rPr>
          <w:b/>
        </w:rPr>
      </w:pPr>
      <w:r w:rsidRPr="00D11FD2">
        <w:t>Considerata la assegnazione complessiva di</w:t>
      </w:r>
      <w:r w:rsidR="00AB071A" w:rsidRPr="00D11FD2">
        <w:rPr>
          <w:b/>
        </w:rPr>
        <w:t xml:space="preserve"> €</w:t>
      </w:r>
      <w:r w:rsidRPr="00D11FD2">
        <w:rPr>
          <w:rFonts w:asciiTheme="minorHAnsi" w:hAnsiTheme="minorHAnsi" w:cstheme="minorHAnsi"/>
          <w:b/>
        </w:rPr>
        <w:t xml:space="preserve"> </w:t>
      </w:r>
      <w:r w:rsidRPr="00D11FD2">
        <w:rPr>
          <w:b/>
        </w:rPr>
        <w:t>29.876,43</w:t>
      </w:r>
    </w:p>
    <w:p w14:paraId="267782A5" w14:textId="09F78989" w:rsidR="0010449A" w:rsidRPr="00D11FD2" w:rsidRDefault="0010449A" w:rsidP="004B2E9F">
      <w:pPr>
        <w:tabs>
          <w:tab w:val="left" w:pos="820"/>
          <w:tab w:val="left" w:pos="821"/>
        </w:tabs>
        <w:spacing w:before="1"/>
        <w:ind w:left="284" w:right="409"/>
        <w:jc w:val="both"/>
      </w:pPr>
      <w:r w:rsidRPr="00D11FD2">
        <w:t xml:space="preserve">Si prevede un numero </w:t>
      </w:r>
      <w:r w:rsidRPr="00D11FD2">
        <w:rPr>
          <w:b/>
        </w:rPr>
        <w:t>massimo di docenti tutor pari a 1</w:t>
      </w:r>
      <w:r w:rsidR="001C4276" w:rsidRPr="00D11FD2">
        <w:rPr>
          <w:b/>
        </w:rPr>
        <w:t xml:space="preserve">7 </w:t>
      </w:r>
      <w:r w:rsidRPr="00D11FD2">
        <w:t xml:space="preserve">con un raggruppamento di alunni compreso tra i </w:t>
      </w:r>
      <w:r w:rsidR="001C4276" w:rsidRPr="00D11FD2">
        <w:rPr>
          <w:b/>
        </w:rPr>
        <w:t>30/31</w:t>
      </w:r>
      <w:r w:rsidRPr="00D11FD2">
        <w:t xml:space="preserve"> e con un importo massimo di </w:t>
      </w:r>
      <w:r w:rsidR="001C4276" w:rsidRPr="00D11FD2">
        <w:rPr>
          <w:b/>
        </w:rPr>
        <w:t xml:space="preserve">€ 1.669,00 </w:t>
      </w:r>
      <w:r w:rsidRPr="00D11FD2">
        <w:rPr>
          <w:b/>
        </w:rPr>
        <w:t>a testa</w:t>
      </w:r>
      <w:r w:rsidR="00AB071A" w:rsidRPr="00D11FD2">
        <w:t>?</w:t>
      </w:r>
    </w:p>
    <w:p w14:paraId="037D1CD5" w14:textId="28564353" w:rsidR="0010449A" w:rsidRPr="00D11FD2" w:rsidRDefault="0010449A" w:rsidP="004B2E9F">
      <w:pPr>
        <w:tabs>
          <w:tab w:val="left" w:pos="820"/>
          <w:tab w:val="left" w:pos="821"/>
        </w:tabs>
        <w:spacing w:before="1"/>
        <w:ind w:left="284" w:right="409"/>
        <w:jc w:val="both"/>
      </w:pPr>
      <w:r w:rsidRPr="00D11FD2">
        <w:t>Il compenso per l’</w:t>
      </w:r>
      <w:r w:rsidRPr="00D11FD2">
        <w:rPr>
          <w:b/>
        </w:rPr>
        <w:t>orientatore</w:t>
      </w:r>
      <w:r w:rsidRPr="00D11FD2">
        <w:t xml:space="preserve"> è già fissato a </w:t>
      </w:r>
      <w:r w:rsidRPr="00D11FD2">
        <w:rPr>
          <w:b/>
        </w:rPr>
        <w:t>1.500 euro</w:t>
      </w:r>
      <w:r w:rsidRPr="00D11FD2">
        <w:t xml:space="preserve"> secondo nota ministeriale. </w:t>
      </w:r>
    </w:p>
    <w:p w14:paraId="36C39435" w14:textId="77777777" w:rsidR="00252A7A" w:rsidRPr="00D11FD2" w:rsidRDefault="00252A7A" w:rsidP="004B2E9F">
      <w:pPr>
        <w:tabs>
          <w:tab w:val="left" w:pos="820"/>
          <w:tab w:val="left" w:pos="821"/>
        </w:tabs>
        <w:spacing w:before="1"/>
        <w:ind w:left="284" w:right="409"/>
        <w:jc w:val="both"/>
      </w:pPr>
    </w:p>
    <w:p w14:paraId="3C0BEE94" w14:textId="5F121083" w:rsidR="00F64A45" w:rsidRPr="00D11FD2" w:rsidRDefault="00F64A45" w:rsidP="004B2E9F">
      <w:pPr>
        <w:tabs>
          <w:tab w:val="left" w:pos="820"/>
          <w:tab w:val="left" w:pos="821"/>
        </w:tabs>
        <w:spacing w:before="1"/>
        <w:ind w:left="284" w:right="409"/>
        <w:jc w:val="both"/>
        <w:rPr>
          <w:b/>
          <w:u w:val="single"/>
        </w:rPr>
      </w:pPr>
      <w:r w:rsidRPr="00D11FD2">
        <w:rPr>
          <w:b/>
          <w:u w:val="single"/>
        </w:rPr>
        <w:t xml:space="preserve">La suddetta previsione sarà proposta in successiva sede RSU. </w:t>
      </w:r>
    </w:p>
    <w:p w14:paraId="73690265" w14:textId="31D9A46F" w:rsidR="004B1F9F" w:rsidRPr="004B1F9F" w:rsidRDefault="004B1F9F" w:rsidP="004B2E9F">
      <w:pPr>
        <w:tabs>
          <w:tab w:val="left" w:pos="820"/>
          <w:tab w:val="left" w:pos="821"/>
        </w:tabs>
        <w:spacing w:before="1"/>
        <w:ind w:left="284" w:right="409"/>
        <w:jc w:val="both"/>
        <w:rPr>
          <w:b/>
        </w:rPr>
      </w:pPr>
      <w:r w:rsidRPr="00D11FD2">
        <w:rPr>
          <w:b/>
        </w:rPr>
        <w:t>A seguito della prossima seduta RSU saranno formalizzate le relative nomine.</w:t>
      </w:r>
      <w:r w:rsidRPr="004B1F9F">
        <w:rPr>
          <w:b/>
        </w:rPr>
        <w:t xml:space="preserve"> </w:t>
      </w:r>
    </w:p>
    <w:p w14:paraId="304C384B" w14:textId="77777777" w:rsidR="002003A4" w:rsidRPr="002003A4" w:rsidRDefault="002003A4" w:rsidP="004B2E9F">
      <w:pPr>
        <w:spacing w:before="1"/>
        <w:ind w:left="284" w:right="409"/>
        <w:rPr>
          <w:rFonts w:asciiTheme="minorHAnsi" w:hAnsiTheme="minorHAnsi" w:cstheme="minorHAnsi"/>
          <w:b/>
        </w:rPr>
      </w:pPr>
    </w:p>
    <w:p w14:paraId="7234C0A9" w14:textId="44383487" w:rsidR="00E7122B" w:rsidRPr="000D72E4" w:rsidRDefault="00E7122B" w:rsidP="004B2E9F">
      <w:pPr>
        <w:pStyle w:val="Paragrafoelenco"/>
        <w:numPr>
          <w:ilvl w:val="0"/>
          <w:numId w:val="9"/>
        </w:numPr>
        <w:tabs>
          <w:tab w:val="left" w:pos="820"/>
          <w:tab w:val="left" w:pos="821"/>
        </w:tabs>
        <w:spacing w:before="1"/>
        <w:ind w:left="284" w:right="409" w:firstLine="0"/>
        <w:jc w:val="both"/>
        <w:rPr>
          <w:rFonts w:asciiTheme="minorHAnsi" w:hAnsiTheme="minorHAnsi" w:cstheme="minorHAnsi"/>
        </w:rPr>
      </w:pPr>
      <w:r w:rsidRPr="000D72E4">
        <w:rPr>
          <w:rFonts w:asciiTheme="minorHAnsi" w:hAnsiTheme="minorHAnsi" w:cstheme="minorHAnsi"/>
        </w:rPr>
        <w:t xml:space="preserve">La nota ministeriale prevede, altresì, l’assegnazione della risorsa finanziaria </w:t>
      </w:r>
      <w:r w:rsidRPr="000D72E4">
        <w:rPr>
          <w:rFonts w:asciiTheme="minorHAnsi" w:hAnsiTheme="minorHAnsi" w:cstheme="minorHAnsi"/>
          <w:b/>
        </w:rPr>
        <w:t xml:space="preserve">€ </w:t>
      </w:r>
      <w:r w:rsidRPr="000D72E4">
        <w:rPr>
          <w:b/>
        </w:rPr>
        <w:t>60.000,00</w:t>
      </w:r>
      <w:r>
        <w:t xml:space="preserve"> </w:t>
      </w:r>
      <w:r w:rsidRPr="000D72E4">
        <w:rPr>
          <w:rFonts w:asciiTheme="minorHAnsi" w:hAnsiTheme="minorHAnsi" w:cstheme="minorHAnsi"/>
        </w:rPr>
        <w:t xml:space="preserve">come da </w:t>
      </w:r>
      <w:r w:rsidRPr="000D72E4">
        <w:rPr>
          <w:rFonts w:asciiTheme="minorHAnsi" w:hAnsiTheme="minorHAnsi" w:cstheme="minorHAnsi"/>
          <w:b/>
        </w:rPr>
        <w:t xml:space="preserve">ALLEGATO B (ripartizione risorse POC “Per la Scuola” 2014-2020) </w:t>
      </w:r>
      <w:r w:rsidRPr="000D72E4">
        <w:rPr>
          <w:rFonts w:asciiTheme="minorHAnsi" w:hAnsiTheme="minorHAnsi" w:cstheme="minorHAnsi"/>
        </w:rPr>
        <w:t xml:space="preserve">che rimanda all’art 1 comma 3 della nota MIM - Decreto 231 del 15/11/2024 che prevede: </w:t>
      </w:r>
      <w:r w:rsidRPr="000D72E4">
        <w:rPr>
          <w:rFonts w:asciiTheme="minorHAnsi" w:hAnsiTheme="minorHAnsi" w:cstheme="minorHAnsi"/>
          <w:i/>
        </w:rPr>
        <w:t>“</w:t>
      </w:r>
      <w:r w:rsidRPr="000D72E4">
        <w:rPr>
          <w:i/>
        </w:rPr>
        <w:t xml:space="preserve">Per i </w:t>
      </w:r>
      <w:r w:rsidRPr="000D72E4">
        <w:rPr>
          <w:b/>
          <w:i/>
        </w:rPr>
        <w:t>docenti tutor</w:t>
      </w:r>
      <w:r w:rsidRPr="000D72E4">
        <w:rPr>
          <w:i/>
        </w:rPr>
        <w:t xml:space="preserve">, </w:t>
      </w:r>
      <w:r w:rsidRPr="000D72E4">
        <w:rPr>
          <w:b/>
          <w:i/>
        </w:rPr>
        <w:t>in aggiunta</w:t>
      </w:r>
      <w:r w:rsidRPr="000D72E4">
        <w:rPr>
          <w:i/>
        </w:rPr>
        <w:t xml:space="preserve"> a quanto garantito mediante le risorse stanziate dalla Legge di Bilancio, è previsto un ulteriore compenso, a valere </w:t>
      </w:r>
      <w:r w:rsidRPr="000D72E4">
        <w:rPr>
          <w:b/>
          <w:i/>
        </w:rPr>
        <w:t>sulle risorse POC “Per la scuola” 2014-2020</w:t>
      </w:r>
      <w:r w:rsidRPr="000D72E4">
        <w:rPr>
          <w:i/>
        </w:rPr>
        <w:t xml:space="preserve"> e calcolato sulla base delle ore aggiuntive effettivamente svolte per i moduli formativi di orientamento, anche a sostegno di studenti con particolari fragilità o con particolari necessità e interessi, che richiedono un maggiore e più puntuale supporto. A tal fine, le istituzioni scolastiche attivano specifici percorsi e moduli formativi di orientamento di 30 ore, facendone richiesta mediante avviso pubblico che sarà emanato dall’Unità di Missione per il PNRR. Saranno semplificate le procedure di adesione e le scuole troveranno sulla piattaforma una bozza di progetto didattico già redatto secondo le Linee Guida per l’orientamento (DM n. 328/2022) che potranno presentare direttamente oppure modificare e personalizzare.”. </w:t>
      </w:r>
    </w:p>
    <w:p w14:paraId="4E496F04" w14:textId="77777777" w:rsidR="00E7122B" w:rsidRPr="002003A4" w:rsidRDefault="00E7122B" w:rsidP="004B2E9F">
      <w:pPr>
        <w:spacing w:before="1"/>
        <w:ind w:left="284" w:right="409"/>
        <w:jc w:val="both"/>
        <w:rPr>
          <w:rFonts w:asciiTheme="minorHAnsi" w:hAnsiTheme="minorHAnsi" w:cstheme="minorHAnsi"/>
          <w:bCs/>
          <w:highlight w:val="yellow"/>
        </w:rPr>
      </w:pPr>
    </w:p>
    <w:p w14:paraId="7ECF37A5" w14:textId="340E4555" w:rsidR="002003A4" w:rsidRPr="00D11FD2" w:rsidRDefault="0010449A" w:rsidP="00D11FD2">
      <w:pPr>
        <w:spacing w:before="1"/>
        <w:ind w:left="284" w:right="409"/>
        <w:jc w:val="both"/>
        <w:rPr>
          <w:rFonts w:asciiTheme="minorHAnsi" w:hAnsiTheme="minorHAnsi" w:cstheme="minorHAnsi"/>
          <w:bCs/>
        </w:rPr>
      </w:pPr>
      <w:r w:rsidRPr="00D11FD2">
        <w:rPr>
          <w:rFonts w:asciiTheme="minorHAnsi" w:hAnsiTheme="minorHAnsi" w:cstheme="minorHAnsi"/>
          <w:bCs/>
        </w:rPr>
        <w:t>Tale assegnazione è avvenuta all’unanimità nel corso di una riunione con tutti coloro che avevano partecipato alla formazione INDIRE e completato il percorso; si è scelto di preferire il criterio delle classi a quello dei gruppi (almeno per il corrente a.s.) e di associare classi dello stesso indirizzo, pur non mantenendo un numero omogeneo di alunni per ciascun tutor.</w:t>
      </w:r>
    </w:p>
    <w:p w14:paraId="77C58172" w14:textId="77777777" w:rsidR="00A248DA" w:rsidRDefault="00A248DA" w:rsidP="004B2E9F">
      <w:pPr>
        <w:ind w:left="284" w:right="409"/>
        <w:rPr>
          <w:b/>
        </w:rPr>
      </w:pPr>
    </w:p>
    <w:p w14:paraId="6F03E8E0" w14:textId="77777777" w:rsidR="00A248DA" w:rsidRPr="00616269" w:rsidRDefault="00A248DA" w:rsidP="004B2E9F">
      <w:pPr>
        <w:ind w:left="284" w:right="409"/>
        <w:rPr>
          <w:b/>
        </w:rPr>
      </w:pPr>
      <w:r w:rsidRPr="00616269">
        <w:rPr>
          <w:b/>
        </w:rPr>
        <w:t>Il</w:t>
      </w:r>
      <w:r w:rsidRPr="00616269">
        <w:rPr>
          <w:b/>
          <w:spacing w:val="-5"/>
        </w:rPr>
        <w:t xml:space="preserve"> </w:t>
      </w:r>
      <w:r w:rsidRPr="00616269">
        <w:rPr>
          <w:b/>
        </w:rPr>
        <w:t>Collegio</w:t>
      </w:r>
      <w:r w:rsidRPr="00616269">
        <w:rPr>
          <w:b/>
          <w:spacing w:val="-4"/>
        </w:rPr>
        <w:t xml:space="preserve"> </w:t>
      </w:r>
      <w:r w:rsidRPr="00616269">
        <w:rPr>
          <w:b/>
        </w:rPr>
        <w:t>dei</w:t>
      </w:r>
      <w:r w:rsidRPr="00616269">
        <w:rPr>
          <w:b/>
          <w:spacing w:val="-4"/>
        </w:rPr>
        <w:t xml:space="preserve"> </w:t>
      </w:r>
      <w:r w:rsidRPr="00616269">
        <w:rPr>
          <w:b/>
        </w:rPr>
        <w:t>docenti</w:t>
      </w:r>
      <w:r w:rsidRPr="00616269">
        <w:rPr>
          <w:b/>
          <w:spacing w:val="-4"/>
        </w:rPr>
        <w:t xml:space="preserve"> </w:t>
      </w:r>
      <w:r w:rsidRPr="00616269">
        <w:rPr>
          <w:b/>
        </w:rPr>
        <w:t>all’unanimità</w:t>
      </w:r>
      <w:r w:rsidRPr="00616269">
        <w:rPr>
          <w:b/>
          <w:spacing w:val="-5"/>
        </w:rPr>
        <w:t xml:space="preserve"> </w:t>
      </w:r>
      <w:r w:rsidRPr="00616269">
        <w:rPr>
          <w:b/>
        </w:rPr>
        <w:t>approva.</w:t>
      </w:r>
    </w:p>
    <w:p w14:paraId="0409B9F6" w14:textId="77777777" w:rsidR="00A248DA" w:rsidRDefault="00A248DA" w:rsidP="004B2E9F">
      <w:pPr>
        <w:pStyle w:val="Corpotesto"/>
        <w:ind w:left="284" w:right="409"/>
        <w:rPr>
          <w:b/>
          <w:sz w:val="26"/>
        </w:rPr>
      </w:pPr>
    </w:p>
    <w:p w14:paraId="042FCB18" w14:textId="77777777" w:rsidR="00A248DA" w:rsidRDefault="00A248DA" w:rsidP="004B2E9F">
      <w:pPr>
        <w:pStyle w:val="Corpotesto"/>
        <w:ind w:left="284" w:right="409"/>
      </w:pPr>
      <w:r>
        <w:t>Letto,</w:t>
      </w:r>
      <w:r>
        <w:rPr>
          <w:spacing w:val="-5"/>
        </w:rPr>
        <w:t xml:space="preserve"> </w:t>
      </w:r>
      <w:r>
        <w:t>approvato</w:t>
      </w:r>
      <w:r>
        <w:rPr>
          <w:spacing w:val="-4"/>
        </w:rPr>
        <w:t xml:space="preserve"> </w:t>
      </w:r>
      <w:r>
        <w:t>e</w:t>
      </w:r>
      <w:r>
        <w:rPr>
          <w:spacing w:val="-5"/>
        </w:rPr>
        <w:t xml:space="preserve"> </w:t>
      </w:r>
      <w:r>
        <w:t>sottoscritto</w:t>
      </w:r>
    </w:p>
    <w:p w14:paraId="388EF817" w14:textId="77777777" w:rsidR="00A248DA" w:rsidRDefault="00A248DA" w:rsidP="004B2E9F">
      <w:pPr>
        <w:tabs>
          <w:tab w:val="left" w:pos="7443"/>
        </w:tabs>
        <w:spacing w:before="197"/>
        <w:ind w:left="284" w:right="409"/>
        <w:rPr>
          <w:b/>
        </w:rPr>
      </w:pPr>
      <w:r>
        <w:rPr>
          <w:b/>
        </w:rPr>
        <w:t>Il</w:t>
      </w:r>
      <w:r>
        <w:rPr>
          <w:b/>
          <w:spacing w:val="-3"/>
        </w:rPr>
        <w:t xml:space="preserve"> </w:t>
      </w:r>
      <w:r>
        <w:rPr>
          <w:b/>
        </w:rPr>
        <w:t>segretario</w:t>
      </w:r>
      <w:r>
        <w:rPr>
          <w:b/>
        </w:rPr>
        <w:tab/>
        <w:t>Il</w:t>
      </w:r>
      <w:r>
        <w:rPr>
          <w:b/>
          <w:spacing w:val="-7"/>
        </w:rPr>
        <w:t xml:space="preserve"> </w:t>
      </w:r>
      <w:r>
        <w:rPr>
          <w:b/>
        </w:rPr>
        <w:t>presidente</w:t>
      </w:r>
    </w:p>
    <w:p w14:paraId="5FD04FD0" w14:textId="77777777" w:rsidR="00A248DA" w:rsidRDefault="00A248DA" w:rsidP="004B2E9F">
      <w:pPr>
        <w:tabs>
          <w:tab w:val="left" w:pos="6770"/>
        </w:tabs>
        <w:spacing w:before="202"/>
        <w:ind w:left="284" w:right="409"/>
        <w:rPr>
          <w:b/>
          <w:spacing w:val="-47"/>
        </w:rPr>
      </w:pPr>
      <w:r>
        <w:rPr>
          <w:b/>
        </w:rPr>
        <w:t>Prof.</w:t>
      </w:r>
      <w:r>
        <w:rPr>
          <w:b/>
          <w:spacing w:val="-3"/>
        </w:rPr>
        <w:t xml:space="preserve"> </w:t>
      </w:r>
      <w:r>
        <w:rPr>
          <w:b/>
        </w:rPr>
        <w:t>Gaetano</w:t>
      </w:r>
      <w:r>
        <w:rPr>
          <w:b/>
          <w:spacing w:val="-3"/>
        </w:rPr>
        <w:t xml:space="preserve"> </w:t>
      </w:r>
      <w:r>
        <w:rPr>
          <w:b/>
        </w:rPr>
        <w:t>Fimiani</w:t>
      </w:r>
      <w:r>
        <w:rPr>
          <w:b/>
        </w:rPr>
        <w:tab/>
        <w:t>Prof.ssa Rossella De Luca</w:t>
      </w:r>
      <w:r>
        <w:rPr>
          <w:b/>
          <w:spacing w:val="-47"/>
        </w:rPr>
        <w:t xml:space="preserve"> </w:t>
      </w:r>
    </w:p>
    <w:p w14:paraId="5592C703" w14:textId="77777777" w:rsidR="00A248DA" w:rsidRDefault="00A248DA" w:rsidP="004B2E9F">
      <w:pPr>
        <w:tabs>
          <w:tab w:val="left" w:pos="6770"/>
        </w:tabs>
        <w:spacing w:before="202"/>
        <w:ind w:left="284" w:right="409"/>
        <w:rPr>
          <w:b/>
        </w:rPr>
      </w:pPr>
      <w:r>
        <w:rPr>
          <w:b/>
          <w:spacing w:val="-47"/>
        </w:rPr>
        <w:t xml:space="preserve">                                          </w:t>
      </w:r>
      <w:r>
        <w:rPr>
          <w:b/>
        </w:rPr>
        <w:t>REFERTO</w:t>
      </w:r>
      <w:r>
        <w:rPr>
          <w:b/>
          <w:spacing w:val="-2"/>
        </w:rPr>
        <w:t xml:space="preserve"> </w:t>
      </w:r>
      <w:r>
        <w:rPr>
          <w:b/>
        </w:rPr>
        <w:t>DI</w:t>
      </w:r>
      <w:r>
        <w:rPr>
          <w:b/>
          <w:spacing w:val="-1"/>
        </w:rPr>
        <w:t xml:space="preserve"> </w:t>
      </w:r>
      <w:r>
        <w:rPr>
          <w:b/>
        </w:rPr>
        <w:t>PUBBLICAZIONE</w:t>
      </w:r>
    </w:p>
    <w:p w14:paraId="7AE99FDE" w14:textId="77777777" w:rsidR="00A248DA" w:rsidRPr="00472224" w:rsidRDefault="00A248DA"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04/12/2024.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412C0BDE" w14:textId="77777777" w:rsidR="000844FB" w:rsidRDefault="000844FB" w:rsidP="004B2E9F">
      <w:pPr>
        <w:spacing w:before="79"/>
        <w:ind w:left="284" w:right="409"/>
        <w:jc w:val="both"/>
        <w:rPr>
          <w:b/>
        </w:rPr>
      </w:pPr>
    </w:p>
    <w:p w14:paraId="436D296A" w14:textId="77777777" w:rsidR="002F4AE8" w:rsidRDefault="002F4AE8" w:rsidP="004B2E9F">
      <w:pPr>
        <w:spacing w:before="79"/>
        <w:ind w:left="284" w:right="409"/>
        <w:jc w:val="both"/>
        <w:rPr>
          <w:b/>
        </w:rPr>
      </w:pPr>
    </w:p>
    <w:p w14:paraId="57C5C0FE" w14:textId="77777777" w:rsidR="002F4AE8" w:rsidRDefault="002F4AE8" w:rsidP="00193729">
      <w:pPr>
        <w:spacing w:before="79"/>
        <w:ind w:left="112" w:right="430"/>
        <w:jc w:val="both"/>
        <w:rPr>
          <w:b/>
        </w:rPr>
      </w:pPr>
    </w:p>
    <w:p w14:paraId="3818A0A0" w14:textId="77777777" w:rsidR="002F4AE8" w:rsidRDefault="002F4AE8" w:rsidP="00193729">
      <w:pPr>
        <w:spacing w:before="79"/>
        <w:ind w:left="112" w:right="430"/>
        <w:jc w:val="both"/>
        <w:rPr>
          <w:b/>
        </w:rPr>
      </w:pPr>
    </w:p>
    <w:p w14:paraId="1BDCB7E0" w14:textId="77777777" w:rsidR="002F4AE8" w:rsidRDefault="002F4AE8" w:rsidP="00193729">
      <w:pPr>
        <w:spacing w:before="79"/>
        <w:ind w:left="112" w:right="430"/>
        <w:jc w:val="both"/>
        <w:rPr>
          <w:b/>
        </w:rPr>
      </w:pPr>
    </w:p>
    <w:p w14:paraId="5EA85ECE" w14:textId="77777777" w:rsidR="00052E46" w:rsidRDefault="00052E46" w:rsidP="00193729">
      <w:pPr>
        <w:spacing w:before="79"/>
        <w:ind w:left="112" w:right="430"/>
        <w:jc w:val="both"/>
        <w:rPr>
          <w:b/>
        </w:rPr>
      </w:pPr>
    </w:p>
    <w:p w14:paraId="7C49FB72" w14:textId="77777777" w:rsidR="00052E46" w:rsidRDefault="00052E46" w:rsidP="00193729">
      <w:pPr>
        <w:spacing w:before="79"/>
        <w:ind w:left="112" w:right="430"/>
        <w:jc w:val="both"/>
        <w:rPr>
          <w:b/>
        </w:rPr>
      </w:pPr>
    </w:p>
    <w:p w14:paraId="3D4032DC" w14:textId="77777777" w:rsidR="00052E46" w:rsidRDefault="00052E46" w:rsidP="00193729">
      <w:pPr>
        <w:spacing w:before="79"/>
        <w:ind w:left="112" w:right="430"/>
        <w:jc w:val="both"/>
        <w:rPr>
          <w:b/>
        </w:rPr>
      </w:pPr>
    </w:p>
    <w:p w14:paraId="62EBF1DE" w14:textId="77777777" w:rsidR="00052E46" w:rsidRDefault="00052E46" w:rsidP="00193729">
      <w:pPr>
        <w:spacing w:before="79"/>
        <w:ind w:left="112" w:right="430"/>
        <w:jc w:val="both"/>
        <w:rPr>
          <w:b/>
        </w:rPr>
      </w:pPr>
    </w:p>
    <w:p w14:paraId="10AACA96" w14:textId="77777777" w:rsidR="00052E46" w:rsidRDefault="00052E46" w:rsidP="00193729">
      <w:pPr>
        <w:spacing w:before="79"/>
        <w:ind w:left="112" w:right="430"/>
        <w:jc w:val="both"/>
        <w:rPr>
          <w:b/>
        </w:rPr>
      </w:pPr>
    </w:p>
    <w:p w14:paraId="032A966A" w14:textId="77777777" w:rsidR="00052E46" w:rsidRDefault="00052E46" w:rsidP="00193729">
      <w:pPr>
        <w:spacing w:before="79"/>
        <w:ind w:left="112" w:right="430"/>
        <w:jc w:val="both"/>
        <w:rPr>
          <w:b/>
        </w:rPr>
      </w:pPr>
    </w:p>
    <w:p w14:paraId="13D923A6" w14:textId="77777777" w:rsidR="00052E46" w:rsidRDefault="00052E46" w:rsidP="00193729">
      <w:pPr>
        <w:spacing w:before="79"/>
        <w:ind w:left="112" w:right="430"/>
        <w:jc w:val="both"/>
        <w:rPr>
          <w:b/>
        </w:rPr>
      </w:pPr>
    </w:p>
    <w:p w14:paraId="0C394132" w14:textId="77777777" w:rsidR="00052E46" w:rsidRDefault="00052E46" w:rsidP="00193729">
      <w:pPr>
        <w:spacing w:before="79"/>
        <w:ind w:left="112" w:right="430"/>
        <w:jc w:val="both"/>
        <w:rPr>
          <w:b/>
        </w:rPr>
      </w:pPr>
    </w:p>
    <w:p w14:paraId="0B86D3E3" w14:textId="77777777" w:rsidR="00052E46" w:rsidRDefault="00052E46" w:rsidP="00193729">
      <w:pPr>
        <w:spacing w:before="79"/>
        <w:ind w:left="112" w:right="430"/>
        <w:jc w:val="both"/>
        <w:rPr>
          <w:b/>
        </w:rPr>
      </w:pPr>
    </w:p>
    <w:p w14:paraId="4E7B7232" w14:textId="77777777" w:rsidR="00052E46" w:rsidRDefault="00052E46" w:rsidP="00193729">
      <w:pPr>
        <w:spacing w:before="79"/>
        <w:ind w:left="112" w:right="430"/>
        <w:jc w:val="both"/>
        <w:rPr>
          <w:b/>
        </w:rPr>
      </w:pPr>
    </w:p>
    <w:p w14:paraId="70D8D3FC" w14:textId="77777777" w:rsidR="00052E46" w:rsidRDefault="00052E46" w:rsidP="00193729">
      <w:pPr>
        <w:spacing w:before="79"/>
        <w:ind w:left="112" w:right="430"/>
        <w:jc w:val="both"/>
        <w:rPr>
          <w:b/>
        </w:rPr>
      </w:pPr>
    </w:p>
    <w:p w14:paraId="494952FF" w14:textId="77777777" w:rsidR="00052E46" w:rsidRDefault="00052E46" w:rsidP="00193729">
      <w:pPr>
        <w:spacing w:before="79"/>
        <w:ind w:left="112" w:right="430"/>
        <w:jc w:val="both"/>
        <w:rPr>
          <w:b/>
        </w:rPr>
      </w:pPr>
    </w:p>
    <w:p w14:paraId="1D01E292" w14:textId="77777777" w:rsidR="00052E46" w:rsidRDefault="00052E46" w:rsidP="00193729">
      <w:pPr>
        <w:spacing w:before="79"/>
        <w:ind w:left="112" w:right="430"/>
        <w:jc w:val="both"/>
        <w:rPr>
          <w:b/>
        </w:rPr>
      </w:pPr>
    </w:p>
    <w:p w14:paraId="6C5DBE06" w14:textId="77777777" w:rsidR="00052E46" w:rsidRDefault="00052E46" w:rsidP="00193729">
      <w:pPr>
        <w:spacing w:before="79"/>
        <w:ind w:left="112" w:right="430"/>
        <w:jc w:val="both"/>
        <w:rPr>
          <w:b/>
        </w:rPr>
      </w:pPr>
    </w:p>
    <w:p w14:paraId="634FD4DA" w14:textId="77777777" w:rsidR="00052E46" w:rsidRDefault="00052E46" w:rsidP="00193729">
      <w:pPr>
        <w:spacing w:before="79"/>
        <w:ind w:left="112" w:right="430"/>
        <w:jc w:val="both"/>
        <w:rPr>
          <w:b/>
        </w:rPr>
      </w:pPr>
    </w:p>
    <w:p w14:paraId="08A5A5F6" w14:textId="77777777" w:rsidR="00052E46" w:rsidRDefault="00052E46" w:rsidP="00193729">
      <w:pPr>
        <w:spacing w:before="79"/>
        <w:ind w:left="112" w:right="430"/>
        <w:jc w:val="both"/>
        <w:rPr>
          <w:b/>
        </w:rPr>
      </w:pPr>
    </w:p>
    <w:p w14:paraId="55DC7E05" w14:textId="77777777" w:rsidR="00052E46" w:rsidRDefault="00052E46" w:rsidP="00193729">
      <w:pPr>
        <w:spacing w:before="79"/>
        <w:ind w:left="112" w:right="430"/>
        <w:jc w:val="both"/>
        <w:rPr>
          <w:b/>
        </w:rPr>
      </w:pPr>
    </w:p>
    <w:p w14:paraId="5121D4C9" w14:textId="77777777" w:rsidR="00044B9B" w:rsidRDefault="00044B9B" w:rsidP="00052E46">
      <w:pPr>
        <w:pStyle w:val="Corpotesto"/>
        <w:ind w:right="431"/>
        <w:jc w:val="both"/>
      </w:pPr>
    </w:p>
    <w:p w14:paraId="50D40A74" w14:textId="77777777" w:rsidR="004B2E9F" w:rsidRDefault="004B2E9F" w:rsidP="004B2E9F">
      <w:pPr>
        <w:pStyle w:val="Corpotesto"/>
        <w:ind w:left="284" w:right="409"/>
        <w:jc w:val="both"/>
      </w:pPr>
    </w:p>
    <w:p w14:paraId="7DA8FB6E" w14:textId="77777777" w:rsidR="00500B00" w:rsidRDefault="00500B00" w:rsidP="004B2E9F">
      <w:pPr>
        <w:pStyle w:val="Corpotesto"/>
        <w:ind w:left="284" w:right="409"/>
        <w:jc w:val="both"/>
      </w:pPr>
    </w:p>
    <w:p w14:paraId="4E213F17" w14:textId="77777777" w:rsidR="00D11FD2" w:rsidRDefault="00D11FD2" w:rsidP="00500B00">
      <w:pPr>
        <w:pStyle w:val="Corpotesto"/>
        <w:ind w:right="409"/>
        <w:jc w:val="both"/>
      </w:pPr>
    </w:p>
    <w:p w14:paraId="42C541BB" w14:textId="77777777" w:rsidR="00D11FD2" w:rsidRDefault="00D11FD2" w:rsidP="00500B00">
      <w:pPr>
        <w:pStyle w:val="Corpotesto"/>
        <w:ind w:right="409"/>
        <w:jc w:val="both"/>
      </w:pPr>
    </w:p>
    <w:p w14:paraId="14096B7D" w14:textId="77777777" w:rsidR="00D11FD2" w:rsidRDefault="00D11FD2" w:rsidP="00500B00">
      <w:pPr>
        <w:pStyle w:val="Corpotesto"/>
        <w:ind w:right="409"/>
        <w:jc w:val="both"/>
      </w:pPr>
    </w:p>
    <w:p w14:paraId="56C2B62D" w14:textId="24776925" w:rsidR="00500B00" w:rsidRPr="005957CC" w:rsidRDefault="00500B00" w:rsidP="00500B00">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06D3C8EC" w14:textId="77777777" w:rsidR="00500B00" w:rsidRDefault="00500B00" w:rsidP="00500B00">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2669866F" w14:textId="7014FC5D" w:rsidR="008F27A0" w:rsidRDefault="00616269" w:rsidP="004B2E9F">
      <w:pPr>
        <w:spacing w:before="203"/>
        <w:ind w:left="284" w:right="409"/>
        <w:jc w:val="both"/>
        <w:rPr>
          <w:b/>
        </w:rPr>
      </w:pPr>
      <w:r>
        <w:rPr>
          <w:b/>
        </w:rPr>
        <w:t>DELIBERA</w:t>
      </w:r>
      <w:r>
        <w:rPr>
          <w:b/>
          <w:spacing w:val="-4"/>
        </w:rPr>
        <w:t xml:space="preserve"> </w:t>
      </w:r>
      <w:r w:rsidR="00A72A71">
        <w:rPr>
          <w:b/>
        </w:rPr>
        <w:t>N°36</w:t>
      </w:r>
      <w:r>
        <w:rPr>
          <w:b/>
          <w:spacing w:val="-4"/>
        </w:rPr>
        <w:t xml:space="preserve"> </w:t>
      </w:r>
      <w:r>
        <w:rPr>
          <w:b/>
        </w:rPr>
        <w:t>(</w:t>
      </w:r>
      <w:r w:rsidR="00A72A71" w:rsidRPr="00A72A71">
        <w:rPr>
          <w:b/>
        </w:rPr>
        <w:t>Proposta di adesione alla Rete regionale Web Radio dei licei e degli Istituti secondari di II grado e individuazione referente con funzioni di Responsabile della redazione Web Radio e di un referente tutor del percorso PCTO</w:t>
      </w:r>
      <w:r>
        <w:rPr>
          <w:b/>
        </w:rPr>
        <w:t>)</w:t>
      </w:r>
      <w:r>
        <w:rPr>
          <w:b/>
          <w:spacing w:val="-2"/>
        </w:rPr>
        <w:t xml:space="preserve"> </w:t>
      </w:r>
      <w:r>
        <w:rPr>
          <w:b/>
        </w:rPr>
        <w:t>–</w:t>
      </w:r>
      <w:r>
        <w:rPr>
          <w:b/>
          <w:spacing w:val="-4"/>
        </w:rPr>
        <w:t xml:space="preserve"> </w:t>
      </w:r>
      <w:r>
        <w:rPr>
          <w:b/>
        </w:rPr>
        <w:t>Collegio</w:t>
      </w:r>
      <w:r>
        <w:rPr>
          <w:b/>
          <w:spacing w:val="-4"/>
        </w:rPr>
        <w:t xml:space="preserve"> </w:t>
      </w:r>
      <w:r>
        <w:rPr>
          <w:b/>
        </w:rPr>
        <w:t>dei</w:t>
      </w:r>
      <w:r>
        <w:rPr>
          <w:b/>
          <w:spacing w:val="-3"/>
        </w:rPr>
        <w:t xml:space="preserve"> </w:t>
      </w:r>
      <w:r>
        <w:rPr>
          <w:b/>
        </w:rPr>
        <w:t>docenti</w:t>
      </w:r>
      <w:r>
        <w:rPr>
          <w:b/>
          <w:spacing w:val="-4"/>
        </w:rPr>
        <w:t xml:space="preserve"> </w:t>
      </w:r>
      <w:r>
        <w:rPr>
          <w:b/>
        </w:rPr>
        <w:t>del</w:t>
      </w:r>
      <w:r>
        <w:rPr>
          <w:b/>
          <w:spacing w:val="-4"/>
        </w:rPr>
        <w:t xml:space="preserve"> </w:t>
      </w:r>
      <w:r w:rsidR="00A72A71">
        <w:rPr>
          <w:b/>
        </w:rPr>
        <w:t>03/12</w:t>
      </w:r>
      <w:r>
        <w:rPr>
          <w:b/>
        </w:rPr>
        <w:t>/2024</w:t>
      </w:r>
    </w:p>
    <w:p w14:paraId="5DE83D18" w14:textId="77777777" w:rsidR="00243580" w:rsidRDefault="00243580" w:rsidP="004B2E9F">
      <w:pPr>
        <w:ind w:left="284" w:right="409"/>
        <w:rPr>
          <w:rFonts w:asciiTheme="minorHAnsi" w:hAnsiTheme="minorHAnsi" w:cstheme="minorHAnsi"/>
          <w:b/>
        </w:rPr>
      </w:pPr>
    </w:p>
    <w:p w14:paraId="281F8591" w14:textId="77777777" w:rsidR="00A72A71" w:rsidRPr="00A72A71" w:rsidRDefault="00A72A71" w:rsidP="004B2E9F">
      <w:pPr>
        <w:widowControl/>
        <w:adjustRightInd w:val="0"/>
        <w:ind w:left="284" w:right="409"/>
        <w:rPr>
          <w:rFonts w:eastAsiaTheme="minorHAnsi"/>
        </w:rPr>
      </w:pPr>
      <w:r w:rsidRPr="00A72A71">
        <w:rPr>
          <w:b/>
          <w:noProof/>
          <w:spacing w:val="-3"/>
        </w:rPr>
        <w:t xml:space="preserve">VISTO </w:t>
      </w:r>
      <w:r w:rsidRPr="00A72A71">
        <w:rPr>
          <w:rFonts w:eastAsiaTheme="minorHAnsi"/>
        </w:rPr>
        <w:t>il D. Lgs. 297/94, “Testo unico delle disposizioni legislative in materia di istruzione”;</w:t>
      </w:r>
    </w:p>
    <w:p w14:paraId="5C53E105" w14:textId="77777777" w:rsidR="00A72A71" w:rsidRPr="00A72A71" w:rsidRDefault="00A72A71" w:rsidP="004B2E9F">
      <w:pPr>
        <w:adjustRightInd w:val="0"/>
        <w:spacing w:after="39"/>
        <w:ind w:left="284" w:right="409"/>
        <w:jc w:val="both"/>
        <w:rPr>
          <w:noProof/>
          <w:spacing w:val="-3"/>
        </w:rPr>
      </w:pPr>
      <w:r w:rsidRPr="00A72A71">
        <w:rPr>
          <w:b/>
          <w:noProof/>
          <w:spacing w:val="-3"/>
        </w:rPr>
        <w:t>VISTO</w:t>
      </w:r>
      <w:r w:rsidRPr="00A72A71">
        <w:rPr>
          <w:b/>
          <w:noProof/>
          <w:spacing w:val="-3"/>
        </w:rPr>
        <w:tab/>
      </w:r>
      <w:r w:rsidRPr="00A72A71">
        <w:rPr>
          <w:noProof/>
          <w:spacing w:val="-3"/>
        </w:rPr>
        <w:t>l'art. 15 della Legge n. 241/1990 che dispone: … “le pubbliche amministrazioni possono sempre concludere tra loro accordi per disciplinare lo svolgimento in collaborazione di attività di interesse comune”;</w:t>
      </w:r>
    </w:p>
    <w:p w14:paraId="18EC5263" w14:textId="77777777" w:rsidR="00A72A71" w:rsidRPr="00A72A71" w:rsidRDefault="00A72A71"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l'art. 21 della Legge n.59/1997 relativo all'attribuzione di autonomia funzionale e personalità giuridica alle istituzioni Scolastiche;</w:t>
      </w:r>
    </w:p>
    <w:p w14:paraId="3D216413" w14:textId="77777777" w:rsidR="00A72A71" w:rsidRPr="00A72A71" w:rsidRDefault="00A72A71"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che l’art. 7, comma 2, del D.P.R. 275/ 99 consente espressamente l’adozione di accordi di rete tra diverse Istituzioni Scolastiche per la realizzazione di attività di comune interesse, ai sensi dell’art. 15 della legge 241/90;</w:t>
      </w:r>
    </w:p>
    <w:p w14:paraId="45090B03" w14:textId="77777777" w:rsidR="00A72A71" w:rsidRPr="00A72A71" w:rsidRDefault="00A72A71" w:rsidP="004B2E9F">
      <w:pPr>
        <w:adjustRightInd w:val="0"/>
        <w:spacing w:after="39"/>
        <w:ind w:left="284" w:right="409"/>
        <w:jc w:val="both"/>
        <w:rPr>
          <w:b/>
          <w:noProof/>
          <w:spacing w:val="-3"/>
        </w:rPr>
      </w:pPr>
      <w:r w:rsidRPr="00A72A71">
        <w:rPr>
          <w:b/>
          <w:noProof/>
          <w:spacing w:val="-3"/>
        </w:rPr>
        <w:t>ATTESO</w:t>
      </w:r>
      <w:r w:rsidRPr="00A72A71">
        <w:rPr>
          <w:b/>
          <w:noProof/>
          <w:spacing w:val="-3"/>
        </w:rPr>
        <w:tab/>
      </w:r>
      <w:r w:rsidRPr="00A72A71">
        <w:rPr>
          <w:noProof/>
          <w:spacing w:val="-3"/>
        </w:rPr>
        <w:t>che l’art. 33 del D.I. n. 44/2001 prevede che il Consiglio di Istituto deliberi in ordine all’adesione a reti di scuole e consorzi;</w:t>
      </w:r>
    </w:p>
    <w:p w14:paraId="06F85154" w14:textId="77777777" w:rsidR="00A72A71" w:rsidRPr="00A72A71" w:rsidRDefault="00A72A71"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che i DD.PP.RR. Nᶤ 87/2010, 88/2010, 89/2010 dispongono il riordino dell’assetto ordina mentale, organizzativo e didattico dell’istruzione liceale, tecnica e professionale;</w:t>
      </w:r>
    </w:p>
    <w:p w14:paraId="7F54B1D1" w14:textId="77777777" w:rsidR="00A72A71" w:rsidRPr="00A72A71" w:rsidRDefault="00A72A71"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l’art. 1, comma 66 e seguenti e il comma124 de della Legge n. 107/2015;</w:t>
      </w:r>
    </w:p>
    <w:p w14:paraId="6F36A8DE" w14:textId="77777777" w:rsidR="00A72A71" w:rsidRPr="00A72A71" w:rsidRDefault="00A72A71" w:rsidP="004B2E9F">
      <w:pPr>
        <w:adjustRightInd w:val="0"/>
        <w:spacing w:after="39"/>
        <w:ind w:left="284" w:right="409"/>
        <w:jc w:val="both"/>
        <w:rPr>
          <w:rFonts w:asciiTheme="minorHAnsi" w:hAnsiTheme="minorHAnsi" w:cstheme="minorHAnsi"/>
        </w:rPr>
      </w:pPr>
      <w:r w:rsidRPr="00A72A71">
        <w:rPr>
          <w:b/>
          <w:noProof/>
          <w:spacing w:val="-3"/>
        </w:rPr>
        <w:t>VISTO</w:t>
      </w:r>
      <w:r w:rsidRPr="00A72A71">
        <w:rPr>
          <w:rFonts w:asciiTheme="minorHAnsi" w:hAnsiTheme="minorHAnsi" w:cstheme="minorHAnsi"/>
        </w:rPr>
        <w:t xml:space="preserve"> il Decreto Interministeriale 129 del 28 agosto 2018 - Nuovo Regolamento di contabilità delle scuole recante istruzioni generali sulla gestione amministrativo-contabile delle istituzioni scolastiche, ai sensi dell’articolo 1, comma 143, della legge 13 luglio 2015, n. 107;</w:t>
      </w:r>
    </w:p>
    <w:p w14:paraId="1EF935ED" w14:textId="77777777" w:rsidR="00A72A71" w:rsidRPr="00A72A71" w:rsidRDefault="00A72A71" w:rsidP="004B2E9F">
      <w:pPr>
        <w:adjustRightInd w:val="0"/>
        <w:spacing w:after="39"/>
        <w:ind w:left="284" w:right="409"/>
        <w:rPr>
          <w:noProof/>
          <w:spacing w:val="-3"/>
        </w:rPr>
      </w:pPr>
      <w:r w:rsidRPr="00A72A71">
        <w:rPr>
          <w:b/>
          <w:noProof/>
          <w:spacing w:val="-3"/>
        </w:rPr>
        <w:t>VISTO</w:t>
      </w:r>
      <w:r w:rsidRPr="00A72A71">
        <w:rPr>
          <w:noProof/>
          <w:spacing w:val="-3"/>
        </w:rPr>
        <w:t xml:space="preserve"> l’art. 1 comma 70 della legge 13 luglio 2015, n. 107 che dispone che gli Uffici scolastici regionali promuovano la costituzione di reti tra istituzioni scolastiche del medesimo ambito;</w:t>
      </w:r>
    </w:p>
    <w:p w14:paraId="59968084" w14:textId="77777777" w:rsidR="00A72A71" w:rsidRPr="00A72A71" w:rsidRDefault="00A72A71" w:rsidP="004B2E9F">
      <w:pPr>
        <w:adjustRightInd w:val="0"/>
        <w:spacing w:after="39"/>
        <w:ind w:left="284" w:right="409"/>
        <w:rPr>
          <w:noProof/>
          <w:spacing w:val="-3"/>
        </w:rPr>
      </w:pPr>
      <w:r w:rsidRPr="00A72A71">
        <w:rPr>
          <w:b/>
          <w:noProof/>
          <w:spacing w:val="-3"/>
        </w:rPr>
        <w:t xml:space="preserve">VISTE </w:t>
      </w:r>
      <w:r w:rsidRPr="00A72A71">
        <w:rPr>
          <w:noProof/>
          <w:spacing w:val="-3"/>
        </w:rPr>
        <w:t>le Linee guida adottate dal Ministero dell’Istruzione, dell’Università e della Ricerca con nota del 7 giugno 2016, prot. n. 2151;</w:t>
      </w:r>
    </w:p>
    <w:p w14:paraId="7DCD235D" w14:textId="77777777" w:rsidR="00A72A71" w:rsidRPr="00A72A71" w:rsidRDefault="00A72A71" w:rsidP="004B2E9F">
      <w:pPr>
        <w:adjustRightInd w:val="0"/>
        <w:spacing w:after="39"/>
        <w:ind w:left="284" w:right="409"/>
        <w:rPr>
          <w:noProof/>
          <w:spacing w:val="-3"/>
        </w:rPr>
      </w:pPr>
      <w:r w:rsidRPr="00A72A71">
        <w:rPr>
          <w:b/>
          <w:noProof/>
          <w:spacing w:val="-3"/>
        </w:rPr>
        <w:t>VISTO</w:t>
      </w:r>
      <w:r w:rsidRPr="00A72A71">
        <w:rPr>
          <w:noProof/>
          <w:spacing w:val="-3"/>
        </w:rPr>
        <w:t xml:space="preserve"> l’art. 7 del D.P.R. 8 marzo 1999, n. 275, che prevede la facoltà per le istituzioni scolastiche di</w:t>
      </w:r>
    </w:p>
    <w:p w14:paraId="41D297B4" w14:textId="77777777" w:rsidR="00A72A71" w:rsidRPr="00A72A71" w:rsidRDefault="00A72A71" w:rsidP="004B2E9F">
      <w:pPr>
        <w:adjustRightInd w:val="0"/>
        <w:spacing w:after="39"/>
        <w:ind w:left="284" w:right="409"/>
        <w:rPr>
          <w:noProof/>
          <w:spacing w:val="-3"/>
        </w:rPr>
      </w:pPr>
      <w:r w:rsidRPr="00A72A71">
        <w:rPr>
          <w:noProof/>
          <w:spacing w:val="-3"/>
        </w:rPr>
        <w:t>promuovere accordi di rete per il raggiungimento delle proprie finalità istituzionali;</w:t>
      </w:r>
    </w:p>
    <w:p w14:paraId="4712A40A" w14:textId="77777777" w:rsidR="00A72A71" w:rsidRPr="00A72A71" w:rsidRDefault="00A72A71" w:rsidP="004B2E9F">
      <w:pPr>
        <w:adjustRightInd w:val="0"/>
        <w:spacing w:after="39"/>
        <w:ind w:left="284" w:right="409"/>
        <w:jc w:val="both"/>
        <w:rPr>
          <w:noProof/>
          <w:spacing w:val="-3"/>
        </w:rPr>
      </w:pPr>
      <w:r w:rsidRPr="00A72A71">
        <w:rPr>
          <w:b/>
          <w:noProof/>
          <w:spacing w:val="-3"/>
        </w:rPr>
        <w:t>VISTO</w:t>
      </w:r>
      <w:r w:rsidRPr="00A72A71">
        <w:rPr>
          <w:noProof/>
          <w:spacing w:val="-3"/>
        </w:rPr>
        <w:t xml:space="preserve"> l’art. 15 della legge 7 agosto 1990, n. 241, in base al quale le amministrazioni pubbliche possono concludere tra loro accordi per disciplinare lo svolgimento in collaborazione di attività di interesse comune;</w:t>
      </w:r>
    </w:p>
    <w:p w14:paraId="312BF0B2" w14:textId="77777777" w:rsidR="00A72A71" w:rsidRPr="00A72A71" w:rsidRDefault="00A72A71" w:rsidP="004B2E9F">
      <w:pPr>
        <w:adjustRightInd w:val="0"/>
        <w:spacing w:after="39"/>
        <w:ind w:left="284" w:right="409"/>
        <w:rPr>
          <w:b/>
          <w:noProof/>
          <w:spacing w:val="-3"/>
        </w:rPr>
      </w:pPr>
      <w:r w:rsidRPr="00A72A71">
        <w:rPr>
          <w:b/>
          <w:noProof/>
          <w:spacing w:val="-3"/>
        </w:rPr>
        <w:t>VISTO</w:t>
      </w:r>
      <w:r w:rsidRPr="00A72A71">
        <w:rPr>
          <w:noProof/>
          <w:spacing w:val="-3"/>
        </w:rPr>
        <w:t xml:space="preserve"> l’art. 5, comma 2, del Decreto Ministeriale 1° settembre 2016 n. 663;</w:t>
      </w:r>
    </w:p>
    <w:p w14:paraId="7DBDA710" w14:textId="77777777" w:rsidR="00A72A71" w:rsidRPr="00A72A71" w:rsidRDefault="00A72A71" w:rsidP="004B2E9F">
      <w:pPr>
        <w:adjustRightInd w:val="0"/>
        <w:spacing w:after="39"/>
        <w:ind w:left="284" w:right="409"/>
        <w:rPr>
          <w:noProof/>
          <w:spacing w:val="-3"/>
        </w:rPr>
      </w:pPr>
      <w:r w:rsidRPr="00A72A71">
        <w:rPr>
          <w:b/>
          <w:noProof/>
          <w:spacing w:val="-3"/>
        </w:rPr>
        <w:t xml:space="preserve">CONSIDERATO </w:t>
      </w:r>
      <w:r w:rsidRPr="00A72A71">
        <w:rPr>
          <w:noProof/>
          <w:spacing w:val="-3"/>
        </w:rPr>
        <w:t>che le istituzioni scolastiche sopradette hanno interesse a collaborare reciprocamente e con l’USR per la Campania per l’attuazione di iniziative comuni;</w:t>
      </w:r>
    </w:p>
    <w:p w14:paraId="6FBF1F2C" w14:textId="77777777" w:rsidR="00A72A71" w:rsidRPr="00A72A71" w:rsidRDefault="00A72A71" w:rsidP="004B2E9F">
      <w:pPr>
        <w:adjustRightInd w:val="0"/>
        <w:spacing w:after="39"/>
        <w:ind w:left="284" w:right="409"/>
        <w:jc w:val="both"/>
        <w:rPr>
          <w:noProof/>
          <w:spacing w:val="-3"/>
        </w:rPr>
      </w:pPr>
      <w:r w:rsidRPr="00A72A71">
        <w:rPr>
          <w:b/>
          <w:noProof/>
          <w:spacing w:val="-3"/>
        </w:rPr>
        <w:t xml:space="preserve">CONSIDERATO </w:t>
      </w:r>
      <w:r w:rsidRPr="00A72A71">
        <w:rPr>
          <w:noProof/>
          <w:spacing w:val="-3"/>
        </w:rPr>
        <w:t>altresì che tale collaborazione è finalizzata alla miglior realizzazione della funzione della scuola come centro di educazione ed istruzione, nonché come centro di promozione culturale, sociale e civile del territorio; al completamento e miglioramento dell’iter del percorso formativo degli alunni; a favorire una comunicazione più intensa e proficua fra le istituzioni scolastiche; a stimolare e a realizzare, anche attraverso studi e ricerche, l’accrescimento della qualità dei servizi offerti dalle istituzioni scolastiche;</w:t>
      </w:r>
    </w:p>
    <w:p w14:paraId="121BDFAF" w14:textId="77777777" w:rsidR="00A72A71" w:rsidRPr="00A72A71" w:rsidRDefault="00A72A71" w:rsidP="004B2E9F">
      <w:pPr>
        <w:adjustRightInd w:val="0"/>
        <w:spacing w:after="39"/>
        <w:ind w:left="284" w:right="409"/>
        <w:jc w:val="both"/>
        <w:rPr>
          <w:noProof/>
          <w:spacing w:val="-3"/>
        </w:rPr>
      </w:pPr>
      <w:r w:rsidRPr="00A72A71">
        <w:rPr>
          <w:b/>
          <w:noProof/>
          <w:spacing w:val="-3"/>
        </w:rPr>
        <w:t>VISTO</w:t>
      </w:r>
      <w:r w:rsidRPr="00A72A71">
        <w:rPr>
          <w:rFonts w:asciiTheme="minorHAnsi" w:hAnsiTheme="minorHAnsi" w:cstheme="minorHAnsi"/>
          <w:b/>
        </w:rPr>
        <w:t xml:space="preserve"> </w:t>
      </w:r>
      <w:r w:rsidRPr="00A72A71">
        <w:rPr>
          <w:rFonts w:asciiTheme="minorHAnsi" w:hAnsiTheme="minorHAnsi" w:cstheme="minorHAnsi"/>
        </w:rPr>
        <w:t xml:space="preserve">il Piano Triennale dell’offerta formativa 2022/2025 del Liceo “B. Rescigno” di Roccapiemonte e </w:t>
      </w:r>
      <w:proofErr w:type="gramStart"/>
      <w:r w:rsidRPr="00A72A71">
        <w:rPr>
          <w:rFonts w:asciiTheme="minorHAnsi" w:hAnsiTheme="minorHAnsi" w:cstheme="minorHAnsi"/>
        </w:rPr>
        <w:t xml:space="preserve">le </w:t>
      </w:r>
      <w:r w:rsidRPr="00A72A71">
        <w:rPr>
          <w:rFonts w:asciiTheme="minorHAnsi" w:hAnsiTheme="minorHAnsi" w:cstheme="minorHAnsi"/>
          <w:spacing w:val="-47"/>
        </w:rPr>
        <w:t xml:space="preserve"> </w:t>
      </w:r>
      <w:r w:rsidRPr="00A72A71">
        <w:rPr>
          <w:rFonts w:asciiTheme="minorHAnsi" w:hAnsiTheme="minorHAnsi" w:cstheme="minorHAnsi"/>
        </w:rPr>
        <w:t>priorità</w:t>
      </w:r>
      <w:proofErr w:type="gramEnd"/>
      <w:r w:rsidRPr="00A72A71">
        <w:rPr>
          <w:rFonts w:asciiTheme="minorHAnsi" w:hAnsiTheme="minorHAnsi" w:cstheme="minorHAnsi"/>
          <w:spacing w:val="-3"/>
        </w:rPr>
        <w:t xml:space="preserve"> </w:t>
      </w:r>
      <w:r w:rsidRPr="00A72A71">
        <w:rPr>
          <w:rFonts w:asciiTheme="minorHAnsi" w:hAnsiTheme="minorHAnsi" w:cstheme="minorHAnsi"/>
        </w:rPr>
        <w:t>e</w:t>
      </w:r>
      <w:r w:rsidRPr="00A72A71">
        <w:rPr>
          <w:rFonts w:asciiTheme="minorHAnsi" w:hAnsiTheme="minorHAnsi" w:cstheme="minorHAnsi"/>
          <w:spacing w:val="1"/>
        </w:rPr>
        <w:t xml:space="preserve"> </w:t>
      </w:r>
      <w:r w:rsidRPr="00A72A71">
        <w:rPr>
          <w:rFonts w:asciiTheme="minorHAnsi" w:hAnsiTheme="minorHAnsi" w:cstheme="minorHAnsi"/>
        </w:rPr>
        <w:t>le finalità in</w:t>
      </w:r>
      <w:r w:rsidRPr="00A72A71">
        <w:rPr>
          <w:rFonts w:asciiTheme="minorHAnsi" w:hAnsiTheme="minorHAnsi" w:cstheme="minorHAnsi"/>
          <w:spacing w:val="-1"/>
        </w:rPr>
        <w:t xml:space="preserve"> </w:t>
      </w:r>
      <w:r w:rsidRPr="00A72A71">
        <w:rPr>
          <w:rFonts w:asciiTheme="minorHAnsi" w:hAnsiTheme="minorHAnsi" w:cstheme="minorHAnsi"/>
        </w:rPr>
        <w:t>esso</w:t>
      </w:r>
      <w:r w:rsidRPr="00A72A71">
        <w:rPr>
          <w:rFonts w:asciiTheme="minorHAnsi" w:hAnsiTheme="minorHAnsi" w:cstheme="minorHAnsi"/>
          <w:spacing w:val="-3"/>
        </w:rPr>
        <w:t xml:space="preserve"> </w:t>
      </w:r>
      <w:r w:rsidRPr="00A72A71">
        <w:rPr>
          <w:rFonts w:asciiTheme="minorHAnsi" w:hAnsiTheme="minorHAnsi" w:cstheme="minorHAnsi"/>
        </w:rPr>
        <w:t>indicate;</w:t>
      </w:r>
    </w:p>
    <w:p w14:paraId="52610A6D" w14:textId="33E2B31F" w:rsidR="00A72A71" w:rsidRPr="00A72A71" w:rsidRDefault="00BC72C0" w:rsidP="004B2E9F">
      <w:pPr>
        <w:adjustRightInd w:val="0"/>
        <w:spacing w:after="39"/>
        <w:ind w:left="284" w:right="409"/>
        <w:jc w:val="both"/>
        <w:rPr>
          <w:b/>
          <w:noProof/>
          <w:spacing w:val="-3"/>
        </w:rPr>
      </w:pPr>
      <w:r w:rsidRPr="00BC72C0">
        <w:rPr>
          <w:b/>
        </w:rPr>
        <w:t>VISTA</w:t>
      </w:r>
      <w:r>
        <w:t xml:space="preserve"> la Proposta di adesione alla </w:t>
      </w:r>
      <w:r w:rsidRPr="00BC72C0">
        <w:rPr>
          <w:b/>
        </w:rPr>
        <w:t>Rete Regionale WebRadio dei licei e degli istituti scolastici Secondaria di Secondo grad</w:t>
      </w:r>
      <w:r>
        <w:t>o</w:t>
      </w:r>
      <w:r>
        <w:rPr>
          <w:b/>
          <w:noProof/>
          <w:spacing w:val="-3"/>
        </w:rPr>
        <w:t xml:space="preserve"> </w:t>
      </w:r>
      <w:r w:rsidRPr="00BC72C0">
        <w:rPr>
          <w:noProof/>
          <w:spacing w:val="-3"/>
        </w:rPr>
        <w:t>pervenuta dal LICEO ALFANO I di Salerno e acquisita al prot.  9946 del 20/11/2024;</w:t>
      </w:r>
      <w:r w:rsidR="00A72A71" w:rsidRPr="00A72A71">
        <w:rPr>
          <w:b/>
          <w:noProof/>
          <w:spacing w:val="-3"/>
        </w:rPr>
        <w:t xml:space="preserve">                           </w:t>
      </w:r>
    </w:p>
    <w:p w14:paraId="10AF3999" w14:textId="0C0B586E" w:rsidR="00A72A71" w:rsidRPr="00A72A71" w:rsidRDefault="00BC72C0" w:rsidP="004B2E9F">
      <w:pPr>
        <w:adjustRightInd w:val="0"/>
        <w:spacing w:after="39"/>
        <w:ind w:left="284" w:right="409"/>
        <w:jc w:val="both"/>
        <w:rPr>
          <w:b/>
          <w:noProof/>
          <w:spacing w:val="-3"/>
        </w:rPr>
      </w:pPr>
      <w:r>
        <w:rPr>
          <w:b/>
          <w:noProof/>
          <w:spacing w:val="-3"/>
        </w:rPr>
        <w:t xml:space="preserve">CONSIDERATO </w:t>
      </w:r>
      <w:r>
        <w:t>che nell’ambito della rete si ipotizza la realizzazione di un comune iter per l'attivazione e l’organizzazione delle attività connesse alla realizzazione di trasmissioni radiofoniche tematiche che accompagnino gli studenti durante il percorso dell’intero anno scolastico</w:t>
      </w:r>
    </w:p>
    <w:p w14:paraId="5DA67DC6" w14:textId="186B55C4" w:rsidR="00A72A71" w:rsidRPr="00A72A71" w:rsidRDefault="00A72A71" w:rsidP="004B2E9F">
      <w:pPr>
        <w:widowControl/>
        <w:adjustRightInd w:val="0"/>
        <w:ind w:left="284" w:right="409"/>
        <w:jc w:val="both"/>
        <w:rPr>
          <w:rFonts w:eastAsiaTheme="minorHAnsi"/>
        </w:rPr>
      </w:pPr>
      <w:r w:rsidRPr="00A72A71">
        <w:rPr>
          <w:b/>
          <w:noProof/>
          <w:spacing w:val="-3"/>
        </w:rPr>
        <w:t xml:space="preserve">VISTE </w:t>
      </w:r>
      <w:r w:rsidRPr="00A72A71">
        <w:rPr>
          <w:rFonts w:ascii="Calibri-Bold" w:eastAsiaTheme="minorHAnsi" w:hAnsi="Calibri-Bold" w:cs="Calibri-Bold"/>
          <w:bCs/>
        </w:rPr>
        <w:t>l</w:t>
      </w:r>
      <w:r w:rsidR="00BC72C0">
        <w:rPr>
          <w:rFonts w:eastAsiaTheme="minorHAnsi"/>
        </w:rPr>
        <w:t>e finalità dell’</w:t>
      </w:r>
      <w:r w:rsidRPr="00A72A71">
        <w:rPr>
          <w:rFonts w:eastAsiaTheme="minorHAnsi"/>
        </w:rPr>
        <w:t xml:space="preserve">accordo di rete, con capofila nazionale </w:t>
      </w:r>
      <w:r w:rsidR="00BC72C0" w:rsidRPr="00BC72C0">
        <w:rPr>
          <w:b/>
          <w:noProof/>
          <w:spacing w:val="-3"/>
        </w:rPr>
        <w:t>LICEO ALFANO I, con sede in Salerno,</w:t>
      </w:r>
      <w:r w:rsidR="00BC72C0">
        <w:rPr>
          <w:b/>
          <w:noProof/>
          <w:spacing w:val="-3"/>
        </w:rPr>
        <w:t xml:space="preserve"> via dei Mille </w:t>
      </w:r>
      <w:r w:rsidRPr="00A72A71">
        <w:rPr>
          <w:b/>
          <w:noProof/>
          <w:spacing w:val="-3"/>
        </w:rPr>
        <w:t>1</w:t>
      </w:r>
      <w:r w:rsidR="00BC72C0">
        <w:rPr>
          <w:b/>
          <w:noProof/>
          <w:spacing w:val="-3"/>
        </w:rPr>
        <w:t>36</w:t>
      </w:r>
      <w:r w:rsidRPr="00A72A71">
        <w:rPr>
          <w:noProof/>
          <w:spacing w:val="-3"/>
        </w:rPr>
        <w:t>, il quale è stato individuato, acquisitane la disponibilità, quale scuola capofila per la gestione della rete e della attività di formazione e aggiornamento in oggetto;</w:t>
      </w:r>
    </w:p>
    <w:p w14:paraId="5733F057" w14:textId="77777777" w:rsidR="00A72A71" w:rsidRDefault="00A72A71" w:rsidP="004B2E9F">
      <w:pPr>
        <w:widowControl/>
        <w:adjustRightInd w:val="0"/>
        <w:ind w:left="284" w:right="409"/>
        <w:rPr>
          <w:rFonts w:eastAsiaTheme="minorHAnsi"/>
        </w:rPr>
      </w:pPr>
      <w:r w:rsidRPr="00A72A71">
        <w:rPr>
          <w:b/>
          <w:noProof/>
          <w:spacing w:val="-3"/>
        </w:rPr>
        <w:t xml:space="preserve">CONSIDERATO </w:t>
      </w:r>
      <w:r w:rsidRPr="00A72A71">
        <w:rPr>
          <w:rFonts w:eastAsiaTheme="minorHAnsi"/>
        </w:rPr>
        <w:t>che il progetto può essere condiviso, in quanto conforme allo spirito e alla missione dell’Istituto, che pertanto esprime la propria disponibilità ad aderire all’accordo;</w:t>
      </w:r>
    </w:p>
    <w:p w14:paraId="4C0107B7" w14:textId="77777777" w:rsidR="00BC72C0" w:rsidRDefault="00BC72C0" w:rsidP="004B2E9F">
      <w:pPr>
        <w:widowControl/>
        <w:adjustRightInd w:val="0"/>
        <w:ind w:left="284" w:right="409"/>
      </w:pPr>
      <w:r w:rsidRPr="00BC72C0">
        <w:rPr>
          <w:rFonts w:eastAsiaTheme="minorHAnsi"/>
          <w:b/>
        </w:rPr>
        <w:t>CONSIDERATO</w:t>
      </w:r>
      <w:r>
        <w:rPr>
          <w:rFonts w:eastAsiaTheme="minorHAnsi"/>
        </w:rPr>
        <w:t xml:space="preserve"> che è, altresì, necessaria </w:t>
      </w:r>
      <w:r>
        <w:t>l’individuazione di:</w:t>
      </w:r>
    </w:p>
    <w:p w14:paraId="1A62F09C" w14:textId="77777777" w:rsidR="00BC72C0" w:rsidRDefault="00BC72C0" w:rsidP="004B2E9F">
      <w:pPr>
        <w:widowControl/>
        <w:adjustRightInd w:val="0"/>
        <w:ind w:left="284" w:right="409"/>
      </w:pPr>
      <w:r>
        <w:t xml:space="preserve">• n. 1 Referente dell’istituzione che svolga le funzioni di Responsabile della Redazione WebRadio </w:t>
      </w:r>
    </w:p>
    <w:p w14:paraId="7E982A85" w14:textId="423EC58D" w:rsidR="00A72A71" w:rsidRDefault="00BC72C0" w:rsidP="004B2E9F">
      <w:pPr>
        <w:widowControl/>
        <w:adjustRightInd w:val="0"/>
        <w:ind w:left="284" w:right="409"/>
      </w:pPr>
      <w:r>
        <w:t>• n. 1 Referente Tutor del percorso PCTO</w:t>
      </w:r>
    </w:p>
    <w:p w14:paraId="25007FEC" w14:textId="77777777" w:rsidR="001622B2" w:rsidRPr="00A72A71" w:rsidRDefault="001622B2" w:rsidP="004B2E9F">
      <w:pPr>
        <w:widowControl/>
        <w:adjustRightInd w:val="0"/>
        <w:ind w:left="284" w:right="409"/>
        <w:rPr>
          <w:rFonts w:eastAsiaTheme="minorHAnsi"/>
          <w:highlight w:val="yellow"/>
        </w:rPr>
      </w:pPr>
    </w:p>
    <w:p w14:paraId="2EA42641" w14:textId="48181F70" w:rsidR="00A72A71" w:rsidRPr="00A72A71" w:rsidRDefault="00A72A71" w:rsidP="004B2E9F">
      <w:pPr>
        <w:ind w:left="284" w:right="409"/>
        <w:rPr>
          <w:b/>
          <w:bCs/>
        </w:rPr>
      </w:pPr>
      <w:r w:rsidRPr="00A72A71">
        <w:rPr>
          <w:b/>
          <w:bCs/>
        </w:rPr>
        <w:t xml:space="preserve">IL </w:t>
      </w:r>
      <w:r w:rsidR="00BC72C0">
        <w:rPr>
          <w:b/>
          <w:bCs/>
        </w:rPr>
        <w:t>COLLEGIO DEI DOCENTI</w:t>
      </w:r>
      <w:r w:rsidRPr="00A72A71">
        <w:rPr>
          <w:b/>
          <w:bCs/>
        </w:rPr>
        <w:t xml:space="preserve"> “B. RESCIGNO” DI ROCCAPIEMONTE (SA) ALL’UNANIMITA’</w:t>
      </w:r>
    </w:p>
    <w:p w14:paraId="6A5C61DA" w14:textId="77777777" w:rsidR="00A72A71" w:rsidRPr="00A72A71" w:rsidRDefault="00A72A71" w:rsidP="004B2E9F">
      <w:pPr>
        <w:suppressAutoHyphens/>
        <w:ind w:left="284" w:right="409"/>
        <w:jc w:val="both"/>
        <w:textAlignment w:val="baseline"/>
        <w:rPr>
          <w:rFonts w:eastAsia="SimSun"/>
          <w:b/>
          <w:bCs/>
          <w:kern w:val="3"/>
          <w:lang w:eastAsia="it-IT"/>
        </w:rPr>
      </w:pPr>
    </w:p>
    <w:p w14:paraId="579EFE33" w14:textId="37E69C21" w:rsidR="00A72A71" w:rsidRDefault="00A72A71" w:rsidP="004B2E9F">
      <w:pPr>
        <w:suppressAutoHyphens/>
        <w:ind w:left="284" w:right="409"/>
        <w:jc w:val="center"/>
        <w:textAlignment w:val="baseline"/>
        <w:rPr>
          <w:rFonts w:eastAsia="SimSun"/>
          <w:b/>
          <w:bCs/>
          <w:kern w:val="3"/>
          <w:lang w:eastAsia="it-IT"/>
        </w:rPr>
      </w:pPr>
      <w:r w:rsidRPr="00A72A71">
        <w:rPr>
          <w:rFonts w:eastAsia="SimSun"/>
          <w:b/>
          <w:bCs/>
          <w:kern w:val="3"/>
          <w:lang w:eastAsia="it-IT"/>
        </w:rPr>
        <w:t>DELIBERA</w:t>
      </w:r>
    </w:p>
    <w:p w14:paraId="04BB08A5" w14:textId="77777777" w:rsidR="001622B2" w:rsidRPr="00A72A71" w:rsidRDefault="001622B2" w:rsidP="004B2E9F">
      <w:pPr>
        <w:suppressAutoHyphens/>
        <w:ind w:left="284" w:right="409"/>
        <w:jc w:val="center"/>
        <w:textAlignment w:val="baseline"/>
        <w:rPr>
          <w:rFonts w:eastAsia="SimSun"/>
          <w:b/>
          <w:bCs/>
          <w:kern w:val="3"/>
          <w:lang w:eastAsia="it-IT"/>
        </w:rPr>
      </w:pPr>
    </w:p>
    <w:p w14:paraId="098ACD36" w14:textId="607AE034" w:rsidR="00A72A71" w:rsidRPr="00D11FD2" w:rsidRDefault="00A72A71" w:rsidP="004B2E9F">
      <w:pPr>
        <w:ind w:left="284" w:right="409"/>
        <w:contextualSpacing/>
        <w:jc w:val="both"/>
      </w:pPr>
      <w:r w:rsidRPr="00A72A71">
        <w:t xml:space="preserve">- l’adesione </w:t>
      </w:r>
      <w:r w:rsidR="00BC72C0">
        <w:t xml:space="preserve">alla </w:t>
      </w:r>
      <w:r w:rsidR="00BC72C0" w:rsidRPr="00BC72C0">
        <w:rPr>
          <w:b/>
        </w:rPr>
        <w:t>Rete Regionale WebRadio dei licei e degli istituti scolastici Secondaria di Secondo grado</w:t>
      </w:r>
      <w:r w:rsidRPr="00A72A71">
        <w:t xml:space="preserve">, con capofila nazionale </w:t>
      </w:r>
      <w:r w:rsidR="00BC72C0" w:rsidRPr="00BC72C0">
        <w:rPr>
          <w:b/>
          <w:noProof/>
          <w:spacing w:val="-3"/>
        </w:rPr>
        <w:t>LICEO ALFANO I, con sede in Salerno,</w:t>
      </w:r>
      <w:r w:rsidR="00BC72C0">
        <w:rPr>
          <w:b/>
          <w:noProof/>
          <w:spacing w:val="-3"/>
        </w:rPr>
        <w:t xml:space="preserve"> via dei Mille </w:t>
      </w:r>
      <w:r w:rsidR="00BC72C0" w:rsidRPr="00A72A71">
        <w:rPr>
          <w:b/>
          <w:noProof/>
          <w:spacing w:val="-3"/>
        </w:rPr>
        <w:t>1</w:t>
      </w:r>
      <w:r w:rsidR="00BC72C0">
        <w:rPr>
          <w:b/>
          <w:noProof/>
          <w:spacing w:val="-3"/>
        </w:rPr>
        <w:t>36</w:t>
      </w:r>
      <w:r w:rsidRPr="00A72A71">
        <w:rPr>
          <w:rFonts w:eastAsiaTheme="minorHAnsi"/>
        </w:rPr>
        <w:t xml:space="preserve">, il quale è stato individuato, </w:t>
      </w:r>
      <w:r w:rsidRPr="00D11FD2">
        <w:rPr>
          <w:rFonts w:eastAsiaTheme="minorHAnsi"/>
        </w:rPr>
        <w:t>acquisitane la disponibilità, quale scuola capofila per la gestione della rete e della attività di formazione e aggiornamento in oggetto</w:t>
      </w:r>
      <w:r w:rsidRPr="00D11FD2">
        <w:t>;</w:t>
      </w:r>
    </w:p>
    <w:p w14:paraId="295CA56E" w14:textId="1EF910A3" w:rsidR="00BC72C0" w:rsidRPr="00D11FD2" w:rsidRDefault="00BC72C0" w:rsidP="004B2E9F">
      <w:pPr>
        <w:ind w:left="284" w:right="409"/>
        <w:contextualSpacing/>
        <w:jc w:val="both"/>
      </w:pPr>
      <w:r w:rsidRPr="00D11FD2">
        <w:t>- di individuare come:</w:t>
      </w:r>
    </w:p>
    <w:p w14:paraId="6DA318F9" w14:textId="1C9CF80A" w:rsidR="00BC72C0" w:rsidRPr="00D11FD2" w:rsidRDefault="00BC72C0" w:rsidP="004B2E9F">
      <w:pPr>
        <w:ind w:left="284" w:right="409"/>
        <w:contextualSpacing/>
        <w:jc w:val="both"/>
      </w:pPr>
      <w:r w:rsidRPr="00D11FD2">
        <w:t>• Referente dell’istituzione che svolga le funzioni di Responsabile della Redazione WebRadio prof. Gaetano Fimiani;</w:t>
      </w:r>
    </w:p>
    <w:p w14:paraId="5A88E7C3" w14:textId="6EE68583" w:rsidR="00BC72C0" w:rsidRPr="00D11FD2" w:rsidRDefault="00BC72C0" w:rsidP="004B2E9F">
      <w:pPr>
        <w:ind w:left="284" w:right="409"/>
        <w:contextualSpacing/>
        <w:jc w:val="both"/>
      </w:pPr>
      <w:r w:rsidRPr="00D11FD2">
        <w:t>• Referente Tutor del percorso PCTO prof.ssa Teresa Caprio.</w:t>
      </w:r>
    </w:p>
    <w:p w14:paraId="783567CE" w14:textId="0089D1B5" w:rsidR="004D0512" w:rsidRPr="00D11FD2" w:rsidRDefault="00A72A71" w:rsidP="004B2E9F">
      <w:pPr>
        <w:ind w:left="284" w:right="409"/>
        <w:contextualSpacing/>
        <w:jc w:val="both"/>
      </w:pPr>
      <w:r w:rsidRPr="00D11FD2">
        <w:t>- di dare mandato al Dirigente scolastico per tutte le attività connesse all’implementazione dell’accordo.</w:t>
      </w:r>
    </w:p>
    <w:p w14:paraId="371CEE05" w14:textId="77777777" w:rsidR="00044B9B" w:rsidRPr="00D11FD2" w:rsidRDefault="00044B9B" w:rsidP="004B2E9F">
      <w:pPr>
        <w:tabs>
          <w:tab w:val="left" w:pos="833"/>
        </w:tabs>
        <w:ind w:left="284" w:right="409"/>
        <w:rPr>
          <w:b/>
        </w:rPr>
      </w:pPr>
    </w:p>
    <w:p w14:paraId="33DC5295" w14:textId="19ED13CA" w:rsidR="00642863" w:rsidRPr="00642863" w:rsidRDefault="00642863" w:rsidP="004B2E9F">
      <w:pPr>
        <w:tabs>
          <w:tab w:val="left" w:pos="833"/>
        </w:tabs>
        <w:ind w:left="284" w:right="409"/>
      </w:pPr>
      <w:r w:rsidRPr="00D11FD2">
        <w:rPr>
          <w:b/>
        </w:rPr>
        <w:t>Il Collegio dei docenti all’unanimità approva.</w:t>
      </w:r>
    </w:p>
    <w:p w14:paraId="2658E4A3" w14:textId="77777777" w:rsidR="00FD4C83" w:rsidRDefault="00616269" w:rsidP="004B2E9F">
      <w:pPr>
        <w:pStyle w:val="Corpotesto"/>
        <w:spacing w:before="192"/>
        <w:ind w:left="284" w:right="409"/>
        <w:jc w:val="both"/>
      </w:pPr>
      <w:r>
        <w:t>Letto,</w:t>
      </w:r>
      <w:r>
        <w:rPr>
          <w:spacing w:val="-5"/>
        </w:rPr>
        <w:t xml:space="preserve"> </w:t>
      </w:r>
      <w:r>
        <w:t>approvato</w:t>
      </w:r>
      <w:r>
        <w:rPr>
          <w:spacing w:val="-4"/>
        </w:rPr>
        <w:t xml:space="preserve"> </w:t>
      </w:r>
      <w:r>
        <w:t>e</w:t>
      </w:r>
      <w:r>
        <w:rPr>
          <w:spacing w:val="-5"/>
        </w:rPr>
        <w:t xml:space="preserve"> </w:t>
      </w:r>
      <w:r>
        <w:t>sottoscritto</w:t>
      </w:r>
    </w:p>
    <w:p w14:paraId="3B481822" w14:textId="77777777" w:rsidR="00FD4C83" w:rsidRDefault="00616269" w:rsidP="004B2E9F">
      <w:pPr>
        <w:tabs>
          <w:tab w:val="left" w:pos="6220"/>
        </w:tabs>
        <w:spacing w:before="202"/>
        <w:ind w:left="284" w:right="409"/>
        <w:jc w:val="center"/>
        <w:rPr>
          <w:b/>
        </w:rPr>
      </w:pPr>
      <w:r>
        <w:rPr>
          <w:b/>
        </w:rPr>
        <w:t>Il</w:t>
      </w:r>
      <w:r>
        <w:rPr>
          <w:b/>
          <w:spacing w:val="-3"/>
        </w:rPr>
        <w:t xml:space="preserve"> </w:t>
      </w:r>
      <w:r>
        <w:rPr>
          <w:b/>
        </w:rPr>
        <w:t>segretario</w:t>
      </w:r>
      <w:r w:rsidR="00642863">
        <w:rPr>
          <w:b/>
        </w:rPr>
        <w:t xml:space="preserve"> </w:t>
      </w:r>
      <w:r>
        <w:rPr>
          <w:b/>
        </w:rPr>
        <w:tab/>
        <w:t>Il</w:t>
      </w:r>
      <w:r>
        <w:rPr>
          <w:b/>
          <w:spacing w:val="-7"/>
        </w:rPr>
        <w:t xml:space="preserve"> </w:t>
      </w:r>
      <w:r>
        <w:rPr>
          <w:b/>
        </w:rPr>
        <w:t>presidente</w:t>
      </w:r>
    </w:p>
    <w:p w14:paraId="5915A275" w14:textId="77777777" w:rsidR="00243580" w:rsidRDefault="00616269" w:rsidP="004B2E9F">
      <w:pPr>
        <w:tabs>
          <w:tab w:val="left" w:pos="6770"/>
        </w:tabs>
        <w:spacing w:before="202"/>
        <w:ind w:left="284" w:right="409"/>
        <w:rPr>
          <w:b/>
          <w:spacing w:val="-47"/>
        </w:rPr>
      </w:pPr>
      <w:r>
        <w:rPr>
          <w:b/>
        </w:rPr>
        <w:t>Prof.</w:t>
      </w:r>
      <w:r>
        <w:rPr>
          <w:b/>
          <w:spacing w:val="-3"/>
        </w:rPr>
        <w:t xml:space="preserve"> </w:t>
      </w:r>
      <w:r>
        <w:rPr>
          <w:b/>
        </w:rPr>
        <w:t>Gaetano</w:t>
      </w:r>
      <w:r>
        <w:rPr>
          <w:b/>
          <w:spacing w:val="-3"/>
        </w:rPr>
        <w:t xml:space="preserve"> </w:t>
      </w:r>
      <w:r>
        <w:rPr>
          <w:b/>
        </w:rPr>
        <w:t>Fimiani</w:t>
      </w:r>
      <w:r>
        <w:rPr>
          <w:b/>
        </w:rPr>
        <w:tab/>
        <w:t>Prof.ssa Rossella De Luca</w:t>
      </w:r>
      <w:r>
        <w:rPr>
          <w:b/>
          <w:spacing w:val="-47"/>
        </w:rPr>
        <w:t xml:space="preserve"> </w:t>
      </w:r>
    </w:p>
    <w:p w14:paraId="57D29ECD" w14:textId="17609151" w:rsidR="00932A29" w:rsidRDefault="00243580" w:rsidP="004B2E9F">
      <w:pPr>
        <w:tabs>
          <w:tab w:val="left" w:pos="6770"/>
        </w:tabs>
        <w:spacing w:before="202"/>
        <w:ind w:left="284" w:right="409"/>
        <w:rPr>
          <w:b/>
        </w:rPr>
      </w:pPr>
      <w:r>
        <w:rPr>
          <w:b/>
          <w:spacing w:val="-47"/>
        </w:rPr>
        <w:t xml:space="preserve">                                </w:t>
      </w:r>
      <w:r w:rsidR="00932A29">
        <w:rPr>
          <w:b/>
        </w:rPr>
        <w:t>REFERTO</w:t>
      </w:r>
      <w:r w:rsidR="00932A29">
        <w:rPr>
          <w:b/>
          <w:spacing w:val="-2"/>
        </w:rPr>
        <w:t xml:space="preserve"> </w:t>
      </w:r>
      <w:r w:rsidR="00932A29">
        <w:rPr>
          <w:b/>
        </w:rPr>
        <w:t>DI</w:t>
      </w:r>
      <w:r w:rsidR="00932A29">
        <w:rPr>
          <w:b/>
          <w:spacing w:val="-1"/>
        </w:rPr>
        <w:t xml:space="preserve"> </w:t>
      </w:r>
      <w:r w:rsidR="00932A29">
        <w:rPr>
          <w:b/>
        </w:rPr>
        <w:t>PUBBLICAZIONE</w:t>
      </w:r>
    </w:p>
    <w:p w14:paraId="4622FF21" w14:textId="5883B721" w:rsidR="00932A29" w:rsidRPr="00472224" w:rsidRDefault="00932A29"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w:t>
      </w:r>
      <w:r w:rsidR="00A72A71">
        <w:rPr>
          <w:b/>
        </w:rPr>
        <w:t>04/12</w:t>
      </w:r>
      <w:r>
        <w:rPr>
          <w:b/>
        </w:rPr>
        <w:t xml:space="preserve">/2024.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06DB73BD" w14:textId="77777777" w:rsidR="00052E46" w:rsidRDefault="00052E46" w:rsidP="001622B2">
      <w:pPr>
        <w:spacing w:before="199"/>
        <w:ind w:left="112"/>
        <w:rPr>
          <w:b/>
        </w:rPr>
      </w:pPr>
    </w:p>
    <w:p w14:paraId="05CFC0C8" w14:textId="77777777" w:rsidR="00500B00" w:rsidRPr="005957CC" w:rsidRDefault="00500B00" w:rsidP="00500B00">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0E23713B" w14:textId="77777777" w:rsidR="00500B00" w:rsidRDefault="00500B00" w:rsidP="00500B00">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06333001" w14:textId="6BE41426" w:rsidR="001622B2" w:rsidRPr="001622B2" w:rsidRDefault="001622B2" w:rsidP="004B2E9F">
      <w:pPr>
        <w:spacing w:before="199"/>
        <w:ind w:left="284" w:right="409"/>
        <w:rPr>
          <w:b/>
        </w:rPr>
      </w:pPr>
      <w:r w:rsidRPr="001622B2">
        <w:rPr>
          <w:b/>
        </w:rPr>
        <w:t>DELIBERA</w:t>
      </w:r>
      <w:r w:rsidRPr="001622B2">
        <w:rPr>
          <w:b/>
          <w:spacing w:val="-5"/>
        </w:rPr>
        <w:t xml:space="preserve"> </w:t>
      </w:r>
      <w:r>
        <w:rPr>
          <w:b/>
        </w:rPr>
        <w:t>N°</w:t>
      </w:r>
      <w:r w:rsidRPr="001622B2">
        <w:rPr>
          <w:b/>
        </w:rPr>
        <w:t>37</w:t>
      </w:r>
      <w:r w:rsidRPr="001622B2">
        <w:rPr>
          <w:b/>
          <w:spacing w:val="-4"/>
        </w:rPr>
        <w:t xml:space="preserve"> </w:t>
      </w:r>
      <w:r w:rsidRPr="001622B2">
        <w:rPr>
          <w:b/>
        </w:rPr>
        <w:t>(Centro sportivo studentesco a.s. 2024/2025)</w:t>
      </w:r>
      <w:r w:rsidR="00044B9B">
        <w:rPr>
          <w:b/>
        </w:rPr>
        <w:t xml:space="preserve"> </w:t>
      </w:r>
      <w:r w:rsidRPr="001622B2">
        <w:rPr>
          <w:b/>
        </w:rPr>
        <w:t>–</w:t>
      </w:r>
      <w:r w:rsidRPr="001622B2">
        <w:rPr>
          <w:b/>
          <w:spacing w:val="-4"/>
        </w:rPr>
        <w:t xml:space="preserve"> </w:t>
      </w:r>
      <w:r w:rsidRPr="001622B2">
        <w:rPr>
          <w:b/>
        </w:rPr>
        <w:t>Collegio</w:t>
      </w:r>
      <w:r w:rsidRPr="001622B2">
        <w:rPr>
          <w:b/>
          <w:spacing w:val="-5"/>
        </w:rPr>
        <w:t xml:space="preserve"> </w:t>
      </w:r>
      <w:r w:rsidRPr="001622B2">
        <w:rPr>
          <w:b/>
        </w:rPr>
        <w:t>dei</w:t>
      </w:r>
      <w:r w:rsidRPr="001622B2">
        <w:rPr>
          <w:b/>
          <w:spacing w:val="-4"/>
        </w:rPr>
        <w:t xml:space="preserve"> </w:t>
      </w:r>
      <w:r w:rsidRPr="001622B2">
        <w:rPr>
          <w:b/>
        </w:rPr>
        <w:t>docenti</w:t>
      </w:r>
      <w:r w:rsidRPr="001622B2">
        <w:rPr>
          <w:b/>
          <w:spacing w:val="-4"/>
        </w:rPr>
        <w:t xml:space="preserve"> </w:t>
      </w:r>
      <w:r w:rsidRPr="001622B2">
        <w:rPr>
          <w:b/>
        </w:rPr>
        <w:t>del</w:t>
      </w:r>
      <w:r w:rsidRPr="001622B2">
        <w:rPr>
          <w:b/>
          <w:spacing w:val="-4"/>
        </w:rPr>
        <w:t xml:space="preserve"> </w:t>
      </w:r>
      <w:r>
        <w:rPr>
          <w:b/>
        </w:rPr>
        <w:t>03/12/2024</w:t>
      </w:r>
    </w:p>
    <w:p w14:paraId="74C54890" w14:textId="77777777" w:rsidR="001622B2" w:rsidRPr="001622B2" w:rsidRDefault="001622B2" w:rsidP="004B2E9F">
      <w:pPr>
        <w:numPr>
          <w:ilvl w:val="0"/>
          <w:numId w:val="11"/>
        </w:numPr>
        <w:tabs>
          <w:tab w:val="left" w:pos="833"/>
        </w:tabs>
        <w:spacing w:before="202"/>
        <w:ind w:left="284" w:right="409" w:hanging="361"/>
        <w:jc w:val="both"/>
      </w:pPr>
      <w:r w:rsidRPr="001622B2">
        <w:rPr>
          <w:b/>
        </w:rPr>
        <w:t>VISTO</w:t>
      </w:r>
      <w:r w:rsidRPr="001622B2">
        <w:rPr>
          <w:b/>
          <w:spacing w:val="-4"/>
        </w:rPr>
        <w:t xml:space="preserve"> </w:t>
      </w:r>
      <w:r w:rsidRPr="001622B2">
        <w:t>il</w:t>
      </w:r>
      <w:r w:rsidRPr="001622B2">
        <w:rPr>
          <w:spacing w:val="-4"/>
        </w:rPr>
        <w:t xml:space="preserve"> </w:t>
      </w:r>
      <w:r w:rsidRPr="001622B2">
        <w:t>D.</w:t>
      </w:r>
      <w:r w:rsidRPr="001622B2">
        <w:rPr>
          <w:spacing w:val="-4"/>
        </w:rPr>
        <w:t xml:space="preserve"> </w:t>
      </w:r>
      <w:r w:rsidRPr="001622B2">
        <w:t>Lgs.</w:t>
      </w:r>
      <w:r w:rsidRPr="001622B2">
        <w:rPr>
          <w:spacing w:val="-4"/>
        </w:rPr>
        <w:t xml:space="preserve"> </w:t>
      </w:r>
      <w:r w:rsidRPr="001622B2">
        <w:t>297/1994,</w:t>
      </w:r>
      <w:r w:rsidRPr="001622B2">
        <w:rPr>
          <w:spacing w:val="-3"/>
        </w:rPr>
        <w:t xml:space="preserve"> </w:t>
      </w:r>
      <w:r w:rsidRPr="001622B2">
        <w:t>“Testo</w:t>
      </w:r>
      <w:r w:rsidRPr="001622B2">
        <w:rPr>
          <w:spacing w:val="-4"/>
        </w:rPr>
        <w:t xml:space="preserve"> </w:t>
      </w:r>
      <w:r w:rsidRPr="001622B2">
        <w:t>Unico</w:t>
      </w:r>
      <w:r w:rsidRPr="001622B2">
        <w:rPr>
          <w:spacing w:val="-4"/>
        </w:rPr>
        <w:t xml:space="preserve"> </w:t>
      </w:r>
      <w:r w:rsidRPr="001622B2">
        <w:t>delle</w:t>
      </w:r>
      <w:r w:rsidRPr="001622B2">
        <w:rPr>
          <w:spacing w:val="-4"/>
        </w:rPr>
        <w:t xml:space="preserve"> </w:t>
      </w:r>
      <w:r w:rsidRPr="001622B2">
        <w:t>disposizioni</w:t>
      </w:r>
      <w:r w:rsidRPr="001622B2">
        <w:rPr>
          <w:spacing w:val="-3"/>
        </w:rPr>
        <w:t xml:space="preserve"> </w:t>
      </w:r>
      <w:r w:rsidRPr="001622B2">
        <w:t>legislative</w:t>
      </w:r>
      <w:r w:rsidRPr="001622B2">
        <w:rPr>
          <w:spacing w:val="-4"/>
        </w:rPr>
        <w:t xml:space="preserve"> </w:t>
      </w:r>
      <w:r w:rsidRPr="001622B2">
        <w:t>in</w:t>
      </w:r>
      <w:r w:rsidRPr="001622B2">
        <w:rPr>
          <w:spacing w:val="-4"/>
        </w:rPr>
        <w:t xml:space="preserve"> </w:t>
      </w:r>
      <w:r w:rsidRPr="001622B2">
        <w:t>materia</w:t>
      </w:r>
      <w:r w:rsidRPr="001622B2">
        <w:rPr>
          <w:spacing w:val="-4"/>
        </w:rPr>
        <w:t xml:space="preserve"> </w:t>
      </w:r>
      <w:r w:rsidRPr="001622B2">
        <w:t>di</w:t>
      </w:r>
      <w:r w:rsidRPr="001622B2">
        <w:rPr>
          <w:spacing w:val="-4"/>
        </w:rPr>
        <w:t xml:space="preserve"> </w:t>
      </w:r>
      <w:r w:rsidRPr="001622B2">
        <w:t>istruzione”;</w:t>
      </w:r>
    </w:p>
    <w:p w14:paraId="4F7DB0FA" w14:textId="77777777" w:rsidR="001622B2" w:rsidRPr="001622B2" w:rsidRDefault="001622B2" w:rsidP="004B2E9F">
      <w:pPr>
        <w:numPr>
          <w:ilvl w:val="0"/>
          <w:numId w:val="11"/>
        </w:numPr>
        <w:tabs>
          <w:tab w:val="left" w:pos="833"/>
        </w:tabs>
        <w:ind w:left="284" w:right="409"/>
        <w:jc w:val="both"/>
      </w:pPr>
      <w:r w:rsidRPr="001622B2">
        <w:rPr>
          <w:b/>
        </w:rPr>
        <w:t>VISTO</w:t>
      </w:r>
      <w:r w:rsidRPr="001622B2">
        <w:rPr>
          <w:b/>
          <w:spacing w:val="-6"/>
        </w:rPr>
        <w:t xml:space="preserve"> </w:t>
      </w:r>
      <w:r w:rsidRPr="001622B2">
        <w:t>il</w:t>
      </w:r>
      <w:r w:rsidRPr="001622B2">
        <w:rPr>
          <w:spacing w:val="-6"/>
        </w:rPr>
        <w:t xml:space="preserve"> </w:t>
      </w:r>
      <w:r w:rsidRPr="001622B2">
        <w:t>D.P.R.</w:t>
      </w:r>
      <w:r w:rsidRPr="001622B2">
        <w:rPr>
          <w:spacing w:val="-6"/>
        </w:rPr>
        <w:t xml:space="preserve"> </w:t>
      </w:r>
      <w:r w:rsidRPr="001622B2">
        <w:t>275/1999,</w:t>
      </w:r>
      <w:r w:rsidRPr="001622B2">
        <w:rPr>
          <w:spacing w:val="-6"/>
        </w:rPr>
        <w:t xml:space="preserve"> </w:t>
      </w:r>
      <w:r w:rsidRPr="001622B2">
        <w:t>“Regolamento</w:t>
      </w:r>
      <w:r w:rsidRPr="001622B2">
        <w:rPr>
          <w:spacing w:val="-6"/>
        </w:rPr>
        <w:t xml:space="preserve"> </w:t>
      </w:r>
      <w:r w:rsidRPr="001622B2">
        <w:t>recante</w:t>
      </w:r>
      <w:r w:rsidRPr="001622B2">
        <w:rPr>
          <w:spacing w:val="-6"/>
        </w:rPr>
        <w:t xml:space="preserve"> </w:t>
      </w:r>
      <w:r w:rsidRPr="001622B2">
        <w:t>norme</w:t>
      </w:r>
      <w:r w:rsidRPr="001622B2">
        <w:rPr>
          <w:spacing w:val="-6"/>
        </w:rPr>
        <w:t xml:space="preserve"> </w:t>
      </w:r>
      <w:r w:rsidRPr="001622B2">
        <w:t>in</w:t>
      </w:r>
      <w:r w:rsidRPr="001622B2">
        <w:rPr>
          <w:spacing w:val="-6"/>
        </w:rPr>
        <w:t xml:space="preserve"> </w:t>
      </w:r>
      <w:r w:rsidRPr="001622B2">
        <w:t>materia</w:t>
      </w:r>
      <w:r w:rsidRPr="001622B2">
        <w:rPr>
          <w:spacing w:val="-6"/>
        </w:rPr>
        <w:t xml:space="preserve"> </w:t>
      </w:r>
      <w:r w:rsidRPr="001622B2">
        <w:t>di</w:t>
      </w:r>
      <w:r w:rsidRPr="001622B2">
        <w:rPr>
          <w:spacing w:val="-6"/>
        </w:rPr>
        <w:t xml:space="preserve"> </w:t>
      </w:r>
      <w:r w:rsidRPr="001622B2">
        <w:t>Autonomia</w:t>
      </w:r>
      <w:r w:rsidRPr="001622B2">
        <w:rPr>
          <w:spacing w:val="-6"/>
        </w:rPr>
        <w:t xml:space="preserve"> </w:t>
      </w:r>
      <w:r w:rsidRPr="001622B2">
        <w:t>delle</w:t>
      </w:r>
      <w:r w:rsidRPr="001622B2">
        <w:rPr>
          <w:spacing w:val="-6"/>
        </w:rPr>
        <w:t xml:space="preserve"> </w:t>
      </w:r>
      <w:r w:rsidRPr="001622B2">
        <w:t>istituzioni</w:t>
      </w:r>
      <w:r w:rsidRPr="001622B2">
        <w:rPr>
          <w:spacing w:val="1"/>
        </w:rPr>
        <w:t xml:space="preserve"> </w:t>
      </w:r>
      <w:r w:rsidRPr="001622B2">
        <w:t>scolastiche</w:t>
      </w:r>
      <w:r w:rsidRPr="001622B2">
        <w:rPr>
          <w:spacing w:val="-2"/>
        </w:rPr>
        <w:t xml:space="preserve"> </w:t>
      </w:r>
      <w:r w:rsidRPr="001622B2">
        <w:t>ai sensi</w:t>
      </w:r>
      <w:r w:rsidRPr="001622B2">
        <w:rPr>
          <w:spacing w:val="-2"/>
        </w:rPr>
        <w:t xml:space="preserve"> </w:t>
      </w:r>
      <w:r w:rsidRPr="001622B2">
        <w:t>dell'art.21, della</w:t>
      </w:r>
      <w:r w:rsidRPr="001622B2">
        <w:rPr>
          <w:spacing w:val="-3"/>
        </w:rPr>
        <w:t xml:space="preserve"> </w:t>
      </w:r>
      <w:r w:rsidRPr="001622B2">
        <w:t>legge</w:t>
      </w:r>
      <w:r w:rsidRPr="001622B2">
        <w:rPr>
          <w:spacing w:val="-1"/>
        </w:rPr>
        <w:t xml:space="preserve"> </w:t>
      </w:r>
      <w:r w:rsidRPr="001622B2">
        <w:t>15</w:t>
      </w:r>
      <w:r w:rsidRPr="001622B2">
        <w:rPr>
          <w:spacing w:val="-1"/>
        </w:rPr>
        <w:t xml:space="preserve"> </w:t>
      </w:r>
      <w:r w:rsidRPr="001622B2">
        <w:t>marzo</w:t>
      </w:r>
      <w:r w:rsidRPr="001622B2">
        <w:rPr>
          <w:spacing w:val="-2"/>
        </w:rPr>
        <w:t xml:space="preserve"> </w:t>
      </w:r>
      <w:r w:rsidRPr="001622B2">
        <w:t>1999,</w:t>
      </w:r>
      <w:r w:rsidRPr="001622B2">
        <w:rPr>
          <w:spacing w:val="-1"/>
        </w:rPr>
        <w:t xml:space="preserve"> </w:t>
      </w:r>
      <w:r w:rsidRPr="001622B2">
        <w:t>n.59”;</w:t>
      </w:r>
    </w:p>
    <w:p w14:paraId="23FB399E" w14:textId="77777777" w:rsidR="001622B2" w:rsidRPr="001622B2" w:rsidRDefault="001622B2" w:rsidP="004B2E9F">
      <w:pPr>
        <w:numPr>
          <w:ilvl w:val="0"/>
          <w:numId w:val="11"/>
        </w:numPr>
        <w:tabs>
          <w:tab w:val="left" w:pos="833"/>
        </w:tabs>
        <w:ind w:left="284" w:right="409"/>
        <w:jc w:val="both"/>
      </w:pPr>
      <w:r w:rsidRPr="001622B2">
        <w:rPr>
          <w:b/>
          <w:spacing w:val="-1"/>
        </w:rPr>
        <w:t>VISTO</w:t>
      </w:r>
      <w:r w:rsidRPr="001622B2">
        <w:rPr>
          <w:b/>
          <w:spacing w:val="-11"/>
        </w:rPr>
        <w:t xml:space="preserve"> </w:t>
      </w:r>
      <w:r w:rsidRPr="001622B2">
        <w:rPr>
          <w:spacing w:val="-1"/>
        </w:rPr>
        <w:t>l’art.</w:t>
      </w:r>
      <w:r w:rsidRPr="001622B2">
        <w:rPr>
          <w:spacing w:val="-12"/>
        </w:rPr>
        <w:t xml:space="preserve"> </w:t>
      </w:r>
      <w:r w:rsidRPr="001622B2">
        <w:rPr>
          <w:spacing w:val="-1"/>
        </w:rPr>
        <w:t>25</w:t>
      </w:r>
      <w:r w:rsidRPr="001622B2">
        <w:rPr>
          <w:spacing w:val="-12"/>
        </w:rPr>
        <w:t xml:space="preserve"> </w:t>
      </w:r>
      <w:r w:rsidRPr="001622B2">
        <w:rPr>
          <w:spacing w:val="-1"/>
        </w:rPr>
        <w:t>del</w:t>
      </w:r>
      <w:r w:rsidRPr="001622B2">
        <w:rPr>
          <w:spacing w:val="-11"/>
        </w:rPr>
        <w:t xml:space="preserve"> </w:t>
      </w:r>
      <w:r w:rsidRPr="001622B2">
        <w:rPr>
          <w:spacing w:val="-1"/>
        </w:rPr>
        <w:t>D.</w:t>
      </w:r>
      <w:r w:rsidRPr="001622B2">
        <w:rPr>
          <w:spacing w:val="-12"/>
        </w:rPr>
        <w:t xml:space="preserve"> </w:t>
      </w:r>
      <w:r w:rsidRPr="001622B2">
        <w:rPr>
          <w:spacing w:val="-1"/>
        </w:rPr>
        <w:t>Lgs.</w:t>
      </w:r>
      <w:r w:rsidRPr="001622B2">
        <w:rPr>
          <w:spacing w:val="-12"/>
        </w:rPr>
        <w:t xml:space="preserve"> </w:t>
      </w:r>
      <w:r w:rsidRPr="001622B2">
        <w:rPr>
          <w:spacing w:val="-1"/>
        </w:rPr>
        <w:t>165/2001,</w:t>
      </w:r>
      <w:r w:rsidRPr="001622B2">
        <w:rPr>
          <w:spacing w:val="-10"/>
        </w:rPr>
        <w:t xml:space="preserve"> </w:t>
      </w:r>
      <w:r w:rsidRPr="001622B2">
        <w:rPr>
          <w:spacing w:val="-1"/>
        </w:rPr>
        <w:t>“Norme</w:t>
      </w:r>
      <w:r w:rsidRPr="001622B2">
        <w:rPr>
          <w:spacing w:val="-12"/>
        </w:rPr>
        <w:t xml:space="preserve"> </w:t>
      </w:r>
      <w:r w:rsidRPr="001622B2">
        <w:rPr>
          <w:spacing w:val="-1"/>
        </w:rPr>
        <w:t>generali</w:t>
      </w:r>
      <w:r w:rsidRPr="001622B2">
        <w:rPr>
          <w:spacing w:val="-12"/>
        </w:rPr>
        <w:t xml:space="preserve"> </w:t>
      </w:r>
      <w:r w:rsidRPr="001622B2">
        <w:t>sull'ordinamento</w:t>
      </w:r>
      <w:r w:rsidRPr="001622B2">
        <w:rPr>
          <w:spacing w:val="-12"/>
        </w:rPr>
        <w:t xml:space="preserve"> </w:t>
      </w:r>
      <w:r w:rsidRPr="001622B2">
        <w:t>del</w:t>
      </w:r>
      <w:r w:rsidRPr="001622B2">
        <w:rPr>
          <w:spacing w:val="-11"/>
        </w:rPr>
        <w:t xml:space="preserve"> </w:t>
      </w:r>
      <w:r w:rsidRPr="001622B2">
        <w:t>lavoro</w:t>
      </w:r>
      <w:r w:rsidRPr="001622B2">
        <w:rPr>
          <w:spacing w:val="-12"/>
        </w:rPr>
        <w:t xml:space="preserve"> </w:t>
      </w:r>
      <w:r w:rsidRPr="001622B2">
        <w:t>alle</w:t>
      </w:r>
      <w:r w:rsidRPr="001622B2">
        <w:rPr>
          <w:spacing w:val="-12"/>
        </w:rPr>
        <w:t xml:space="preserve"> </w:t>
      </w:r>
      <w:r w:rsidRPr="001622B2">
        <w:t>dipendenze</w:t>
      </w:r>
      <w:r w:rsidRPr="001622B2">
        <w:rPr>
          <w:spacing w:val="1"/>
        </w:rPr>
        <w:t xml:space="preserve"> </w:t>
      </w:r>
      <w:r w:rsidRPr="001622B2">
        <w:t>delle</w:t>
      </w:r>
      <w:r w:rsidRPr="001622B2">
        <w:rPr>
          <w:spacing w:val="-2"/>
        </w:rPr>
        <w:t xml:space="preserve"> </w:t>
      </w:r>
      <w:r w:rsidRPr="001622B2">
        <w:t>amministrazioni</w:t>
      </w:r>
      <w:r w:rsidRPr="001622B2">
        <w:rPr>
          <w:spacing w:val="-1"/>
        </w:rPr>
        <w:t xml:space="preserve"> </w:t>
      </w:r>
      <w:r w:rsidRPr="001622B2">
        <w:t>pubbliche”;</w:t>
      </w:r>
    </w:p>
    <w:p w14:paraId="77DE3138" w14:textId="77777777" w:rsidR="001622B2" w:rsidRPr="001622B2" w:rsidRDefault="001622B2" w:rsidP="004B2E9F">
      <w:pPr>
        <w:numPr>
          <w:ilvl w:val="0"/>
          <w:numId w:val="11"/>
        </w:numPr>
        <w:tabs>
          <w:tab w:val="left" w:pos="833"/>
        </w:tabs>
        <w:ind w:left="284" w:right="409"/>
        <w:jc w:val="both"/>
      </w:pPr>
      <w:r w:rsidRPr="001622B2">
        <w:rPr>
          <w:b/>
        </w:rPr>
        <w:t>VISTO</w:t>
      </w:r>
      <w:r w:rsidRPr="001622B2">
        <w:rPr>
          <w:b/>
          <w:spacing w:val="1"/>
        </w:rPr>
        <w:t xml:space="preserve"> </w:t>
      </w:r>
      <w:r w:rsidRPr="001622B2">
        <w:t>il</w:t>
      </w:r>
      <w:r w:rsidRPr="001622B2">
        <w:rPr>
          <w:spacing w:val="1"/>
        </w:rPr>
        <w:t xml:space="preserve"> </w:t>
      </w:r>
      <w:r w:rsidRPr="001622B2">
        <w:t>D.</w:t>
      </w:r>
      <w:r w:rsidRPr="001622B2">
        <w:rPr>
          <w:spacing w:val="1"/>
        </w:rPr>
        <w:t xml:space="preserve"> </w:t>
      </w:r>
      <w:r w:rsidRPr="001622B2">
        <w:t>Lgs.</w:t>
      </w:r>
      <w:r w:rsidRPr="001622B2">
        <w:rPr>
          <w:spacing w:val="1"/>
        </w:rPr>
        <w:t xml:space="preserve"> </w:t>
      </w:r>
      <w:r w:rsidRPr="001622B2">
        <w:t>150/2009,</w:t>
      </w:r>
      <w:r w:rsidRPr="001622B2">
        <w:rPr>
          <w:spacing w:val="1"/>
        </w:rPr>
        <w:t xml:space="preserve"> </w:t>
      </w:r>
      <w:r w:rsidRPr="001622B2">
        <w:t>"Attuazione</w:t>
      </w:r>
      <w:r w:rsidRPr="001622B2">
        <w:rPr>
          <w:spacing w:val="1"/>
        </w:rPr>
        <w:t xml:space="preserve"> </w:t>
      </w:r>
      <w:r w:rsidRPr="001622B2">
        <w:t>della</w:t>
      </w:r>
      <w:r w:rsidRPr="001622B2">
        <w:rPr>
          <w:spacing w:val="1"/>
        </w:rPr>
        <w:t xml:space="preserve"> </w:t>
      </w:r>
      <w:r w:rsidRPr="001622B2">
        <w:t>legge</w:t>
      </w:r>
      <w:r w:rsidRPr="001622B2">
        <w:rPr>
          <w:spacing w:val="1"/>
        </w:rPr>
        <w:t xml:space="preserve"> </w:t>
      </w:r>
      <w:r w:rsidRPr="001622B2">
        <w:t>4</w:t>
      </w:r>
      <w:r w:rsidRPr="001622B2">
        <w:rPr>
          <w:spacing w:val="1"/>
        </w:rPr>
        <w:t xml:space="preserve"> </w:t>
      </w:r>
      <w:r w:rsidRPr="001622B2">
        <w:t>marzo</w:t>
      </w:r>
      <w:r w:rsidRPr="001622B2">
        <w:rPr>
          <w:spacing w:val="1"/>
        </w:rPr>
        <w:t xml:space="preserve"> </w:t>
      </w:r>
      <w:r w:rsidRPr="001622B2">
        <w:t>2009,</w:t>
      </w:r>
      <w:r w:rsidRPr="001622B2">
        <w:rPr>
          <w:spacing w:val="1"/>
        </w:rPr>
        <w:t xml:space="preserve"> </w:t>
      </w:r>
      <w:r w:rsidRPr="001622B2">
        <w:t>n.</w:t>
      </w:r>
      <w:r w:rsidRPr="001622B2">
        <w:rPr>
          <w:spacing w:val="1"/>
        </w:rPr>
        <w:t xml:space="preserve"> </w:t>
      </w:r>
      <w:r w:rsidRPr="001622B2">
        <w:t>15,</w:t>
      </w:r>
      <w:r w:rsidRPr="001622B2">
        <w:rPr>
          <w:spacing w:val="1"/>
        </w:rPr>
        <w:t xml:space="preserve"> </w:t>
      </w:r>
      <w:r w:rsidRPr="001622B2">
        <w:t>in</w:t>
      </w:r>
      <w:r w:rsidRPr="001622B2">
        <w:rPr>
          <w:spacing w:val="1"/>
        </w:rPr>
        <w:t xml:space="preserve"> </w:t>
      </w:r>
      <w:r w:rsidRPr="001622B2">
        <w:t>materia</w:t>
      </w:r>
      <w:r w:rsidRPr="001622B2">
        <w:rPr>
          <w:spacing w:val="1"/>
        </w:rPr>
        <w:t xml:space="preserve"> </w:t>
      </w:r>
      <w:r w:rsidRPr="001622B2">
        <w:t>di</w:t>
      </w:r>
      <w:r w:rsidRPr="001622B2">
        <w:rPr>
          <w:spacing w:val="1"/>
        </w:rPr>
        <w:t xml:space="preserve"> </w:t>
      </w:r>
      <w:r w:rsidRPr="001622B2">
        <w:t>ottimizzazione</w:t>
      </w:r>
      <w:r w:rsidRPr="001622B2">
        <w:rPr>
          <w:spacing w:val="-9"/>
        </w:rPr>
        <w:t xml:space="preserve"> </w:t>
      </w:r>
      <w:r w:rsidRPr="001622B2">
        <w:t>della</w:t>
      </w:r>
      <w:r w:rsidRPr="001622B2">
        <w:rPr>
          <w:spacing w:val="-8"/>
        </w:rPr>
        <w:t xml:space="preserve"> </w:t>
      </w:r>
      <w:r w:rsidRPr="001622B2">
        <w:t>produttività</w:t>
      </w:r>
      <w:r w:rsidRPr="001622B2">
        <w:rPr>
          <w:spacing w:val="-9"/>
        </w:rPr>
        <w:t xml:space="preserve"> </w:t>
      </w:r>
      <w:r w:rsidRPr="001622B2">
        <w:t>del</w:t>
      </w:r>
      <w:r w:rsidRPr="001622B2">
        <w:rPr>
          <w:spacing w:val="-7"/>
        </w:rPr>
        <w:t xml:space="preserve"> </w:t>
      </w:r>
      <w:r w:rsidRPr="001622B2">
        <w:t>lavoro</w:t>
      </w:r>
      <w:r w:rsidRPr="001622B2">
        <w:rPr>
          <w:spacing w:val="-8"/>
        </w:rPr>
        <w:t xml:space="preserve"> </w:t>
      </w:r>
      <w:r w:rsidRPr="001622B2">
        <w:t>pubblico</w:t>
      </w:r>
      <w:r w:rsidRPr="001622B2">
        <w:rPr>
          <w:spacing w:val="-8"/>
        </w:rPr>
        <w:t xml:space="preserve"> </w:t>
      </w:r>
      <w:r w:rsidRPr="001622B2">
        <w:t>e</w:t>
      </w:r>
      <w:r w:rsidRPr="001622B2">
        <w:rPr>
          <w:spacing w:val="-8"/>
        </w:rPr>
        <w:t xml:space="preserve"> </w:t>
      </w:r>
      <w:r w:rsidRPr="001622B2">
        <w:t>di</w:t>
      </w:r>
      <w:r w:rsidRPr="001622B2">
        <w:rPr>
          <w:spacing w:val="-8"/>
        </w:rPr>
        <w:t xml:space="preserve"> </w:t>
      </w:r>
      <w:r w:rsidRPr="001622B2">
        <w:t>efficienza</w:t>
      </w:r>
      <w:r w:rsidRPr="001622B2">
        <w:rPr>
          <w:spacing w:val="-8"/>
        </w:rPr>
        <w:t xml:space="preserve"> </w:t>
      </w:r>
      <w:r w:rsidRPr="001622B2">
        <w:t>e</w:t>
      </w:r>
      <w:r w:rsidRPr="001622B2">
        <w:rPr>
          <w:spacing w:val="-8"/>
        </w:rPr>
        <w:t xml:space="preserve"> </w:t>
      </w:r>
      <w:r w:rsidRPr="001622B2">
        <w:t>trasparenza</w:t>
      </w:r>
      <w:r w:rsidRPr="001622B2">
        <w:rPr>
          <w:spacing w:val="-9"/>
        </w:rPr>
        <w:t xml:space="preserve"> </w:t>
      </w:r>
      <w:r w:rsidRPr="001622B2">
        <w:t>delle</w:t>
      </w:r>
      <w:r w:rsidRPr="001622B2">
        <w:rPr>
          <w:spacing w:val="-8"/>
        </w:rPr>
        <w:t xml:space="preserve"> </w:t>
      </w:r>
      <w:r w:rsidRPr="001622B2">
        <w:t>pubbliche</w:t>
      </w:r>
      <w:r w:rsidRPr="001622B2">
        <w:rPr>
          <w:spacing w:val="1"/>
        </w:rPr>
        <w:t xml:space="preserve"> </w:t>
      </w:r>
      <w:r w:rsidRPr="001622B2">
        <w:t>amministrazioni”</w:t>
      </w:r>
      <w:r w:rsidRPr="001622B2">
        <w:rPr>
          <w:spacing w:val="-2"/>
        </w:rPr>
        <w:t xml:space="preserve"> </w:t>
      </w:r>
      <w:r w:rsidRPr="001622B2">
        <w:t>e</w:t>
      </w:r>
      <w:r w:rsidRPr="001622B2">
        <w:rPr>
          <w:spacing w:val="-1"/>
        </w:rPr>
        <w:t xml:space="preserve"> </w:t>
      </w:r>
      <w:r w:rsidRPr="001622B2">
        <w:t>s.m.i;</w:t>
      </w:r>
    </w:p>
    <w:p w14:paraId="221334D8" w14:textId="77777777" w:rsidR="001622B2" w:rsidRPr="001622B2" w:rsidRDefault="001622B2" w:rsidP="004B2E9F">
      <w:pPr>
        <w:numPr>
          <w:ilvl w:val="0"/>
          <w:numId w:val="11"/>
        </w:numPr>
        <w:tabs>
          <w:tab w:val="left" w:pos="833"/>
        </w:tabs>
        <w:ind w:left="284" w:right="409"/>
        <w:jc w:val="both"/>
      </w:pPr>
      <w:r w:rsidRPr="001622B2">
        <w:rPr>
          <w:b/>
        </w:rPr>
        <w:t xml:space="preserve">VISTO </w:t>
      </w:r>
      <w:r w:rsidRPr="001622B2">
        <w:t>l’art. 1 c. 83 della L. 107/2015, “Riforma del sistema nazionale di istruzione e formazione</w:t>
      </w:r>
      <w:r w:rsidRPr="001622B2">
        <w:rPr>
          <w:spacing w:val="1"/>
        </w:rPr>
        <w:t xml:space="preserve"> </w:t>
      </w:r>
      <w:r w:rsidRPr="001622B2">
        <w:t>e</w:t>
      </w:r>
      <w:r w:rsidRPr="001622B2">
        <w:rPr>
          <w:spacing w:val="1"/>
        </w:rPr>
        <w:t xml:space="preserve"> </w:t>
      </w:r>
      <w:r w:rsidRPr="001622B2">
        <w:t>delega</w:t>
      </w:r>
      <w:r w:rsidRPr="001622B2">
        <w:rPr>
          <w:spacing w:val="1"/>
        </w:rPr>
        <w:t xml:space="preserve"> </w:t>
      </w:r>
      <w:r w:rsidRPr="001622B2">
        <w:t>per</w:t>
      </w:r>
      <w:r w:rsidRPr="001622B2">
        <w:rPr>
          <w:spacing w:val="1"/>
        </w:rPr>
        <w:t xml:space="preserve"> </w:t>
      </w:r>
      <w:r w:rsidRPr="001622B2">
        <w:t>il</w:t>
      </w:r>
      <w:r w:rsidRPr="001622B2">
        <w:rPr>
          <w:spacing w:val="1"/>
        </w:rPr>
        <w:t xml:space="preserve"> </w:t>
      </w:r>
      <w:r w:rsidRPr="001622B2">
        <w:t>riordino</w:t>
      </w:r>
      <w:r w:rsidRPr="001622B2">
        <w:rPr>
          <w:spacing w:val="1"/>
        </w:rPr>
        <w:t xml:space="preserve"> </w:t>
      </w:r>
      <w:r w:rsidRPr="001622B2">
        <w:t>delle</w:t>
      </w:r>
      <w:r w:rsidRPr="001622B2">
        <w:rPr>
          <w:spacing w:val="1"/>
        </w:rPr>
        <w:t xml:space="preserve"> </w:t>
      </w:r>
      <w:r w:rsidRPr="001622B2">
        <w:t>disposizioni</w:t>
      </w:r>
      <w:r w:rsidRPr="001622B2">
        <w:rPr>
          <w:spacing w:val="1"/>
        </w:rPr>
        <w:t xml:space="preserve"> </w:t>
      </w:r>
      <w:r w:rsidRPr="001622B2">
        <w:t>legislative</w:t>
      </w:r>
      <w:r w:rsidRPr="001622B2">
        <w:rPr>
          <w:spacing w:val="1"/>
        </w:rPr>
        <w:t xml:space="preserve"> </w:t>
      </w:r>
      <w:r w:rsidRPr="001622B2">
        <w:t>vigenti”,</w:t>
      </w:r>
      <w:r w:rsidRPr="001622B2">
        <w:rPr>
          <w:spacing w:val="1"/>
        </w:rPr>
        <w:t xml:space="preserve"> </w:t>
      </w:r>
      <w:r w:rsidRPr="001622B2">
        <w:t>che</w:t>
      </w:r>
      <w:r w:rsidRPr="001622B2">
        <w:rPr>
          <w:spacing w:val="1"/>
        </w:rPr>
        <w:t xml:space="preserve"> </w:t>
      </w:r>
      <w:r w:rsidRPr="001622B2">
        <w:t>dispone</w:t>
      </w:r>
      <w:r w:rsidRPr="001622B2">
        <w:rPr>
          <w:spacing w:val="1"/>
        </w:rPr>
        <w:t xml:space="preserve"> </w:t>
      </w:r>
      <w:r w:rsidRPr="001622B2">
        <w:t>che</w:t>
      </w:r>
      <w:r w:rsidRPr="001622B2">
        <w:rPr>
          <w:spacing w:val="1"/>
        </w:rPr>
        <w:t xml:space="preserve"> </w:t>
      </w:r>
      <w:r w:rsidRPr="001622B2">
        <w:t>il</w:t>
      </w:r>
      <w:r w:rsidRPr="001622B2">
        <w:rPr>
          <w:spacing w:val="1"/>
        </w:rPr>
        <w:t xml:space="preserve"> </w:t>
      </w:r>
      <w:r w:rsidRPr="001622B2">
        <w:t>dirigente</w:t>
      </w:r>
      <w:r w:rsidRPr="001622B2">
        <w:rPr>
          <w:spacing w:val="1"/>
        </w:rPr>
        <w:t xml:space="preserve"> </w:t>
      </w:r>
      <w:r w:rsidRPr="001622B2">
        <w:rPr>
          <w:spacing w:val="-1"/>
        </w:rPr>
        <w:t>scolastico</w:t>
      </w:r>
      <w:r w:rsidRPr="001622B2">
        <w:rPr>
          <w:spacing w:val="-12"/>
        </w:rPr>
        <w:t xml:space="preserve"> </w:t>
      </w:r>
      <w:r w:rsidRPr="001622B2">
        <w:rPr>
          <w:spacing w:val="-1"/>
        </w:rPr>
        <w:t>può</w:t>
      </w:r>
      <w:r w:rsidRPr="001622B2">
        <w:rPr>
          <w:spacing w:val="-12"/>
        </w:rPr>
        <w:t xml:space="preserve"> </w:t>
      </w:r>
      <w:r w:rsidRPr="001622B2">
        <w:rPr>
          <w:spacing w:val="-1"/>
        </w:rPr>
        <w:t>individuare</w:t>
      </w:r>
      <w:r w:rsidRPr="001622B2">
        <w:rPr>
          <w:spacing w:val="-12"/>
        </w:rPr>
        <w:t xml:space="preserve"> </w:t>
      </w:r>
      <w:r w:rsidRPr="001622B2">
        <w:rPr>
          <w:spacing w:val="-1"/>
        </w:rPr>
        <w:t>nell'ambito</w:t>
      </w:r>
      <w:r w:rsidRPr="001622B2">
        <w:rPr>
          <w:spacing w:val="-12"/>
        </w:rPr>
        <w:t xml:space="preserve"> </w:t>
      </w:r>
      <w:r w:rsidRPr="001622B2">
        <w:rPr>
          <w:spacing w:val="-1"/>
        </w:rPr>
        <w:t>dell'organico</w:t>
      </w:r>
      <w:r w:rsidRPr="001622B2">
        <w:rPr>
          <w:spacing w:val="-12"/>
        </w:rPr>
        <w:t xml:space="preserve"> </w:t>
      </w:r>
      <w:r w:rsidRPr="001622B2">
        <w:t>dell'autonomia</w:t>
      </w:r>
      <w:r w:rsidRPr="001622B2">
        <w:rPr>
          <w:spacing w:val="-13"/>
        </w:rPr>
        <w:t xml:space="preserve"> </w:t>
      </w:r>
      <w:r w:rsidRPr="001622B2">
        <w:t>fino</w:t>
      </w:r>
      <w:r w:rsidRPr="001622B2">
        <w:rPr>
          <w:spacing w:val="-12"/>
        </w:rPr>
        <w:t xml:space="preserve"> </w:t>
      </w:r>
      <w:r w:rsidRPr="001622B2">
        <w:t>al</w:t>
      </w:r>
      <w:r w:rsidRPr="001622B2">
        <w:rPr>
          <w:spacing w:val="-12"/>
        </w:rPr>
        <w:t xml:space="preserve"> </w:t>
      </w:r>
      <w:r w:rsidRPr="001622B2">
        <w:t>10</w:t>
      </w:r>
      <w:r w:rsidRPr="001622B2">
        <w:rPr>
          <w:spacing w:val="-12"/>
        </w:rPr>
        <w:t xml:space="preserve"> </w:t>
      </w:r>
      <w:r w:rsidRPr="001622B2">
        <w:t>per</w:t>
      </w:r>
      <w:r w:rsidRPr="001622B2">
        <w:rPr>
          <w:spacing w:val="-12"/>
        </w:rPr>
        <w:t xml:space="preserve"> </w:t>
      </w:r>
      <w:r w:rsidRPr="001622B2">
        <w:t>cento</w:t>
      </w:r>
      <w:r w:rsidRPr="001622B2">
        <w:rPr>
          <w:spacing w:val="-11"/>
        </w:rPr>
        <w:t xml:space="preserve"> </w:t>
      </w:r>
      <w:r w:rsidRPr="001622B2">
        <w:t>di</w:t>
      </w:r>
      <w:r w:rsidRPr="001622B2">
        <w:rPr>
          <w:spacing w:val="-12"/>
        </w:rPr>
        <w:t xml:space="preserve"> </w:t>
      </w:r>
      <w:r w:rsidRPr="001622B2">
        <w:t>docenti</w:t>
      </w:r>
      <w:r w:rsidRPr="001622B2">
        <w:rPr>
          <w:spacing w:val="1"/>
        </w:rPr>
        <w:t xml:space="preserve"> </w:t>
      </w:r>
      <w:r w:rsidRPr="001622B2">
        <w:t>che</w:t>
      </w:r>
      <w:r w:rsidRPr="001622B2">
        <w:rPr>
          <w:spacing w:val="-4"/>
        </w:rPr>
        <w:t xml:space="preserve"> </w:t>
      </w:r>
      <w:r w:rsidRPr="001622B2">
        <w:t>lo</w:t>
      </w:r>
      <w:r w:rsidRPr="001622B2">
        <w:rPr>
          <w:spacing w:val="-3"/>
        </w:rPr>
        <w:t xml:space="preserve"> </w:t>
      </w:r>
      <w:r w:rsidRPr="001622B2">
        <w:t>coadiuvano</w:t>
      </w:r>
      <w:r w:rsidRPr="001622B2">
        <w:rPr>
          <w:spacing w:val="-3"/>
        </w:rPr>
        <w:t xml:space="preserve"> </w:t>
      </w:r>
      <w:r w:rsidRPr="001622B2">
        <w:t>in</w:t>
      </w:r>
      <w:r w:rsidRPr="001622B2">
        <w:rPr>
          <w:spacing w:val="-3"/>
        </w:rPr>
        <w:t xml:space="preserve"> </w:t>
      </w:r>
      <w:r w:rsidRPr="001622B2">
        <w:t>attività</w:t>
      </w:r>
      <w:r w:rsidRPr="001622B2">
        <w:rPr>
          <w:spacing w:val="-3"/>
        </w:rPr>
        <w:t xml:space="preserve"> </w:t>
      </w:r>
      <w:r w:rsidRPr="001622B2">
        <w:t>di</w:t>
      </w:r>
      <w:r w:rsidRPr="001622B2">
        <w:rPr>
          <w:spacing w:val="-4"/>
        </w:rPr>
        <w:t xml:space="preserve"> </w:t>
      </w:r>
      <w:r w:rsidRPr="001622B2">
        <w:t>supporto</w:t>
      </w:r>
      <w:r w:rsidRPr="001622B2">
        <w:rPr>
          <w:spacing w:val="-3"/>
        </w:rPr>
        <w:t xml:space="preserve"> </w:t>
      </w:r>
      <w:r w:rsidRPr="001622B2">
        <w:t>organizzativo</w:t>
      </w:r>
      <w:r w:rsidRPr="001622B2">
        <w:rPr>
          <w:spacing w:val="-3"/>
        </w:rPr>
        <w:t xml:space="preserve"> </w:t>
      </w:r>
      <w:r w:rsidRPr="001622B2">
        <w:t>e</w:t>
      </w:r>
      <w:r w:rsidRPr="001622B2">
        <w:rPr>
          <w:spacing w:val="-3"/>
        </w:rPr>
        <w:t xml:space="preserve"> </w:t>
      </w:r>
      <w:r w:rsidRPr="001622B2">
        <w:t>didattico</w:t>
      </w:r>
      <w:r w:rsidRPr="001622B2">
        <w:rPr>
          <w:spacing w:val="-3"/>
        </w:rPr>
        <w:t xml:space="preserve"> </w:t>
      </w:r>
      <w:r w:rsidRPr="001622B2">
        <w:t>dell'istituzione</w:t>
      </w:r>
      <w:r w:rsidRPr="001622B2">
        <w:rPr>
          <w:spacing w:val="-4"/>
        </w:rPr>
        <w:t xml:space="preserve"> </w:t>
      </w:r>
      <w:r w:rsidRPr="001622B2">
        <w:t>scolastica;</w:t>
      </w:r>
    </w:p>
    <w:p w14:paraId="55DF13EA" w14:textId="77777777" w:rsidR="001622B2" w:rsidRPr="001622B2" w:rsidRDefault="001622B2" w:rsidP="004B2E9F">
      <w:pPr>
        <w:numPr>
          <w:ilvl w:val="0"/>
          <w:numId w:val="11"/>
        </w:numPr>
        <w:tabs>
          <w:tab w:val="left" w:pos="833"/>
        </w:tabs>
        <w:ind w:left="284" w:right="409" w:hanging="361"/>
        <w:jc w:val="both"/>
      </w:pPr>
      <w:r w:rsidRPr="001622B2">
        <w:rPr>
          <w:b/>
        </w:rPr>
        <w:t>VISTI</w:t>
      </w:r>
      <w:r w:rsidRPr="001622B2">
        <w:rPr>
          <w:b/>
          <w:spacing w:val="-2"/>
        </w:rPr>
        <w:t xml:space="preserve"> </w:t>
      </w:r>
      <w:r w:rsidRPr="001622B2">
        <w:t>gli</w:t>
      </w:r>
      <w:r w:rsidRPr="001622B2">
        <w:rPr>
          <w:spacing w:val="-2"/>
        </w:rPr>
        <w:t xml:space="preserve"> </w:t>
      </w:r>
      <w:r w:rsidRPr="001622B2">
        <w:t>artt.</w:t>
      </w:r>
      <w:r w:rsidRPr="001622B2">
        <w:rPr>
          <w:spacing w:val="-3"/>
        </w:rPr>
        <w:t xml:space="preserve"> </w:t>
      </w:r>
      <w:r w:rsidRPr="001622B2">
        <w:t>33</w:t>
      </w:r>
      <w:r w:rsidRPr="001622B2">
        <w:rPr>
          <w:spacing w:val="-2"/>
        </w:rPr>
        <w:t xml:space="preserve"> </w:t>
      </w:r>
      <w:r w:rsidRPr="001622B2">
        <w:t>e</w:t>
      </w:r>
      <w:r w:rsidRPr="001622B2">
        <w:rPr>
          <w:spacing w:val="-2"/>
        </w:rPr>
        <w:t xml:space="preserve"> </w:t>
      </w:r>
      <w:r w:rsidRPr="001622B2">
        <w:t>88</w:t>
      </w:r>
      <w:r w:rsidRPr="001622B2">
        <w:rPr>
          <w:spacing w:val="-3"/>
        </w:rPr>
        <w:t xml:space="preserve"> </w:t>
      </w:r>
      <w:r w:rsidRPr="001622B2">
        <w:t>c.</w:t>
      </w:r>
      <w:r w:rsidRPr="001622B2">
        <w:rPr>
          <w:spacing w:val="-2"/>
        </w:rPr>
        <w:t xml:space="preserve"> </w:t>
      </w:r>
      <w:r w:rsidRPr="001622B2">
        <w:t>2</w:t>
      </w:r>
      <w:r w:rsidRPr="001622B2">
        <w:rPr>
          <w:spacing w:val="-2"/>
        </w:rPr>
        <w:t xml:space="preserve"> </w:t>
      </w:r>
      <w:r w:rsidRPr="001622B2">
        <w:t>lett.</w:t>
      </w:r>
      <w:r w:rsidRPr="001622B2">
        <w:rPr>
          <w:spacing w:val="-3"/>
        </w:rPr>
        <w:t xml:space="preserve"> </w:t>
      </w:r>
      <w:r w:rsidRPr="001622B2">
        <w:t>F</w:t>
      </w:r>
      <w:r w:rsidRPr="001622B2">
        <w:rPr>
          <w:spacing w:val="-2"/>
        </w:rPr>
        <w:t xml:space="preserve"> </w:t>
      </w:r>
      <w:r w:rsidRPr="001622B2">
        <w:t>del</w:t>
      </w:r>
      <w:r w:rsidRPr="001622B2">
        <w:rPr>
          <w:spacing w:val="-2"/>
        </w:rPr>
        <w:t xml:space="preserve"> </w:t>
      </w:r>
      <w:r w:rsidRPr="001622B2">
        <w:t>CCNL</w:t>
      </w:r>
      <w:r w:rsidRPr="001622B2">
        <w:rPr>
          <w:spacing w:val="-2"/>
        </w:rPr>
        <w:t xml:space="preserve"> </w:t>
      </w:r>
      <w:r w:rsidRPr="001622B2">
        <w:t>Scuola</w:t>
      </w:r>
      <w:r w:rsidRPr="001622B2">
        <w:rPr>
          <w:spacing w:val="-2"/>
        </w:rPr>
        <w:t xml:space="preserve"> </w:t>
      </w:r>
      <w:r w:rsidRPr="001622B2">
        <w:t>2006/2009</w:t>
      </w:r>
      <w:r w:rsidRPr="001622B2">
        <w:rPr>
          <w:spacing w:val="-3"/>
        </w:rPr>
        <w:t xml:space="preserve"> </w:t>
      </w:r>
      <w:r w:rsidRPr="001622B2">
        <w:t>e</w:t>
      </w:r>
      <w:r w:rsidRPr="001622B2">
        <w:rPr>
          <w:spacing w:val="-2"/>
        </w:rPr>
        <w:t xml:space="preserve"> </w:t>
      </w:r>
      <w:r w:rsidRPr="001622B2">
        <w:t>ss.mm.ii.;</w:t>
      </w:r>
    </w:p>
    <w:p w14:paraId="6A0BE2DA" w14:textId="77777777" w:rsidR="001622B2" w:rsidRPr="001622B2" w:rsidRDefault="001622B2" w:rsidP="004B2E9F">
      <w:pPr>
        <w:numPr>
          <w:ilvl w:val="0"/>
          <w:numId w:val="11"/>
        </w:numPr>
        <w:tabs>
          <w:tab w:val="left" w:pos="833"/>
        </w:tabs>
        <w:ind w:left="284" w:right="409"/>
        <w:jc w:val="both"/>
      </w:pPr>
      <w:r w:rsidRPr="001622B2">
        <w:rPr>
          <w:b/>
        </w:rPr>
        <w:t>VISTE</w:t>
      </w:r>
      <w:r w:rsidRPr="001622B2">
        <w:rPr>
          <w:b/>
          <w:spacing w:val="1"/>
        </w:rPr>
        <w:t xml:space="preserve"> </w:t>
      </w:r>
      <w:r w:rsidRPr="001622B2">
        <w:t>le</w:t>
      </w:r>
      <w:r w:rsidRPr="001622B2">
        <w:rPr>
          <w:spacing w:val="1"/>
        </w:rPr>
        <w:t xml:space="preserve"> </w:t>
      </w:r>
      <w:r w:rsidRPr="001622B2">
        <w:t>“Linee</w:t>
      </w:r>
      <w:r w:rsidRPr="001622B2">
        <w:rPr>
          <w:spacing w:val="1"/>
        </w:rPr>
        <w:t xml:space="preserve"> </w:t>
      </w:r>
      <w:r w:rsidRPr="001622B2">
        <w:t>guida</w:t>
      </w:r>
      <w:r w:rsidRPr="001622B2">
        <w:rPr>
          <w:spacing w:val="1"/>
        </w:rPr>
        <w:t xml:space="preserve"> </w:t>
      </w:r>
      <w:r w:rsidRPr="001622B2">
        <w:t>per</w:t>
      </w:r>
      <w:r w:rsidRPr="001622B2">
        <w:rPr>
          <w:spacing w:val="1"/>
        </w:rPr>
        <w:t xml:space="preserve"> </w:t>
      </w:r>
      <w:r w:rsidRPr="001622B2">
        <w:t>le</w:t>
      </w:r>
      <w:r w:rsidRPr="001622B2">
        <w:rPr>
          <w:spacing w:val="1"/>
        </w:rPr>
        <w:t xml:space="preserve"> </w:t>
      </w:r>
      <w:r w:rsidRPr="001622B2">
        <w:t>attività</w:t>
      </w:r>
      <w:r w:rsidRPr="001622B2">
        <w:rPr>
          <w:spacing w:val="1"/>
        </w:rPr>
        <w:t xml:space="preserve"> </w:t>
      </w:r>
      <w:r w:rsidRPr="001622B2">
        <w:t>di</w:t>
      </w:r>
      <w:r w:rsidRPr="001622B2">
        <w:rPr>
          <w:spacing w:val="1"/>
        </w:rPr>
        <w:t xml:space="preserve"> </w:t>
      </w:r>
      <w:r w:rsidRPr="001622B2">
        <w:t>educazione</w:t>
      </w:r>
      <w:r w:rsidRPr="001622B2">
        <w:rPr>
          <w:spacing w:val="1"/>
        </w:rPr>
        <w:t xml:space="preserve"> </w:t>
      </w:r>
      <w:r w:rsidRPr="001622B2">
        <w:t>fisica,</w:t>
      </w:r>
      <w:r w:rsidRPr="001622B2">
        <w:rPr>
          <w:spacing w:val="1"/>
        </w:rPr>
        <w:t xml:space="preserve"> </w:t>
      </w:r>
      <w:r w:rsidRPr="001622B2">
        <w:t>motoria</w:t>
      </w:r>
      <w:r w:rsidRPr="001622B2">
        <w:rPr>
          <w:spacing w:val="1"/>
        </w:rPr>
        <w:t xml:space="preserve"> </w:t>
      </w:r>
      <w:r w:rsidRPr="001622B2">
        <w:t>e</w:t>
      </w:r>
      <w:r w:rsidRPr="001622B2">
        <w:rPr>
          <w:spacing w:val="1"/>
        </w:rPr>
        <w:t xml:space="preserve"> </w:t>
      </w:r>
      <w:r w:rsidRPr="001622B2">
        <w:t>sportiva</w:t>
      </w:r>
      <w:r w:rsidRPr="001622B2">
        <w:rPr>
          <w:spacing w:val="1"/>
        </w:rPr>
        <w:t xml:space="preserve"> </w:t>
      </w:r>
      <w:r w:rsidRPr="001622B2">
        <w:t>nelle</w:t>
      </w:r>
      <w:r w:rsidRPr="001622B2">
        <w:rPr>
          <w:spacing w:val="1"/>
        </w:rPr>
        <w:t xml:space="preserve"> </w:t>
      </w:r>
      <w:r w:rsidRPr="001622B2">
        <w:t>scuole</w:t>
      </w:r>
      <w:r w:rsidRPr="001622B2">
        <w:rPr>
          <w:spacing w:val="1"/>
        </w:rPr>
        <w:t xml:space="preserve"> </w:t>
      </w:r>
      <w:r w:rsidRPr="001622B2">
        <w:t>secondarie di 1° e 2° grado” emanate dal MIUR – Direzione generale per lo studente, del</w:t>
      </w:r>
      <w:r w:rsidRPr="001622B2">
        <w:rPr>
          <w:spacing w:val="1"/>
        </w:rPr>
        <w:t xml:space="preserve"> </w:t>
      </w:r>
      <w:r w:rsidRPr="001622B2">
        <w:t>04/08/2009,</w:t>
      </w:r>
      <w:r w:rsidRPr="001622B2">
        <w:rPr>
          <w:spacing w:val="-2"/>
        </w:rPr>
        <w:t xml:space="preserve"> </w:t>
      </w:r>
      <w:r w:rsidRPr="001622B2">
        <w:t>prot.</w:t>
      </w:r>
      <w:r w:rsidRPr="001622B2">
        <w:rPr>
          <w:spacing w:val="-1"/>
        </w:rPr>
        <w:t xml:space="preserve"> </w:t>
      </w:r>
      <w:r w:rsidRPr="001622B2">
        <w:t>N.</w:t>
      </w:r>
      <w:r w:rsidRPr="001622B2">
        <w:rPr>
          <w:spacing w:val="-1"/>
        </w:rPr>
        <w:t xml:space="preserve"> </w:t>
      </w:r>
      <w:r w:rsidRPr="001622B2">
        <w:t>4273;</w:t>
      </w:r>
    </w:p>
    <w:p w14:paraId="650AC625" w14:textId="77777777" w:rsidR="001622B2" w:rsidRPr="001622B2" w:rsidRDefault="001622B2" w:rsidP="004B2E9F">
      <w:pPr>
        <w:numPr>
          <w:ilvl w:val="0"/>
          <w:numId w:val="11"/>
        </w:numPr>
        <w:tabs>
          <w:tab w:val="left" w:pos="833"/>
        </w:tabs>
        <w:ind w:left="284" w:right="409"/>
        <w:jc w:val="both"/>
      </w:pPr>
      <w:r w:rsidRPr="001622B2">
        <w:rPr>
          <w:b/>
        </w:rPr>
        <w:t xml:space="preserve">VISTE </w:t>
      </w:r>
      <w:r w:rsidRPr="001622B2">
        <w:t>le Circolari applicative che disciplinano tutte le attività di Educazione Fisica, Motoria e</w:t>
      </w:r>
      <w:r w:rsidRPr="001622B2">
        <w:rPr>
          <w:spacing w:val="1"/>
        </w:rPr>
        <w:t xml:space="preserve"> </w:t>
      </w:r>
      <w:r w:rsidRPr="001622B2">
        <w:t>Sportiva</w:t>
      </w:r>
      <w:r w:rsidRPr="001622B2">
        <w:rPr>
          <w:spacing w:val="-2"/>
        </w:rPr>
        <w:t xml:space="preserve"> </w:t>
      </w:r>
      <w:r w:rsidRPr="001622B2">
        <w:t>delle</w:t>
      </w:r>
      <w:r w:rsidRPr="001622B2">
        <w:rPr>
          <w:spacing w:val="-1"/>
        </w:rPr>
        <w:t xml:space="preserve"> </w:t>
      </w:r>
      <w:r w:rsidRPr="001622B2">
        <w:t>scuole</w:t>
      </w:r>
      <w:r w:rsidRPr="001622B2">
        <w:rPr>
          <w:spacing w:val="-1"/>
        </w:rPr>
        <w:t xml:space="preserve"> </w:t>
      </w:r>
      <w:r w:rsidRPr="001622B2">
        <w:t>di</w:t>
      </w:r>
      <w:r w:rsidRPr="001622B2">
        <w:rPr>
          <w:spacing w:val="-1"/>
        </w:rPr>
        <w:t xml:space="preserve"> </w:t>
      </w:r>
      <w:r w:rsidRPr="001622B2">
        <w:t>ogni</w:t>
      </w:r>
      <w:r w:rsidRPr="001622B2">
        <w:rPr>
          <w:spacing w:val="-1"/>
        </w:rPr>
        <w:t xml:space="preserve"> </w:t>
      </w:r>
      <w:r w:rsidRPr="001622B2">
        <w:t>ordine</w:t>
      </w:r>
      <w:r w:rsidRPr="001622B2">
        <w:rPr>
          <w:spacing w:val="-2"/>
        </w:rPr>
        <w:t xml:space="preserve"> </w:t>
      </w:r>
      <w:r w:rsidRPr="001622B2">
        <w:t>e</w:t>
      </w:r>
      <w:r w:rsidRPr="001622B2">
        <w:rPr>
          <w:spacing w:val="-1"/>
        </w:rPr>
        <w:t xml:space="preserve"> </w:t>
      </w:r>
      <w:r w:rsidRPr="001622B2">
        <w:t>grado;</w:t>
      </w:r>
    </w:p>
    <w:p w14:paraId="69606A6E" w14:textId="77777777" w:rsidR="001622B2" w:rsidRPr="001622B2" w:rsidRDefault="001622B2" w:rsidP="004B2E9F">
      <w:pPr>
        <w:numPr>
          <w:ilvl w:val="0"/>
          <w:numId w:val="11"/>
        </w:numPr>
        <w:tabs>
          <w:tab w:val="left" w:pos="833"/>
        </w:tabs>
        <w:ind w:left="284" w:right="409"/>
        <w:jc w:val="both"/>
      </w:pPr>
      <w:r w:rsidRPr="001622B2">
        <w:rPr>
          <w:b/>
        </w:rPr>
        <w:t>CONSIDERATA</w:t>
      </w:r>
      <w:r w:rsidRPr="001622B2">
        <w:rPr>
          <w:b/>
          <w:spacing w:val="-7"/>
        </w:rPr>
        <w:t xml:space="preserve"> </w:t>
      </w:r>
      <w:r w:rsidRPr="001622B2">
        <w:t>la</w:t>
      </w:r>
      <w:r w:rsidRPr="001622B2">
        <w:rPr>
          <w:spacing w:val="-6"/>
        </w:rPr>
        <w:t xml:space="preserve"> </w:t>
      </w:r>
      <w:r w:rsidRPr="001622B2">
        <w:t>presenza</w:t>
      </w:r>
      <w:r w:rsidRPr="001622B2">
        <w:rPr>
          <w:spacing w:val="-6"/>
        </w:rPr>
        <w:t xml:space="preserve"> </w:t>
      </w:r>
      <w:r w:rsidRPr="001622B2">
        <w:t>nel</w:t>
      </w:r>
      <w:r w:rsidRPr="001622B2">
        <w:rPr>
          <w:spacing w:val="-6"/>
        </w:rPr>
        <w:t xml:space="preserve"> </w:t>
      </w:r>
      <w:r w:rsidRPr="001622B2">
        <w:t>PTOF</w:t>
      </w:r>
      <w:r w:rsidRPr="001622B2">
        <w:rPr>
          <w:spacing w:val="-6"/>
        </w:rPr>
        <w:t xml:space="preserve"> </w:t>
      </w:r>
      <w:r w:rsidRPr="001622B2">
        <w:t>dell’Istituto</w:t>
      </w:r>
      <w:r w:rsidRPr="001622B2">
        <w:rPr>
          <w:spacing w:val="-6"/>
        </w:rPr>
        <w:t xml:space="preserve"> </w:t>
      </w:r>
      <w:r w:rsidRPr="001622B2">
        <w:t>di</w:t>
      </w:r>
      <w:r w:rsidRPr="001622B2">
        <w:rPr>
          <w:spacing w:val="-6"/>
        </w:rPr>
        <w:t xml:space="preserve"> </w:t>
      </w:r>
      <w:r w:rsidRPr="001622B2">
        <w:t>progetti</w:t>
      </w:r>
      <w:r w:rsidRPr="001622B2">
        <w:rPr>
          <w:spacing w:val="-6"/>
        </w:rPr>
        <w:t xml:space="preserve"> </w:t>
      </w:r>
      <w:r w:rsidRPr="001622B2">
        <w:t>di</w:t>
      </w:r>
      <w:r w:rsidRPr="001622B2">
        <w:rPr>
          <w:spacing w:val="-7"/>
        </w:rPr>
        <w:t xml:space="preserve"> </w:t>
      </w:r>
      <w:r w:rsidRPr="001622B2">
        <w:t>educazione</w:t>
      </w:r>
      <w:r w:rsidRPr="001622B2">
        <w:rPr>
          <w:spacing w:val="-6"/>
        </w:rPr>
        <w:t xml:space="preserve"> </w:t>
      </w:r>
      <w:r w:rsidRPr="001622B2">
        <w:t>fisica</w:t>
      </w:r>
      <w:r w:rsidRPr="001622B2">
        <w:rPr>
          <w:spacing w:val="-6"/>
        </w:rPr>
        <w:t xml:space="preserve"> </w:t>
      </w:r>
      <w:r w:rsidRPr="001622B2">
        <w:t>e</w:t>
      </w:r>
      <w:r w:rsidRPr="001622B2">
        <w:rPr>
          <w:spacing w:val="-6"/>
        </w:rPr>
        <w:t xml:space="preserve"> </w:t>
      </w:r>
      <w:r w:rsidRPr="001622B2">
        <w:t>partecipazione</w:t>
      </w:r>
      <w:r w:rsidRPr="001622B2">
        <w:rPr>
          <w:spacing w:val="1"/>
        </w:rPr>
        <w:t xml:space="preserve"> </w:t>
      </w:r>
      <w:r w:rsidRPr="001622B2">
        <w:t>a campionati sportivi studenteschi e a numerose attività legate alla promozione del benessere a</w:t>
      </w:r>
      <w:r w:rsidRPr="001622B2">
        <w:rPr>
          <w:spacing w:val="-47"/>
        </w:rPr>
        <w:t xml:space="preserve"> </w:t>
      </w:r>
      <w:r w:rsidRPr="001622B2">
        <w:t>scuola;</w:t>
      </w:r>
    </w:p>
    <w:p w14:paraId="32DFFADE" w14:textId="77777777" w:rsidR="001622B2" w:rsidRPr="001622B2" w:rsidRDefault="001622B2" w:rsidP="004B2E9F">
      <w:pPr>
        <w:numPr>
          <w:ilvl w:val="0"/>
          <w:numId w:val="11"/>
        </w:numPr>
        <w:tabs>
          <w:tab w:val="left" w:pos="833"/>
        </w:tabs>
        <w:spacing w:before="2" w:line="237" w:lineRule="auto"/>
        <w:ind w:left="284" w:right="409"/>
        <w:jc w:val="both"/>
      </w:pPr>
      <w:r w:rsidRPr="001622B2">
        <w:rPr>
          <w:b/>
        </w:rPr>
        <w:t>CONSIDERATO</w:t>
      </w:r>
      <w:r w:rsidRPr="001622B2">
        <w:rPr>
          <w:b/>
          <w:spacing w:val="-6"/>
        </w:rPr>
        <w:t xml:space="preserve"> </w:t>
      </w:r>
      <w:r w:rsidRPr="001622B2">
        <w:t>che</w:t>
      </w:r>
      <w:r w:rsidRPr="001622B2">
        <w:rPr>
          <w:spacing w:val="-6"/>
        </w:rPr>
        <w:t xml:space="preserve"> </w:t>
      </w:r>
      <w:r w:rsidRPr="001622B2">
        <w:t>allo</w:t>
      </w:r>
      <w:r w:rsidRPr="001622B2">
        <w:rPr>
          <w:spacing w:val="-6"/>
        </w:rPr>
        <w:t xml:space="preserve"> </w:t>
      </w:r>
      <w:r w:rsidRPr="001622B2">
        <w:t>sport</w:t>
      </w:r>
      <w:r w:rsidRPr="001622B2">
        <w:rPr>
          <w:spacing w:val="-5"/>
        </w:rPr>
        <w:t xml:space="preserve"> </w:t>
      </w:r>
      <w:r w:rsidRPr="001622B2">
        <w:t>scolastico</w:t>
      </w:r>
      <w:r w:rsidRPr="001622B2">
        <w:rPr>
          <w:spacing w:val="-4"/>
        </w:rPr>
        <w:t xml:space="preserve"> </w:t>
      </w:r>
      <w:r w:rsidRPr="001622B2">
        <w:t>viene</w:t>
      </w:r>
      <w:r w:rsidRPr="001622B2">
        <w:rPr>
          <w:spacing w:val="-6"/>
        </w:rPr>
        <w:t xml:space="preserve"> </w:t>
      </w:r>
      <w:r w:rsidRPr="001622B2">
        <w:t>affidato</w:t>
      </w:r>
      <w:r w:rsidRPr="001622B2">
        <w:rPr>
          <w:spacing w:val="-6"/>
        </w:rPr>
        <w:t xml:space="preserve"> </w:t>
      </w:r>
      <w:r w:rsidRPr="001622B2">
        <w:t>il</w:t>
      </w:r>
      <w:r w:rsidRPr="001622B2">
        <w:rPr>
          <w:spacing w:val="-5"/>
        </w:rPr>
        <w:t xml:space="preserve"> </w:t>
      </w:r>
      <w:r w:rsidRPr="001622B2">
        <w:t>compito</w:t>
      </w:r>
      <w:r w:rsidRPr="001622B2">
        <w:rPr>
          <w:spacing w:val="-5"/>
        </w:rPr>
        <w:t xml:space="preserve"> </w:t>
      </w:r>
      <w:r w:rsidRPr="001622B2">
        <w:t>di</w:t>
      </w:r>
      <w:r w:rsidRPr="001622B2">
        <w:rPr>
          <w:spacing w:val="-4"/>
        </w:rPr>
        <w:t xml:space="preserve"> </w:t>
      </w:r>
      <w:r w:rsidRPr="001622B2">
        <w:t>sviluppare</w:t>
      </w:r>
      <w:r w:rsidRPr="001622B2">
        <w:rPr>
          <w:spacing w:val="-6"/>
        </w:rPr>
        <w:t xml:space="preserve"> </w:t>
      </w:r>
      <w:r w:rsidRPr="001622B2">
        <w:t>una</w:t>
      </w:r>
      <w:r w:rsidRPr="001622B2">
        <w:rPr>
          <w:spacing w:val="-6"/>
        </w:rPr>
        <w:t xml:space="preserve"> </w:t>
      </w:r>
      <w:r w:rsidRPr="001622B2">
        <w:t>nuova</w:t>
      </w:r>
      <w:r w:rsidRPr="001622B2">
        <w:rPr>
          <w:spacing w:val="-6"/>
        </w:rPr>
        <w:t xml:space="preserve"> </w:t>
      </w:r>
      <w:r w:rsidRPr="001622B2">
        <w:t>cultura</w:t>
      </w:r>
      <w:r w:rsidRPr="001622B2">
        <w:rPr>
          <w:spacing w:val="1"/>
        </w:rPr>
        <w:t xml:space="preserve"> </w:t>
      </w:r>
      <w:r w:rsidRPr="001622B2">
        <w:t>sportiva e di contribuire ad aumentare il senso civico degli studenti, migliorare l’aggregazione,</w:t>
      </w:r>
      <w:r w:rsidRPr="001622B2">
        <w:rPr>
          <w:spacing w:val="1"/>
        </w:rPr>
        <w:t xml:space="preserve"> </w:t>
      </w:r>
      <w:r w:rsidRPr="001622B2">
        <w:t>l’integrazione</w:t>
      </w:r>
      <w:r w:rsidRPr="001622B2">
        <w:rPr>
          <w:spacing w:val="-2"/>
        </w:rPr>
        <w:t xml:space="preserve"> </w:t>
      </w:r>
      <w:r w:rsidRPr="001622B2">
        <w:t>e</w:t>
      </w:r>
      <w:r w:rsidRPr="001622B2">
        <w:rPr>
          <w:spacing w:val="-1"/>
        </w:rPr>
        <w:t xml:space="preserve"> </w:t>
      </w:r>
      <w:r w:rsidRPr="001622B2">
        <w:t>la</w:t>
      </w:r>
      <w:r w:rsidRPr="001622B2">
        <w:rPr>
          <w:spacing w:val="-1"/>
        </w:rPr>
        <w:t xml:space="preserve"> </w:t>
      </w:r>
      <w:r w:rsidRPr="001622B2">
        <w:t>socializzazione;</w:t>
      </w:r>
    </w:p>
    <w:p w14:paraId="55A7E89E" w14:textId="77777777" w:rsidR="001622B2" w:rsidRPr="001622B2" w:rsidRDefault="001622B2" w:rsidP="004B2E9F">
      <w:pPr>
        <w:numPr>
          <w:ilvl w:val="0"/>
          <w:numId w:val="11"/>
        </w:numPr>
        <w:tabs>
          <w:tab w:val="left" w:pos="833"/>
        </w:tabs>
        <w:spacing w:before="2"/>
        <w:ind w:left="284" w:right="409" w:hanging="361"/>
        <w:jc w:val="both"/>
      </w:pPr>
      <w:r w:rsidRPr="001622B2">
        <w:rPr>
          <w:b/>
        </w:rPr>
        <w:t>ESAMINATO</w:t>
      </w:r>
      <w:r w:rsidRPr="001622B2">
        <w:rPr>
          <w:b/>
          <w:spacing w:val="-4"/>
        </w:rPr>
        <w:t xml:space="preserve"> </w:t>
      </w:r>
      <w:r w:rsidRPr="001622B2">
        <w:t>il</w:t>
      </w:r>
      <w:r w:rsidRPr="001622B2">
        <w:rPr>
          <w:spacing w:val="-4"/>
        </w:rPr>
        <w:t xml:space="preserve"> </w:t>
      </w:r>
      <w:r w:rsidRPr="001622B2">
        <w:t>PTOF</w:t>
      </w:r>
      <w:r w:rsidRPr="001622B2">
        <w:rPr>
          <w:spacing w:val="-3"/>
        </w:rPr>
        <w:t xml:space="preserve"> </w:t>
      </w:r>
      <w:r w:rsidRPr="001622B2">
        <w:t>del</w:t>
      </w:r>
      <w:r w:rsidRPr="001622B2">
        <w:rPr>
          <w:spacing w:val="-4"/>
        </w:rPr>
        <w:t xml:space="preserve"> </w:t>
      </w:r>
      <w:r w:rsidRPr="001622B2">
        <w:t>Liceo</w:t>
      </w:r>
      <w:r w:rsidRPr="001622B2">
        <w:rPr>
          <w:spacing w:val="-4"/>
        </w:rPr>
        <w:t xml:space="preserve"> </w:t>
      </w:r>
      <w:r w:rsidRPr="001622B2">
        <w:t>“B.</w:t>
      </w:r>
      <w:r w:rsidRPr="001622B2">
        <w:rPr>
          <w:spacing w:val="-3"/>
        </w:rPr>
        <w:t xml:space="preserve"> </w:t>
      </w:r>
      <w:r w:rsidRPr="001622B2">
        <w:t>Rescigno”,</w:t>
      </w:r>
      <w:r w:rsidRPr="001622B2">
        <w:rPr>
          <w:spacing w:val="-2"/>
        </w:rPr>
        <w:t xml:space="preserve"> </w:t>
      </w:r>
      <w:r w:rsidRPr="001622B2">
        <w:t>relativo</w:t>
      </w:r>
      <w:r w:rsidRPr="001622B2">
        <w:rPr>
          <w:spacing w:val="-4"/>
        </w:rPr>
        <w:t xml:space="preserve"> </w:t>
      </w:r>
      <w:r w:rsidRPr="001622B2">
        <w:t>al</w:t>
      </w:r>
      <w:r w:rsidRPr="001622B2">
        <w:rPr>
          <w:spacing w:val="-3"/>
        </w:rPr>
        <w:t xml:space="preserve"> </w:t>
      </w:r>
      <w:r w:rsidRPr="001622B2">
        <w:t>triennio</w:t>
      </w:r>
      <w:r w:rsidRPr="001622B2">
        <w:rPr>
          <w:spacing w:val="-4"/>
        </w:rPr>
        <w:t xml:space="preserve"> </w:t>
      </w:r>
      <w:r w:rsidRPr="001622B2">
        <w:t>2022-2025;</w:t>
      </w:r>
    </w:p>
    <w:p w14:paraId="2593EAAA" w14:textId="77777777" w:rsidR="001622B2" w:rsidRPr="001622B2" w:rsidRDefault="001622B2" w:rsidP="004B2E9F">
      <w:pPr>
        <w:spacing w:before="202"/>
        <w:ind w:left="284" w:right="409"/>
        <w:jc w:val="both"/>
        <w:rPr>
          <w:b/>
        </w:rPr>
      </w:pPr>
      <w:r w:rsidRPr="001622B2">
        <w:rPr>
          <w:b/>
        </w:rPr>
        <w:t>IL</w:t>
      </w:r>
      <w:r w:rsidRPr="001622B2">
        <w:rPr>
          <w:b/>
          <w:spacing w:val="-9"/>
        </w:rPr>
        <w:t xml:space="preserve"> </w:t>
      </w:r>
      <w:r w:rsidRPr="001622B2">
        <w:rPr>
          <w:b/>
        </w:rPr>
        <w:t>COLLEGIO</w:t>
      </w:r>
      <w:r w:rsidRPr="001622B2">
        <w:rPr>
          <w:b/>
          <w:spacing w:val="-8"/>
        </w:rPr>
        <w:t xml:space="preserve"> </w:t>
      </w:r>
      <w:r w:rsidRPr="001622B2">
        <w:rPr>
          <w:b/>
        </w:rPr>
        <w:t>DEI</w:t>
      </w:r>
      <w:r w:rsidRPr="001622B2">
        <w:rPr>
          <w:b/>
          <w:spacing w:val="-8"/>
        </w:rPr>
        <w:t xml:space="preserve"> </w:t>
      </w:r>
      <w:r w:rsidRPr="001622B2">
        <w:rPr>
          <w:b/>
        </w:rPr>
        <w:t>DOCENTI</w:t>
      </w:r>
      <w:r w:rsidRPr="001622B2">
        <w:rPr>
          <w:b/>
          <w:spacing w:val="-8"/>
        </w:rPr>
        <w:t xml:space="preserve"> </w:t>
      </w:r>
      <w:r w:rsidRPr="001622B2">
        <w:rPr>
          <w:b/>
        </w:rPr>
        <w:t>DEL</w:t>
      </w:r>
      <w:r w:rsidRPr="001622B2">
        <w:rPr>
          <w:b/>
          <w:spacing w:val="-8"/>
        </w:rPr>
        <w:t xml:space="preserve"> </w:t>
      </w:r>
      <w:r w:rsidRPr="001622B2">
        <w:rPr>
          <w:b/>
        </w:rPr>
        <w:t>LICEO</w:t>
      </w:r>
      <w:r w:rsidRPr="001622B2">
        <w:rPr>
          <w:b/>
          <w:spacing w:val="-8"/>
        </w:rPr>
        <w:t xml:space="preserve"> </w:t>
      </w:r>
      <w:r w:rsidRPr="001622B2">
        <w:rPr>
          <w:b/>
        </w:rPr>
        <w:t>“B.</w:t>
      </w:r>
      <w:r w:rsidRPr="001622B2">
        <w:rPr>
          <w:b/>
          <w:spacing w:val="-7"/>
        </w:rPr>
        <w:t xml:space="preserve"> </w:t>
      </w:r>
      <w:r w:rsidRPr="001622B2">
        <w:rPr>
          <w:b/>
        </w:rPr>
        <w:t>RESCIGNO”</w:t>
      </w:r>
      <w:r w:rsidRPr="001622B2">
        <w:rPr>
          <w:b/>
          <w:spacing w:val="-8"/>
        </w:rPr>
        <w:t xml:space="preserve"> </w:t>
      </w:r>
      <w:r w:rsidRPr="001622B2">
        <w:rPr>
          <w:b/>
        </w:rPr>
        <w:t>DI</w:t>
      </w:r>
      <w:r w:rsidRPr="001622B2">
        <w:rPr>
          <w:b/>
          <w:spacing w:val="-8"/>
        </w:rPr>
        <w:t xml:space="preserve"> </w:t>
      </w:r>
      <w:r w:rsidRPr="001622B2">
        <w:rPr>
          <w:b/>
        </w:rPr>
        <w:t>ROCCAPIEMONTE</w:t>
      </w:r>
      <w:r w:rsidRPr="001622B2">
        <w:rPr>
          <w:b/>
          <w:spacing w:val="-8"/>
        </w:rPr>
        <w:t xml:space="preserve"> </w:t>
      </w:r>
      <w:r w:rsidRPr="001622B2">
        <w:rPr>
          <w:b/>
        </w:rPr>
        <w:t>(SA)</w:t>
      </w:r>
      <w:r w:rsidRPr="001622B2">
        <w:rPr>
          <w:b/>
          <w:spacing w:val="-8"/>
        </w:rPr>
        <w:t xml:space="preserve"> </w:t>
      </w:r>
      <w:r w:rsidRPr="001622B2">
        <w:rPr>
          <w:b/>
        </w:rPr>
        <w:t>ALL’UNAMINITA’</w:t>
      </w:r>
    </w:p>
    <w:p w14:paraId="369E3980" w14:textId="77777777" w:rsidR="001622B2" w:rsidRPr="001622B2" w:rsidRDefault="001622B2" w:rsidP="004B2E9F">
      <w:pPr>
        <w:spacing w:before="1"/>
        <w:ind w:left="284" w:right="409"/>
        <w:rPr>
          <w:b/>
        </w:rPr>
      </w:pPr>
    </w:p>
    <w:p w14:paraId="6F10B0C0" w14:textId="77777777" w:rsidR="001622B2" w:rsidRPr="001622B2" w:rsidRDefault="001622B2" w:rsidP="004B2E9F">
      <w:pPr>
        <w:ind w:left="284" w:right="409"/>
        <w:jc w:val="center"/>
        <w:rPr>
          <w:b/>
        </w:rPr>
      </w:pPr>
      <w:r w:rsidRPr="001622B2">
        <w:rPr>
          <w:b/>
        </w:rPr>
        <w:t>DELIBERA</w:t>
      </w:r>
    </w:p>
    <w:p w14:paraId="7E75F3B3" w14:textId="5676A84D" w:rsidR="001622B2" w:rsidRPr="001622B2" w:rsidRDefault="001622B2" w:rsidP="004B2E9F">
      <w:pPr>
        <w:spacing w:before="79"/>
        <w:ind w:left="284" w:right="409"/>
        <w:jc w:val="both"/>
        <w:rPr>
          <w:b/>
        </w:rPr>
      </w:pPr>
      <w:r w:rsidRPr="001622B2">
        <w:rPr>
          <w:b/>
        </w:rPr>
        <w:t>l’istituzione</w:t>
      </w:r>
      <w:r w:rsidRPr="001622B2">
        <w:rPr>
          <w:b/>
          <w:spacing w:val="-5"/>
        </w:rPr>
        <w:t xml:space="preserve"> </w:t>
      </w:r>
      <w:r w:rsidRPr="001622B2">
        <w:rPr>
          <w:b/>
        </w:rPr>
        <w:t>del</w:t>
      </w:r>
      <w:r w:rsidRPr="001622B2">
        <w:rPr>
          <w:b/>
          <w:spacing w:val="-4"/>
        </w:rPr>
        <w:t xml:space="preserve"> </w:t>
      </w:r>
      <w:r w:rsidRPr="001622B2">
        <w:rPr>
          <w:b/>
        </w:rPr>
        <w:t>centro</w:t>
      </w:r>
      <w:r w:rsidRPr="001622B2">
        <w:rPr>
          <w:b/>
          <w:spacing w:val="-5"/>
        </w:rPr>
        <w:t xml:space="preserve"> </w:t>
      </w:r>
      <w:r w:rsidRPr="001622B2">
        <w:rPr>
          <w:b/>
        </w:rPr>
        <w:t>sportivo</w:t>
      </w:r>
      <w:r w:rsidRPr="001622B2">
        <w:rPr>
          <w:b/>
          <w:spacing w:val="-4"/>
        </w:rPr>
        <w:t xml:space="preserve"> </w:t>
      </w:r>
      <w:r w:rsidRPr="001622B2">
        <w:rPr>
          <w:b/>
        </w:rPr>
        <w:t>scolastico</w:t>
      </w:r>
      <w:r w:rsidRPr="001622B2">
        <w:rPr>
          <w:b/>
          <w:spacing w:val="-5"/>
        </w:rPr>
        <w:t xml:space="preserve"> </w:t>
      </w:r>
      <w:r w:rsidRPr="001622B2">
        <w:rPr>
          <w:b/>
        </w:rPr>
        <w:t>per</w:t>
      </w:r>
      <w:r w:rsidRPr="001622B2">
        <w:rPr>
          <w:b/>
          <w:spacing w:val="-4"/>
        </w:rPr>
        <w:t xml:space="preserve"> </w:t>
      </w:r>
      <w:r w:rsidRPr="001622B2">
        <w:rPr>
          <w:b/>
        </w:rPr>
        <w:t>l’a.s.</w:t>
      </w:r>
      <w:r w:rsidRPr="001622B2">
        <w:rPr>
          <w:b/>
          <w:spacing w:val="-6"/>
        </w:rPr>
        <w:t xml:space="preserve"> </w:t>
      </w:r>
      <w:r>
        <w:rPr>
          <w:b/>
        </w:rPr>
        <w:t>2024/2025</w:t>
      </w:r>
      <w:r w:rsidRPr="001622B2">
        <w:rPr>
          <w:b/>
        </w:rPr>
        <w:t>.</w:t>
      </w:r>
    </w:p>
    <w:p w14:paraId="0E13040E" w14:textId="77777777" w:rsidR="001622B2" w:rsidRPr="001622B2" w:rsidRDefault="001622B2" w:rsidP="004B2E9F">
      <w:pPr>
        <w:spacing w:before="202"/>
        <w:ind w:left="284" w:right="409"/>
        <w:jc w:val="both"/>
      </w:pPr>
      <w:r w:rsidRPr="001622B2">
        <w:t>Finalità</w:t>
      </w:r>
      <w:r w:rsidRPr="001622B2">
        <w:rPr>
          <w:spacing w:val="-5"/>
        </w:rPr>
        <w:t xml:space="preserve"> </w:t>
      </w:r>
      <w:r w:rsidRPr="001622B2">
        <w:t>del</w:t>
      </w:r>
      <w:r w:rsidRPr="001622B2">
        <w:rPr>
          <w:spacing w:val="-5"/>
        </w:rPr>
        <w:t xml:space="preserve"> </w:t>
      </w:r>
      <w:r w:rsidRPr="001622B2">
        <w:t>centro</w:t>
      </w:r>
      <w:r w:rsidRPr="001622B2">
        <w:rPr>
          <w:spacing w:val="-5"/>
        </w:rPr>
        <w:t xml:space="preserve"> </w:t>
      </w:r>
      <w:r w:rsidRPr="001622B2">
        <w:t>sportivo</w:t>
      </w:r>
      <w:r w:rsidRPr="001622B2">
        <w:rPr>
          <w:spacing w:val="-4"/>
        </w:rPr>
        <w:t xml:space="preserve"> </w:t>
      </w:r>
      <w:r w:rsidRPr="001622B2">
        <w:t>scolastico</w:t>
      </w:r>
      <w:r w:rsidRPr="001622B2">
        <w:rPr>
          <w:spacing w:val="-5"/>
        </w:rPr>
        <w:t xml:space="preserve"> </w:t>
      </w:r>
      <w:r w:rsidRPr="001622B2">
        <w:t>è</w:t>
      </w:r>
      <w:r w:rsidRPr="001622B2">
        <w:rPr>
          <w:spacing w:val="-5"/>
        </w:rPr>
        <w:t xml:space="preserve"> </w:t>
      </w:r>
      <w:r w:rsidRPr="001622B2">
        <w:t>la</w:t>
      </w:r>
      <w:r w:rsidRPr="001622B2">
        <w:rPr>
          <w:spacing w:val="-5"/>
        </w:rPr>
        <w:t xml:space="preserve"> </w:t>
      </w:r>
      <w:r w:rsidRPr="001622B2">
        <w:t>promozione</w:t>
      </w:r>
      <w:r w:rsidRPr="001622B2">
        <w:rPr>
          <w:spacing w:val="-4"/>
        </w:rPr>
        <w:t xml:space="preserve"> </w:t>
      </w:r>
      <w:r w:rsidRPr="001622B2">
        <w:t>di</w:t>
      </w:r>
      <w:r w:rsidRPr="001622B2">
        <w:rPr>
          <w:spacing w:val="-5"/>
        </w:rPr>
        <w:t xml:space="preserve"> </w:t>
      </w:r>
      <w:r w:rsidRPr="001622B2">
        <w:t>iniziative</w:t>
      </w:r>
      <w:r w:rsidRPr="001622B2">
        <w:rPr>
          <w:spacing w:val="-5"/>
        </w:rPr>
        <w:t xml:space="preserve"> </w:t>
      </w:r>
      <w:r w:rsidRPr="001622B2">
        <w:t>intese</w:t>
      </w:r>
      <w:r w:rsidRPr="001622B2">
        <w:rPr>
          <w:spacing w:val="-5"/>
        </w:rPr>
        <w:t xml:space="preserve"> </w:t>
      </w:r>
      <w:r w:rsidRPr="001622B2">
        <w:t>a</w:t>
      </w:r>
      <w:r w:rsidRPr="001622B2">
        <w:rPr>
          <w:spacing w:val="-4"/>
        </w:rPr>
        <w:t xml:space="preserve"> </w:t>
      </w:r>
      <w:r w:rsidRPr="001622B2">
        <w:t>suscitare</w:t>
      </w:r>
      <w:r w:rsidRPr="001622B2">
        <w:rPr>
          <w:spacing w:val="-5"/>
        </w:rPr>
        <w:t xml:space="preserve"> </w:t>
      </w:r>
      <w:r w:rsidRPr="001622B2">
        <w:t>e</w:t>
      </w:r>
      <w:r w:rsidRPr="001622B2">
        <w:rPr>
          <w:spacing w:val="-5"/>
        </w:rPr>
        <w:t xml:space="preserve"> </w:t>
      </w:r>
      <w:r w:rsidRPr="001622B2">
        <w:t>consolidare</w:t>
      </w:r>
      <w:r w:rsidRPr="001622B2">
        <w:rPr>
          <w:spacing w:val="-5"/>
        </w:rPr>
        <w:t xml:space="preserve"> </w:t>
      </w:r>
      <w:r w:rsidRPr="001622B2">
        <w:t>nei</w:t>
      </w:r>
      <w:r w:rsidRPr="001622B2">
        <w:rPr>
          <w:spacing w:val="1"/>
        </w:rPr>
        <w:t xml:space="preserve"> </w:t>
      </w:r>
      <w:r w:rsidRPr="001622B2">
        <w:t>giovani la consuetudine all'attività sportiva, come fattore di formazione umana e di crescita civile e</w:t>
      </w:r>
      <w:r w:rsidRPr="001622B2">
        <w:rPr>
          <w:spacing w:val="1"/>
        </w:rPr>
        <w:t xml:space="preserve"> </w:t>
      </w:r>
      <w:r w:rsidRPr="001622B2">
        <w:t>sociale.</w:t>
      </w:r>
      <w:r w:rsidRPr="001622B2">
        <w:rPr>
          <w:spacing w:val="-2"/>
        </w:rPr>
        <w:t xml:space="preserve"> </w:t>
      </w:r>
      <w:r w:rsidRPr="001622B2">
        <w:t>Il centro</w:t>
      </w:r>
      <w:r w:rsidRPr="001622B2">
        <w:rPr>
          <w:spacing w:val="-2"/>
        </w:rPr>
        <w:t xml:space="preserve"> </w:t>
      </w:r>
      <w:r w:rsidRPr="001622B2">
        <w:t>sportivo</w:t>
      </w:r>
      <w:r w:rsidRPr="001622B2">
        <w:rPr>
          <w:spacing w:val="-1"/>
        </w:rPr>
        <w:t xml:space="preserve"> </w:t>
      </w:r>
      <w:r w:rsidRPr="001622B2">
        <w:t>scolastico</w:t>
      </w:r>
      <w:r w:rsidRPr="001622B2">
        <w:rPr>
          <w:spacing w:val="-2"/>
        </w:rPr>
        <w:t xml:space="preserve"> </w:t>
      </w:r>
      <w:r w:rsidRPr="001622B2">
        <w:t>persegue</w:t>
      </w:r>
      <w:r w:rsidRPr="001622B2">
        <w:rPr>
          <w:spacing w:val="-1"/>
        </w:rPr>
        <w:t xml:space="preserve"> </w:t>
      </w:r>
      <w:r w:rsidRPr="001622B2">
        <w:t>i</w:t>
      </w:r>
      <w:r w:rsidRPr="001622B2">
        <w:rPr>
          <w:spacing w:val="-2"/>
        </w:rPr>
        <w:t xml:space="preserve"> </w:t>
      </w:r>
      <w:r w:rsidRPr="001622B2">
        <w:t>seguenti</w:t>
      </w:r>
      <w:r w:rsidRPr="001622B2">
        <w:rPr>
          <w:spacing w:val="-1"/>
        </w:rPr>
        <w:t xml:space="preserve"> </w:t>
      </w:r>
      <w:r w:rsidRPr="001622B2">
        <w:t>obiettivi:</w:t>
      </w:r>
    </w:p>
    <w:p w14:paraId="0A8F4177" w14:textId="77777777" w:rsidR="001622B2" w:rsidRPr="001622B2" w:rsidRDefault="001622B2" w:rsidP="004B2E9F">
      <w:pPr>
        <w:numPr>
          <w:ilvl w:val="1"/>
          <w:numId w:val="11"/>
        </w:numPr>
        <w:tabs>
          <w:tab w:val="left" w:pos="1116"/>
          <w:tab w:val="left" w:pos="1117"/>
        </w:tabs>
        <w:spacing w:before="195"/>
        <w:ind w:left="284" w:right="409"/>
      </w:pPr>
      <w:r w:rsidRPr="001622B2">
        <w:t>favorire</w:t>
      </w:r>
      <w:r w:rsidRPr="001622B2">
        <w:rPr>
          <w:spacing w:val="-5"/>
        </w:rPr>
        <w:t xml:space="preserve"> </w:t>
      </w:r>
      <w:r w:rsidRPr="001622B2">
        <w:t>la</w:t>
      </w:r>
      <w:r w:rsidRPr="001622B2">
        <w:rPr>
          <w:spacing w:val="-4"/>
        </w:rPr>
        <w:t xml:space="preserve"> </w:t>
      </w:r>
      <w:r w:rsidRPr="001622B2">
        <w:t>crescita</w:t>
      </w:r>
      <w:r w:rsidRPr="001622B2">
        <w:rPr>
          <w:spacing w:val="-4"/>
        </w:rPr>
        <w:t xml:space="preserve"> </w:t>
      </w:r>
      <w:r w:rsidRPr="001622B2">
        <w:t>psicologica,</w:t>
      </w:r>
      <w:r w:rsidRPr="001622B2">
        <w:rPr>
          <w:spacing w:val="-4"/>
        </w:rPr>
        <w:t xml:space="preserve"> </w:t>
      </w:r>
      <w:r w:rsidRPr="001622B2">
        <w:t>emotiva,</w:t>
      </w:r>
      <w:r w:rsidRPr="001622B2">
        <w:rPr>
          <w:spacing w:val="-4"/>
        </w:rPr>
        <w:t xml:space="preserve"> </w:t>
      </w:r>
      <w:r w:rsidRPr="001622B2">
        <w:t>sociale,</w:t>
      </w:r>
      <w:r w:rsidRPr="001622B2">
        <w:rPr>
          <w:spacing w:val="-4"/>
        </w:rPr>
        <w:t xml:space="preserve"> </w:t>
      </w:r>
      <w:r w:rsidRPr="001622B2">
        <w:t>oltre</w:t>
      </w:r>
      <w:r w:rsidRPr="001622B2">
        <w:rPr>
          <w:spacing w:val="-4"/>
        </w:rPr>
        <w:t xml:space="preserve"> </w:t>
      </w:r>
      <w:r w:rsidRPr="001622B2">
        <w:t>che</w:t>
      </w:r>
      <w:r w:rsidRPr="001622B2">
        <w:rPr>
          <w:spacing w:val="-4"/>
        </w:rPr>
        <w:t xml:space="preserve"> </w:t>
      </w:r>
      <w:r w:rsidRPr="001622B2">
        <w:t>fisica</w:t>
      </w:r>
      <w:r w:rsidRPr="001622B2">
        <w:rPr>
          <w:spacing w:val="-4"/>
        </w:rPr>
        <w:t xml:space="preserve"> </w:t>
      </w:r>
      <w:r w:rsidRPr="001622B2">
        <w:t>degli</w:t>
      </w:r>
      <w:r w:rsidRPr="001622B2">
        <w:rPr>
          <w:spacing w:val="-4"/>
        </w:rPr>
        <w:t xml:space="preserve"> </w:t>
      </w:r>
      <w:r w:rsidRPr="001622B2">
        <w:t>studenti;</w:t>
      </w:r>
    </w:p>
    <w:p w14:paraId="34CF246F" w14:textId="77777777" w:rsidR="001622B2" w:rsidRPr="001622B2" w:rsidRDefault="001622B2" w:rsidP="004B2E9F">
      <w:pPr>
        <w:numPr>
          <w:ilvl w:val="1"/>
          <w:numId w:val="11"/>
        </w:numPr>
        <w:tabs>
          <w:tab w:val="left" w:pos="1116"/>
          <w:tab w:val="left" w:pos="1117"/>
        </w:tabs>
        <w:spacing w:before="3" w:line="279" w:lineRule="exact"/>
        <w:ind w:left="284" w:right="409"/>
      </w:pPr>
      <w:r w:rsidRPr="001622B2">
        <w:t>promuovere</w:t>
      </w:r>
      <w:r w:rsidRPr="001622B2">
        <w:rPr>
          <w:spacing w:val="-4"/>
        </w:rPr>
        <w:t xml:space="preserve"> </w:t>
      </w:r>
      <w:r w:rsidRPr="001622B2">
        <w:t>stili</w:t>
      </w:r>
      <w:r w:rsidRPr="001622B2">
        <w:rPr>
          <w:spacing w:val="-4"/>
        </w:rPr>
        <w:t xml:space="preserve"> </w:t>
      </w:r>
      <w:r w:rsidRPr="001622B2">
        <w:t>di</w:t>
      </w:r>
      <w:r w:rsidRPr="001622B2">
        <w:rPr>
          <w:spacing w:val="-4"/>
        </w:rPr>
        <w:t xml:space="preserve"> </w:t>
      </w:r>
      <w:r w:rsidRPr="001622B2">
        <w:t>vita</w:t>
      </w:r>
      <w:r w:rsidRPr="001622B2">
        <w:rPr>
          <w:spacing w:val="-4"/>
        </w:rPr>
        <w:t xml:space="preserve"> </w:t>
      </w:r>
      <w:r w:rsidRPr="001622B2">
        <w:t>corretti;</w:t>
      </w:r>
    </w:p>
    <w:p w14:paraId="09B584A1" w14:textId="77777777" w:rsidR="001622B2" w:rsidRPr="001622B2" w:rsidRDefault="001622B2" w:rsidP="004B2E9F">
      <w:pPr>
        <w:numPr>
          <w:ilvl w:val="1"/>
          <w:numId w:val="11"/>
        </w:numPr>
        <w:tabs>
          <w:tab w:val="left" w:pos="1116"/>
          <w:tab w:val="left" w:pos="1117"/>
        </w:tabs>
        <w:spacing w:line="279" w:lineRule="exact"/>
        <w:ind w:left="284" w:right="409"/>
      </w:pPr>
      <w:r w:rsidRPr="001622B2">
        <w:t>sostenere</w:t>
      </w:r>
      <w:r w:rsidRPr="001622B2">
        <w:rPr>
          <w:spacing w:val="-4"/>
        </w:rPr>
        <w:t xml:space="preserve"> </w:t>
      </w:r>
      <w:r w:rsidRPr="001622B2">
        <w:t>gli</w:t>
      </w:r>
      <w:r w:rsidRPr="001622B2">
        <w:rPr>
          <w:spacing w:val="-4"/>
        </w:rPr>
        <w:t xml:space="preserve"> </w:t>
      </w:r>
      <w:r w:rsidRPr="001622B2">
        <w:t>studenti</w:t>
      </w:r>
      <w:r w:rsidRPr="001622B2">
        <w:rPr>
          <w:spacing w:val="-3"/>
        </w:rPr>
        <w:t xml:space="preserve"> </w:t>
      </w:r>
      <w:r w:rsidRPr="001622B2">
        <w:t>nel</w:t>
      </w:r>
      <w:r w:rsidRPr="001622B2">
        <w:rPr>
          <w:spacing w:val="-4"/>
        </w:rPr>
        <w:t xml:space="preserve"> </w:t>
      </w:r>
      <w:r w:rsidRPr="001622B2">
        <w:t>vivere</w:t>
      </w:r>
      <w:r w:rsidRPr="001622B2">
        <w:rPr>
          <w:spacing w:val="-3"/>
        </w:rPr>
        <w:t xml:space="preserve"> </w:t>
      </w:r>
      <w:r w:rsidRPr="001622B2">
        <w:t>il</w:t>
      </w:r>
      <w:r w:rsidRPr="001622B2">
        <w:rPr>
          <w:spacing w:val="-4"/>
        </w:rPr>
        <w:t xml:space="preserve"> </w:t>
      </w:r>
      <w:r w:rsidRPr="001622B2">
        <w:t>proprio</w:t>
      </w:r>
      <w:r w:rsidRPr="001622B2">
        <w:rPr>
          <w:spacing w:val="-4"/>
        </w:rPr>
        <w:t xml:space="preserve"> </w:t>
      </w:r>
      <w:r w:rsidRPr="001622B2">
        <w:t>corpo</w:t>
      </w:r>
      <w:r w:rsidRPr="001622B2">
        <w:rPr>
          <w:spacing w:val="-3"/>
        </w:rPr>
        <w:t xml:space="preserve"> </w:t>
      </w:r>
      <w:r w:rsidRPr="001622B2">
        <w:t>con</w:t>
      </w:r>
      <w:r w:rsidRPr="001622B2">
        <w:rPr>
          <w:spacing w:val="-4"/>
        </w:rPr>
        <w:t xml:space="preserve"> </w:t>
      </w:r>
      <w:r w:rsidRPr="001622B2">
        <w:t>maggiore</w:t>
      </w:r>
      <w:r w:rsidRPr="001622B2">
        <w:rPr>
          <w:spacing w:val="-3"/>
        </w:rPr>
        <w:t xml:space="preserve"> </w:t>
      </w:r>
      <w:r w:rsidRPr="001622B2">
        <w:t>serenità</w:t>
      </w:r>
      <w:r w:rsidRPr="001622B2">
        <w:rPr>
          <w:spacing w:val="-4"/>
        </w:rPr>
        <w:t xml:space="preserve"> </w:t>
      </w:r>
      <w:r w:rsidRPr="001622B2">
        <w:t>e</w:t>
      </w:r>
      <w:r w:rsidRPr="001622B2">
        <w:rPr>
          <w:spacing w:val="-4"/>
        </w:rPr>
        <w:t xml:space="preserve"> </w:t>
      </w:r>
      <w:r w:rsidRPr="001622B2">
        <w:t>fiducia;</w:t>
      </w:r>
    </w:p>
    <w:p w14:paraId="13ADC0D9" w14:textId="77777777" w:rsidR="001622B2" w:rsidRPr="001622B2" w:rsidRDefault="001622B2" w:rsidP="004B2E9F">
      <w:pPr>
        <w:numPr>
          <w:ilvl w:val="1"/>
          <w:numId w:val="11"/>
        </w:numPr>
        <w:tabs>
          <w:tab w:val="left" w:pos="1116"/>
          <w:tab w:val="left" w:pos="1117"/>
        </w:tabs>
        <w:spacing w:before="3"/>
        <w:ind w:left="284" w:right="409"/>
      </w:pPr>
      <w:r w:rsidRPr="001622B2">
        <w:t>promuovere il confronto con gli altri per affrontare esperienze in comune e saper essere</w:t>
      </w:r>
      <w:r w:rsidRPr="001622B2">
        <w:rPr>
          <w:spacing w:val="-47"/>
        </w:rPr>
        <w:t xml:space="preserve"> </w:t>
      </w:r>
      <w:r w:rsidRPr="001622B2">
        <w:t>squadra</w:t>
      </w:r>
      <w:r w:rsidRPr="001622B2">
        <w:rPr>
          <w:spacing w:val="-2"/>
        </w:rPr>
        <w:t xml:space="preserve"> </w:t>
      </w:r>
      <w:r w:rsidRPr="001622B2">
        <w:t>con</w:t>
      </w:r>
      <w:r w:rsidRPr="001622B2">
        <w:rPr>
          <w:spacing w:val="-1"/>
        </w:rPr>
        <w:t xml:space="preserve"> </w:t>
      </w:r>
      <w:r w:rsidRPr="001622B2">
        <w:t>spirito</w:t>
      </w:r>
      <w:r w:rsidRPr="001622B2">
        <w:rPr>
          <w:spacing w:val="-1"/>
        </w:rPr>
        <w:t xml:space="preserve"> </w:t>
      </w:r>
      <w:r w:rsidRPr="001622B2">
        <w:t>positivo;</w:t>
      </w:r>
    </w:p>
    <w:p w14:paraId="0BCC0CB1" w14:textId="77777777" w:rsidR="001622B2" w:rsidRPr="001622B2" w:rsidRDefault="001622B2" w:rsidP="004B2E9F">
      <w:pPr>
        <w:numPr>
          <w:ilvl w:val="1"/>
          <w:numId w:val="11"/>
        </w:numPr>
        <w:tabs>
          <w:tab w:val="left" w:pos="1116"/>
          <w:tab w:val="left" w:pos="1117"/>
        </w:tabs>
        <w:ind w:left="284" w:right="409"/>
      </w:pPr>
      <w:r w:rsidRPr="001622B2">
        <w:t>offrire la possibilità a tutti gli alunni di conoscere varie discipline sportive anche in ruoli</w:t>
      </w:r>
      <w:r w:rsidRPr="001622B2">
        <w:rPr>
          <w:spacing w:val="-47"/>
        </w:rPr>
        <w:t xml:space="preserve"> </w:t>
      </w:r>
      <w:r w:rsidRPr="001622B2">
        <w:t>differenti</w:t>
      </w:r>
      <w:r w:rsidRPr="001622B2">
        <w:rPr>
          <w:spacing w:val="-2"/>
        </w:rPr>
        <w:t xml:space="preserve"> </w:t>
      </w:r>
      <w:r w:rsidRPr="001622B2">
        <w:t>da</w:t>
      </w:r>
      <w:r w:rsidRPr="001622B2">
        <w:rPr>
          <w:spacing w:val="-1"/>
        </w:rPr>
        <w:t xml:space="preserve"> </w:t>
      </w:r>
      <w:r w:rsidRPr="001622B2">
        <w:t>quello</w:t>
      </w:r>
      <w:r w:rsidRPr="001622B2">
        <w:rPr>
          <w:spacing w:val="-1"/>
        </w:rPr>
        <w:t xml:space="preserve"> </w:t>
      </w:r>
      <w:r w:rsidRPr="001622B2">
        <w:t>di</w:t>
      </w:r>
      <w:r w:rsidRPr="001622B2">
        <w:rPr>
          <w:spacing w:val="-1"/>
        </w:rPr>
        <w:t xml:space="preserve"> </w:t>
      </w:r>
      <w:r w:rsidRPr="001622B2">
        <w:t>atleta;</w:t>
      </w:r>
    </w:p>
    <w:p w14:paraId="2E0F9D32" w14:textId="77777777" w:rsidR="001622B2" w:rsidRPr="001622B2" w:rsidRDefault="001622B2" w:rsidP="004B2E9F">
      <w:pPr>
        <w:numPr>
          <w:ilvl w:val="1"/>
          <w:numId w:val="11"/>
        </w:numPr>
        <w:tabs>
          <w:tab w:val="left" w:pos="1116"/>
          <w:tab w:val="left" w:pos="1117"/>
        </w:tabs>
        <w:spacing w:line="279" w:lineRule="exact"/>
        <w:ind w:left="284" w:right="409"/>
      </w:pPr>
      <w:r w:rsidRPr="001622B2">
        <w:t>costituire</w:t>
      </w:r>
      <w:r w:rsidRPr="001622B2">
        <w:rPr>
          <w:spacing w:val="-4"/>
        </w:rPr>
        <w:t xml:space="preserve"> </w:t>
      </w:r>
      <w:r w:rsidRPr="001622B2">
        <w:t>un</w:t>
      </w:r>
      <w:r w:rsidRPr="001622B2">
        <w:rPr>
          <w:spacing w:val="-4"/>
        </w:rPr>
        <w:t xml:space="preserve"> </w:t>
      </w:r>
      <w:r w:rsidRPr="001622B2">
        <w:t>momento</w:t>
      </w:r>
      <w:r w:rsidRPr="001622B2">
        <w:rPr>
          <w:spacing w:val="-4"/>
        </w:rPr>
        <w:t xml:space="preserve"> </w:t>
      </w:r>
      <w:r w:rsidRPr="001622B2">
        <w:t>di</w:t>
      </w:r>
      <w:r w:rsidRPr="001622B2">
        <w:rPr>
          <w:spacing w:val="-4"/>
        </w:rPr>
        <w:t xml:space="preserve"> </w:t>
      </w:r>
      <w:r w:rsidRPr="001622B2">
        <w:t>confronto</w:t>
      </w:r>
      <w:r w:rsidRPr="001622B2">
        <w:rPr>
          <w:spacing w:val="-3"/>
        </w:rPr>
        <w:t xml:space="preserve"> </w:t>
      </w:r>
      <w:r w:rsidRPr="001622B2">
        <w:t>sportivo</w:t>
      </w:r>
      <w:r w:rsidRPr="001622B2">
        <w:rPr>
          <w:spacing w:val="-4"/>
        </w:rPr>
        <w:t xml:space="preserve"> </w:t>
      </w:r>
      <w:r w:rsidRPr="001622B2">
        <w:t>leale</w:t>
      </w:r>
      <w:r w:rsidRPr="001622B2">
        <w:rPr>
          <w:spacing w:val="-4"/>
        </w:rPr>
        <w:t xml:space="preserve"> </w:t>
      </w:r>
      <w:r w:rsidRPr="001622B2">
        <w:t>e</w:t>
      </w:r>
      <w:r w:rsidRPr="001622B2">
        <w:rPr>
          <w:spacing w:val="-4"/>
        </w:rPr>
        <w:t xml:space="preserve"> </w:t>
      </w:r>
      <w:r w:rsidRPr="001622B2">
        <w:t>corretto;</w:t>
      </w:r>
    </w:p>
    <w:p w14:paraId="280E582A" w14:textId="77777777" w:rsidR="001622B2" w:rsidRPr="001622B2" w:rsidRDefault="001622B2" w:rsidP="004B2E9F">
      <w:pPr>
        <w:numPr>
          <w:ilvl w:val="1"/>
          <w:numId w:val="11"/>
        </w:numPr>
        <w:tabs>
          <w:tab w:val="left" w:pos="1116"/>
          <w:tab w:val="left" w:pos="1117"/>
        </w:tabs>
        <w:spacing w:before="1"/>
        <w:ind w:left="284" w:right="409"/>
      </w:pPr>
      <w:r w:rsidRPr="001622B2">
        <w:t>diffondere</w:t>
      </w:r>
      <w:r w:rsidRPr="001622B2">
        <w:rPr>
          <w:spacing w:val="-5"/>
        </w:rPr>
        <w:t xml:space="preserve"> </w:t>
      </w:r>
      <w:r w:rsidRPr="001622B2">
        <w:t>i</w:t>
      </w:r>
      <w:r w:rsidRPr="001622B2">
        <w:rPr>
          <w:spacing w:val="-4"/>
        </w:rPr>
        <w:t xml:space="preserve"> </w:t>
      </w:r>
      <w:r w:rsidRPr="001622B2">
        <w:t>valori</w:t>
      </w:r>
      <w:r w:rsidRPr="001622B2">
        <w:rPr>
          <w:spacing w:val="-4"/>
        </w:rPr>
        <w:t xml:space="preserve"> </w:t>
      </w:r>
      <w:r w:rsidRPr="001622B2">
        <w:t>positivi</w:t>
      </w:r>
      <w:r w:rsidRPr="001622B2">
        <w:rPr>
          <w:spacing w:val="-4"/>
        </w:rPr>
        <w:t xml:space="preserve"> </w:t>
      </w:r>
      <w:r w:rsidRPr="001622B2">
        <w:t>dello</w:t>
      </w:r>
      <w:r w:rsidRPr="001622B2">
        <w:rPr>
          <w:spacing w:val="-4"/>
        </w:rPr>
        <w:t xml:space="preserve"> </w:t>
      </w:r>
      <w:r w:rsidRPr="001622B2">
        <w:t>sport.</w:t>
      </w:r>
    </w:p>
    <w:p w14:paraId="4959044C" w14:textId="3CBB1C6D" w:rsidR="001622B2" w:rsidRPr="001622B2" w:rsidRDefault="001622B2" w:rsidP="004B2E9F">
      <w:pPr>
        <w:spacing w:before="28" w:line="510" w:lineRule="atLeast"/>
        <w:ind w:left="284" w:right="409"/>
      </w:pPr>
      <w:r w:rsidRPr="00CE6972">
        <w:t xml:space="preserve">Referente per le attività previste è nominato </w:t>
      </w:r>
      <w:r w:rsidRPr="00CE6972">
        <w:rPr>
          <w:b/>
        </w:rPr>
        <w:t>il prof.</w:t>
      </w:r>
      <w:r w:rsidR="00CE6972" w:rsidRPr="00CE6972">
        <w:rPr>
          <w:b/>
        </w:rPr>
        <w:t>ssa Roberta Scarpa</w:t>
      </w:r>
      <w:r w:rsidRPr="00CE6972">
        <w:t>, con i seguenti compiti:</w:t>
      </w:r>
      <w:r w:rsidRPr="001622B2">
        <w:rPr>
          <w:spacing w:val="-47"/>
        </w:rPr>
        <w:t xml:space="preserve"> </w:t>
      </w:r>
      <w:r w:rsidRPr="001622B2">
        <w:t>Promuovere</w:t>
      </w:r>
      <w:r w:rsidRPr="001622B2">
        <w:rPr>
          <w:spacing w:val="-2"/>
        </w:rPr>
        <w:t xml:space="preserve"> </w:t>
      </w:r>
      <w:r w:rsidRPr="001622B2">
        <w:t>attività</w:t>
      </w:r>
      <w:r w:rsidRPr="001622B2">
        <w:rPr>
          <w:spacing w:val="-1"/>
        </w:rPr>
        <w:t xml:space="preserve"> </w:t>
      </w:r>
      <w:r w:rsidRPr="001622B2">
        <w:t>tese</w:t>
      </w:r>
      <w:r w:rsidRPr="001622B2">
        <w:rPr>
          <w:spacing w:val="-1"/>
        </w:rPr>
        <w:t xml:space="preserve"> </w:t>
      </w:r>
      <w:r w:rsidRPr="001622B2">
        <w:t>a:</w:t>
      </w:r>
    </w:p>
    <w:p w14:paraId="7706A48F" w14:textId="77777777" w:rsidR="001622B2" w:rsidRPr="001622B2" w:rsidRDefault="001622B2" w:rsidP="004B2E9F">
      <w:pPr>
        <w:numPr>
          <w:ilvl w:val="1"/>
          <w:numId w:val="11"/>
        </w:numPr>
        <w:tabs>
          <w:tab w:val="left" w:pos="1116"/>
          <w:tab w:val="left" w:pos="1117"/>
        </w:tabs>
        <w:spacing w:before="2" w:line="279" w:lineRule="exact"/>
        <w:ind w:left="284" w:right="409"/>
      </w:pPr>
      <w:r w:rsidRPr="001622B2">
        <w:t>Favorire</w:t>
      </w:r>
      <w:r w:rsidRPr="001622B2">
        <w:rPr>
          <w:spacing w:val="-5"/>
        </w:rPr>
        <w:t xml:space="preserve"> </w:t>
      </w:r>
      <w:r w:rsidRPr="001622B2">
        <w:t>la</w:t>
      </w:r>
      <w:r w:rsidRPr="001622B2">
        <w:rPr>
          <w:spacing w:val="-4"/>
        </w:rPr>
        <w:t xml:space="preserve"> </w:t>
      </w:r>
      <w:r w:rsidRPr="001622B2">
        <w:t>crescita</w:t>
      </w:r>
      <w:r w:rsidRPr="001622B2">
        <w:rPr>
          <w:spacing w:val="-5"/>
        </w:rPr>
        <w:t xml:space="preserve"> </w:t>
      </w:r>
      <w:r w:rsidRPr="001622B2">
        <w:t>psicologica,</w:t>
      </w:r>
      <w:r w:rsidRPr="001622B2">
        <w:rPr>
          <w:spacing w:val="-3"/>
        </w:rPr>
        <w:t xml:space="preserve"> </w:t>
      </w:r>
      <w:r w:rsidRPr="001622B2">
        <w:t>emotiva,</w:t>
      </w:r>
      <w:r w:rsidRPr="001622B2">
        <w:rPr>
          <w:spacing w:val="-4"/>
        </w:rPr>
        <w:t xml:space="preserve"> </w:t>
      </w:r>
      <w:r w:rsidRPr="001622B2">
        <w:t>sociale,</w:t>
      </w:r>
      <w:r w:rsidRPr="001622B2">
        <w:rPr>
          <w:spacing w:val="-3"/>
        </w:rPr>
        <w:t xml:space="preserve"> </w:t>
      </w:r>
      <w:r w:rsidRPr="001622B2">
        <w:t>oltre</w:t>
      </w:r>
      <w:r w:rsidRPr="001622B2">
        <w:rPr>
          <w:spacing w:val="-5"/>
        </w:rPr>
        <w:t xml:space="preserve"> </w:t>
      </w:r>
      <w:r w:rsidRPr="001622B2">
        <w:t>che</w:t>
      </w:r>
      <w:r w:rsidRPr="001622B2">
        <w:rPr>
          <w:spacing w:val="-4"/>
        </w:rPr>
        <w:t xml:space="preserve"> </w:t>
      </w:r>
      <w:r w:rsidRPr="001622B2">
        <w:t>fisica</w:t>
      </w:r>
      <w:r w:rsidRPr="001622B2">
        <w:rPr>
          <w:spacing w:val="-4"/>
        </w:rPr>
        <w:t xml:space="preserve"> </w:t>
      </w:r>
      <w:r w:rsidRPr="001622B2">
        <w:t>degli</w:t>
      </w:r>
      <w:r w:rsidRPr="001622B2">
        <w:rPr>
          <w:spacing w:val="-5"/>
        </w:rPr>
        <w:t xml:space="preserve"> </w:t>
      </w:r>
      <w:r w:rsidRPr="001622B2">
        <w:t>studenti;</w:t>
      </w:r>
    </w:p>
    <w:p w14:paraId="54E3F0B1" w14:textId="77777777" w:rsidR="001622B2" w:rsidRPr="001622B2" w:rsidRDefault="001622B2" w:rsidP="004B2E9F">
      <w:pPr>
        <w:numPr>
          <w:ilvl w:val="1"/>
          <w:numId w:val="11"/>
        </w:numPr>
        <w:tabs>
          <w:tab w:val="left" w:pos="1116"/>
          <w:tab w:val="left" w:pos="1117"/>
        </w:tabs>
        <w:spacing w:line="278" w:lineRule="exact"/>
        <w:ind w:left="284" w:right="409"/>
      </w:pPr>
      <w:r w:rsidRPr="001622B2">
        <w:t>Promuovere</w:t>
      </w:r>
      <w:r w:rsidRPr="001622B2">
        <w:rPr>
          <w:spacing w:val="-4"/>
        </w:rPr>
        <w:t xml:space="preserve"> </w:t>
      </w:r>
      <w:r w:rsidRPr="001622B2">
        <w:t>stili</w:t>
      </w:r>
      <w:r w:rsidRPr="001622B2">
        <w:rPr>
          <w:spacing w:val="-4"/>
        </w:rPr>
        <w:t xml:space="preserve"> </w:t>
      </w:r>
      <w:r w:rsidRPr="001622B2">
        <w:t>di</w:t>
      </w:r>
      <w:r w:rsidRPr="001622B2">
        <w:rPr>
          <w:spacing w:val="-3"/>
        </w:rPr>
        <w:t xml:space="preserve"> </w:t>
      </w:r>
      <w:r w:rsidRPr="001622B2">
        <w:t>vita</w:t>
      </w:r>
      <w:r w:rsidRPr="001622B2">
        <w:rPr>
          <w:spacing w:val="-4"/>
        </w:rPr>
        <w:t xml:space="preserve"> </w:t>
      </w:r>
      <w:r w:rsidRPr="001622B2">
        <w:t>corretti;</w:t>
      </w:r>
    </w:p>
    <w:p w14:paraId="4795A21F" w14:textId="77777777" w:rsidR="001622B2" w:rsidRPr="001622B2" w:rsidRDefault="001622B2" w:rsidP="004B2E9F">
      <w:pPr>
        <w:numPr>
          <w:ilvl w:val="1"/>
          <w:numId w:val="11"/>
        </w:numPr>
        <w:tabs>
          <w:tab w:val="left" w:pos="1116"/>
          <w:tab w:val="left" w:pos="1117"/>
        </w:tabs>
        <w:spacing w:line="279" w:lineRule="exact"/>
        <w:ind w:left="284" w:right="409"/>
      </w:pPr>
      <w:r w:rsidRPr="001622B2">
        <w:t>Sostenere</w:t>
      </w:r>
      <w:r w:rsidRPr="001622B2">
        <w:rPr>
          <w:spacing w:val="-4"/>
        </w:rPr>
        <w:t xml:space="preserve"> </w:t>
      </w:r>
      <w:r w:rsidRPr="001622B2">
        <w:t>gli</w:t>
      </w:r>
      <w:r w:rsidRPr="001622B2">
        <w:rPr>
          <w:spacing w:val="-4"/>
        </w:rPr>
        <w:t xml:space="preserve"> </w:t>
      </w:r>
      <w:r w:rsidRPr="001622B2">
        <w:t>studenti</w:t>
      </w:r>
      <w:r w:rsidRPr="001622B2">
        <w:rPr>
          <w:spacing w:val="-3"/>
        </w:rPr>
        <w:t xml:space="preserve"> </w:t>
      </w:r>
      <w:r w:rsidRPr="001622B2">
        <w:t>nel</w:t>
      </w:r>
      <w:r w:rsidRPr="001622B2">
        <w:rPr>
          <w:spacing w:val="-4"/>
        </w:rPr>
        <w:t xml:space="preserve"> </w:t>
      </w:r>
      <w:r w:rsidRPr="001622B2">
        <w:t>vivere</w:t>
      </w:r>
      <w:r w:rsidRPr="001622B2">
        <w:rPr>
          <w:spacing w:val="-3"/>
        </w:rPr>
        <w:t xml:space="preserve"> </w:t>
      </w:r>
      <w:r w:rsidRPr="001622B2">
        <w:t>il</w:t>
      </w:r>
      <w:r w:rsidRPr="001622B2">
        <w:rPr>
          <w:spacing w:val="-4"/>
        </w:rPr>
        <w:t xml:space="preserve"> </w:t>
      </w:r>
      <w:r w:rsidRPr="001622B2">
        <w:t>proprio</w:t>
      </w:r>
      <w:r w:rsidRPr="001622B2">
        <w:rPr>
          <w:spacing w:val="-3"/>
        </w:rPr>
        <w:t xml:space="preserve"> </w:t>
      </w:r>
      <w:r w:rsidRPr="001622B2">
        <w:t>corpo</w:t>
      </w:r>
      <w:r w:rsidRPr="001622B2">
        <w:rPr>
          <w:spacing w:val="-4"/>
        </w:rPr>
        <w:t xml:space="preserve"> </w:t>
      </w:r>
      <w:r w:rsidRPr="001622B2">
        <w:t>con</w:t>
      </w:r>
      <w:r w:rsidRPr="001622B2">
        <w:rPr>
          <w:spacing w:val="-3"/>
        </w:rPr>
        <w:t xml:space="preserve"> </w:t>
      </w:r>
      <w:r w:rsidRPr="001622B2">
        <w:t>maggiore</w:t>
      </w:r>
      <w:r w:rsidRPr="001622B2">
        <w:rPr>
          <w:spacing w:val="-4"/>
        </w:rPr>
        <w:t xml:space="preserve"> </w:t>
      </w:r>
      <w:r w:rsidRPr="001622B2">
        <w:t>serenità</w:t>
      </w:r>
      <w:r w:rsidRPr="001622B2">
        <w:rPr>
          <w:spacing w:val="-3"/>
        </w:rPr>
        <w:t xml:space="preserve"> </w:t>
      </w:r>
      <w:r w:rsidRPr="001622B2">
        <w:t>e</w:t>
      </w:r>
      <w:r w:rsidRPr="001622B2">
        <w:rPr>
          <w:spacing w:val="-4"/>
        </w:rPr>
        <w:t xml:space="preserve"> </w:t>
      </w:r>
      <w:r w:rsidRPr="001622B2">
        <w:t>fiducia;</w:t>
      </w:r>
    </w:p>
    <w:p w14:paraId="527967B6" w14:textId="77777777" w:rsidR="001622B2" w:rsidRPr="001622B2" w:rsidRDefault="001622B2" w:rsidP="004B2E9F">
      <w:pPr>
        <w:numPr>
          <w:ilvl w:val="1"/>
          <w:numId w:val="11"/>
        </w:numPr>
        <w:tabs>
          <w:tab w:val="left" w:pos="1116"/>
          <w:tab w:val="left" w:pos="1117"/>
        </w:tabs>
        <w:spacing w:before="3"/>
        <w:ind w:left="284" w:right="409"/>
      </w:pPr>
      <w:r w:rsidRPr="001622B2">
        <w:t>Promuovere</w:t>
      </w:r>
      <w:r w:rsidRPr="001622B2">
        <w:rPr>
          <w:spacing w:val="27"/>
        </w:rPr>
        <w:t xml:space="preserve"> </w:t>
      </w:r>
      <w:r w:rsidRPr="001622B2">
        <w:t>il</w:t>
      </w:r>
      <w:r w:rsidRPr="001622B2">
        <w:rPr>
          <w:spacing w:val="28"/>
        </w:rPr>
        <w:t xml:space="preserve"> </w:t>
      </w:r>
      <w:r w:rsidRPr="001622B2">
        <w:t>confronto</w:t>
      </w:r>
      <w:r w:rsidRPr="001622B2">
        <w:rPr>
          <w:spacing w:val="27"/>
        </w:rPr>
        <w:t xml:space="preserve"> </w:t>
      </w:r>
      <w:r w:rsidRPr="001622B2">
        <w:t>con</w:t>
      </w:r>
      <w:r w:rsidRPr="001622B2">
        <w:rPr>
          <w:spacing w:val="28"/>
        </w:rPr>
        <w:t xml:space="preserve"> </w:t>
      </w:r>
      <w:r w:rsidRPr="001622B2">
        <w:t>gli</w:t>
      </w:r>
      <w:r w:rsidRPr="001622B2">
        <w:rPr>
          <w:spacing w:val="28"/>
        </w:rPr>
        <w:t xml:space="preserve"> </w:t>
      </w:r>
      <w:r w:rsidRPr="001622B2">
        <w:t>altri</w:t>
      </w:r>
      <w:r w:rsidRPr="001622B2">
        <w:rPr>
          <w:spacing w:val="28"/>
        </w:rPr>
        <w:t xml:space="preserve"> </w:t>
      </w:r>
      <w:r w:rsidRPr="001622B2">
        <w:t>per</w:t>
      </w:r>
      <w:r w:rsidRPr="001622B2">
        <w:rPr>
          <w:spacing w:val="28"/>
        </w:rPr>
        <w:t xml:space="preserve"> </w:t>
      </w:r>
      <w:r w:rsidRPr="001622B2">
        <w:t>affrontare</w:t>
      </w:r>
      <w:r w:rsidRPr="001622B2">
        <w:rPr>
          <w:spacing w:val="28"/>
        </w:rPr>
        <w:t xml:space="preserve"> </w:t>
      </w:r>
      <w:r w:rsidRPr="001622B2">
        <w:t>esperienze</w:t>
      </w:r>
      <w:r w:rsidRPr="001622B2">
        <w:rPr>
          <w:spacing w:val="27"/>
        </w:rPr>
        <w:t xml:space="preserve"> </w:t>
      </w:r>
      <w:r w:rsidRPr="001622B2">
        <w:t>in</w:t>
      </w:r>
      <w:r w:rsidRPr="001622B2">
        <w:rPr>
          <w:spacing w:val="27"/>
        </w:rPr>
        <w:t xml:space="preserve"> </w:t>
      </w:r>
      <w:r w:rsidRPr="001622B2">
        <w:t>comune</w:t>
      </w:r>
      <w:r w:rsidRPr="001622B2">
        <w:rPr>
          <w:spacing w:val="28"/>
        </w:rPr>
        <w:t xml:space="preserve"> </w:t>
      </w:r>
      <w:r w:rsidRPr="001622B2">
        <w:t>e</w:t>
      </w:r>
      <w:r w:rsidRPr="001622B2">
        <w:rPr>
          <w:spacing w:val="27"/>
        </w:rPr>
        <w:t xml:space="preserve"> </w:t>
      </w:r>
      <w:r w:rsidRPr="001622B2">
        <w:t>saper</w:t>
      </w:r>
      <w:r w:rsidRPr="001622B2">
        <w:rPr>
          <w:spacing w:val="28"/>
        </w:rPr>
        <w:t xml:space="preserve"> </w:t>
      </w:r>
      <w:r w:rsidRPr="001622B2">
        <w:t>essere</w:t>
      </w:r>
      <w:r w:rsidRPr="001622B2">
        <w:rPr>
          <w:spacing w:val="1"/>
        </w:rPr>
        <w:t xml:space="preserve"> </w:t>
      </w:r>
      <w:r w:rsidRPr="001622B2">
        <w:t>squadra</w:t>
      </w:r>
      <w:r w:rsidRPr="001622B2">
        <w:rPr>
          <w:spacing w:val="-2"/>
        </w:rPr>
        <w:t xml:space="preserve"> </w:t>
      </w:r>
      <w:r w:rsidRPr="001622B2">
        <w:t>con</w:t>
      </w:r>
      <w:r w:rsidRPr="001622B2">
        <w:rPr>
          <w:spacing w:val="-1"/>
        </w:rPr>
        <w:t xml:space="preserve"> </w:t>
      </w:r>
      <w:r w:rsidRPr="001622B2">
        <w:t>spirito</w:t>
      </w:r>
      <w:r w:rsidRPr="001622B2">
        <w:rPr>
          <w:spacing w:val="-1"/>
        </w:rPr>
        <w:t xml:space="preserve"> </w:t>
      </w:r>
      <w:r w:rsidRPr="001622B2">
        <w:t>positivo;</w:t>
      </w:r>
    </w:p>
    <w:p w14:paraId="168C92E7" w14:textId="77777777" w:rsidR="001622B2" w:rsidRPr="001622B2" w:rsidRDefault="001622B2" w:rsidP="004B2E9F">
      <w:pPr>
        <w:numPr>
          <w:ilvl w:val="1"/>
          <w:numId w:val="11"/>
        </w:numPr>
        <w:tabs>
          <w:tab w:val="left" w:pos="1116"/>
          <w:tab w:val="left" w:pos="1117"/>
        </w:tabs>
        <w:spacing w:line="244" w:lineRule="auto"/>
        <w:ind w:left="284" w:right="409"/>
      </w:pPr>
      <w:r w:rsidRPr="001622B2">
        <w:t>Offrire</w:t>
      </w:r>
      <w:r w:rsidRPr="001622B2">
        <w:rPr>
          <w:spacing w:val="32"/>
        </w:rPr>
        <w:t xml:space="preserve"> </w:t>
      </w:r>
      <w:r w:rsidRPr="001622B2">
        <w:t>la</w:t>
      </w:r>
      <w:r w:rsidRPr="001622B2">
        <w:rPr>
          <w:spacing w:val="32"/>
        </w:rPr>
        <w:t xml:space="preserve"> </w:t>
      </w:r>
      <w:r w:rsidRPr="001622B2">
        <w:t>possibilità</w:t>
      </w:r>
      <w:r w:rsidRPr="001622B2">
        <w:rPr>
          <w:spacing w:val="32"/>
        </w:rPr>
        <w:t xml:space="preserve"> </w:t>
      </w:r>
      <w:r w:rsidRPr="001622B2">
        <w:t>a</w:t>
      </w:r>
      <w:r w:rsidRPr="001622B2">
        <w:rPr>
          <w:spacing w:val="32"/>
        </w:rPr>
        <w:t xml:space="preserve"> </w:t>
      </w:r>
      <w:r w:rsidRPr="001622B2">
        <w:t>tutti</w:t>
      </w:r>
      <w:r w:rsidRPr="001622B2">
        <w:rPr>
          <w:spacing w:val="32"/>
        </w:rPr>
        <w:t xml:space="preserve"> </w:t>
      </w:r>
      <w:r w:rsidRPr="001622B2">
        <w:t>gli</w:t>
      </w:r>
      <w:r w:rsidRPr="001622B2">
        <w:rPr>
          <w:spacing w:val="32"/>
        </w:rPr>
        <w:t xml:space="preserve"> </w:t>
      </w:r>
      <w:r w:rsidRPr="001622B2">
        <w:t>alunni</w:t>
      </w:r>
      <w:r w:rsidRPr="001622B2">
        <w:rPr>
          <w:spacing w:val="32"/>
        </w:rPr>
        <w:t xml:space="preserve"> </w:t>
      </w:r>
      <w:r w:rsidRPr="001622B2">
        <w:t>di</w:t>
      </w:r>
      <w:r w:rsidRPr="001622B2">
        <w:rPr>
          <w:spacing w:val="32"/>
        </w:rPr>
        <w:t xml:space="preserve"> </w:t>
      </w:r>
      <w:r w:rsidRPr="001622B2">
        <w:t>conoscere</w:t>
      </w:r>
      <w:r w:rsidRPr="001622B2">
        <w:rPr>
          <w:spacing w:val="32"/>
        </w:rPr>
        <w:t xml:space="preserve"> </w:t>
      </w:r>
      <w:r w:rsidRPr="001622B2">
        <w:t>varie</w:t>
      </w:r>
      <w:r w:rsidRPr="001622B2">
        <w:rPr>
          <w:spacing w:val="32"/>
        </w:rPr>
        <w:t xml:space="preserve"> </w:t>
      </w:r>
      <w:r w:rsidRPr="001622B2">
        <w:t>discipline</w:t>
      </w:r>
      <w:r w:rsidRPr="001622B2">
        <w:rPr>
          <w:spacing w:val="32"/>
        </w:rPr>
        <w:t xml:space="preserve"> </w:t>
      </w:r>
      <w:r w:rsidRPr="001622B2">
        <w:t>sportive</w:t>
      </w:r>
      <w:r w:rsidRPr="001622B2">
        <w:rPr>
          <w:spacing w:val="32"/>
        </w:rPr>
        <w:t xml:space="preserve"> </w:t>
      </w:r>
      <w:r w:rsidRPr="001622B2">
        <w:t>anche</w:t>
      </w:r>
      <w:r w:rsidRPr="001622B2">
        <w:rPr>
          <w:spacing w:val="32"/>
        </w:rPr>
        <w:t xml:space="preserve"> </w:t>
      </w:r>
      <w:r w:rsidRPr="001622B2">
        <w:t>in</w:t>
      </w:r>
      <w:r w:rsidRPr="001622B2">
        <w:rPr>
          <w:spacing w:val="33"/>
        </w:rPr>
        <w:t xml:space="preserve"> </w:t>
      </w:r>
      <w:r w:rsidRPr="001622B2">
        <w:t>ruoli</w:t>
      </w:r>
      <w:r w:rsidRPr="001622B2">
        <w:rPr>
          <w:spacing w:val="1"/>
        </w:rPr>
        <w:t xml:space="preserve"> </w:t>
      </w:r>
      <w:r w:rsidRPr="001622B2">
        <w:t>differenti</w:t>
      </w:r>
      <w:r w:rsidRPr="001622B2">
        <w:rPr>
          <w:spacing w:val="-2"/>
        </w:rPr>
        <w:t xml:space="preserve"> </w:t>
      </w:r>
      <w:r w:rsidRPr="001622B2">
        <w:t>da</w:t>
      </w:r>
      <w:r w:rsidRPr="001622B2">
        <w:rPr>
          <w:spacing w:val="-1"/>
        </w:rPr>
        <w:t xml:space="preserve"> </w:t>
      </w:r>
      <w:r w:rsidRPr="001622B2">
        <w:t>quello</w:t>
      </w:r>
      <w:r w:rsidRPr="001622B2">
        <w:rPr>
          <w:spacing w:val="-1"/>
        </w:rPr>
        <w:t xml:space="preserve"> </w:t>
      </w:r>
      <w:r w:rsidRPr="001622B2">
        <w:t>di</w:t>
      </w:r>
      <w:r w:rsidRPr="001622B2">
        <w:rPr>
          <w:spacing w:val="-1"/>
        </w:rPr>
        <w:t xml:space="preserve"> </w:t>
      </w:r>
      <w:r w:rsidRPr="001622B2">
        <w:t>atleta;</w:t>
      </w:r>
    </w:p>
    <w:p w14:paraId="29EC5CF8" w14:textId="77777777" w:rsidR="001622B2" w:rsidRPr="001622B2" w:rsidRDefault="001622B2" w:rsidP="004B2E9F">
      <w:pPr>
        <w:numPr>
          <w:ilvl w:val="1"/>
          <w:numId w:val="11"/>
        </w:numPr>
        <w:tabs>
          <w:tab w:val="left" w:pos="1116"/>
          <w:tab w:val="left" w:pos="1117"/>
        </w:tabs>
        <w:spacing w:line="272" w:lineRule="exact"/>
        <w:ind w:left="284" w:right="409"/>
      </w:pPr>
      <w:r w:rsidRPr="001622B2">
        <w:t>Costituire</w:t>
      </w:r>
      <w:r w:rsidRPr="001622B2">
        <w:rPr>
          <w:spacing w:val="-4"/>
        </w:rPr>
        <w:t xml:space="preserve"> </w:t>
      </w:r>
      <w:r w:rsidRPr="001622B2">
        <w:t>un</w:t>
      </w:r>
      <w:r w:rsidRPr="001622B2">
        <w:rPr>
          <w:spacing w:val="-4"/>
        </w:rPr>
        <w:t xml:space="preserve"> </w:t>
      </w:r>
      <w:r w:rsidRPr="001622B2">
        <w:t>momento</w:t>
      </w:r>
      <w:r w:rsidRPr="001622B2">
        <w:rPr>
          <w:spacing w:val="-4"/>
        </w:rPr>
        <w:t xml:space="preserve"> </w:t>
      </w:r>
      <w:r w:rsidRPr="001622B2">
        <w:t>di</w:t>
      </w:r>
      <w:r w:rsidRPr="001622B2">
        <w:rPr>
          <w:spacing w:val="-4"/>
        </w:rPr>
        <w:t xml:space="preserve"> </w:t>
      </w:r>
      <w:r w:rsidRPr="001622B2">
        <w:t>confronto</w:t>
      </w:r>
      <w:r w:rsidRPr="001622B2">
        <w:rPr>
          <w:spacing w:val="-3"/>
        </w:rPr>
        <w:t xml:space="preserve"> </w:t>
      </w:r>
      <w:r w:rsidRPr="001622B2">
        <w:t>sportivo</w:t>
      </w:r>
      <w:r w:rsidRPr="001622B2">
        <w:rPr>
          <w:spacing w:val="-4"/>
        </w:rPr>
        <w:t xml:space="preserve"> </w:t>
      </w:r>
      <w:r w:rsidRPr="001622B2">
        <w:t>leale</w:t>
      </w:r>
      <w:r w:rsidRPr="001622B2">
        <w:rPr>
          <w:spacing w:val="-4"/>
        </w:rPr>
        <w:t xml:space="preserve"> </w:t>
      </w:r>
      <w:r w:rsidRPr="001622B2">
        <w:t>e</w:t>
      </w:r>
      <w:r w:rsidRPr="001622B2">
        <w:rPr>
          <w:spacing w:val="-4"/>
        </w:rPr>
        <w:t xml:space="preserve"> </w:t>
      </w:r>
      <w:r w:rsidRPr="001622B2">
        <w:t>corretto;</w:t>
      </w:r>
    </w:p>
    <w:p w14:paraId="6BB760A5" w14:textId="77777777" w:rsidR="001622B2" w:rsidRPr="001622B2" w:rsidRDefault="001622B2" w:rsidP="004B2E9F">
      <w:pPr>
        <w:numPr>
          <w:ilvl w:val="1"/>
          <w:numId w:val="11"/>
        </w:numPr>
        <w:tabs>
          <w:tab w:val="left" w:pos="1116"/>
          <w:tab w:val="left" w:pos="1117"/>
        </w:tabs>
        <w:spacing w:line="279" w:lineRule="exact"/>
        <w:ind w:left="284" w:right="409"/>
      </w:pPr>
      <w:r w:rsidRPr="001622B2">
        <w:t>Diffondere</w:t>
      </w:r>
      <w:r w:rsidRPr="001622B2">
        <w:rPr>
          <w:spacing w:val="-4"/>
        </w:rPr>
        <w:t xml:space="preserve"> </w:t>
      </w:r>
      <w:r w:rsidRPr="001622B2">
        <w:t>i</w:t>
      </w:r>
      <w:r w:rsidRPr="001622B2">
        <w:rPr>
          <w:spacing w:val="-4"/>
        </w:rPr>
        <w:t xml:space="preserve"> </w:t>
      </w:r>
      <w:r w:rsidRPr="001622B2">
        <w:t>valori</w:t>
      </w:r>
      <w:r w:rsidRPr="001622B2">
        <w:rPr>
          <w:spacing w:val="-3"/>
        </w:rPr>
        <w:t xml:space="preserve"> </w:t>
      </w:r>
      <w:r w:rsidRPr="001622B2">
        <w:t>positivi</w:t>
      </w:r>
      <w:r w:rsidRPr="001622B2">
        <w:rPr>
          <w:spacing w:val="-3"/>
        </w:rPr>
        <w:t xml:space="preserve"> </w:t>
      </w:r>
      <w:r w:rsidRPr="001622B2">
        <w:t>dello</w:t>
      </w:r>
      <w:r w:rsidRPr="001622B2">
        <w:rPr>
          <w:spacing w:val="-3"/>
        </w:rPr>
        <w:t xml:space="preserve"> </w:t>
      </w:r>
      <w:r w:rsidRPr="001622B2">
        <w:t>sport.</w:t>
      </w:r>
    </w:p>
    <w:p w14:paraId="75038FE0" w14:textId="77777777" w:rsidR="001622B2" w:rsidRPr="001622B2" w:rsidRDefault="001622B2" w:rsidP="004B2E9F">
      <w:pPr>
        <w:ind w:left="284" w:right="409"/>
      </w:pPr>
      <w:r w:rsidRPr="001622B2">
        <w:t>Coordinare</w:t>
      </w:r>
      <w:r w:rsidRPr="001622B2">
        <w:rPr>
          <w:spacing w:val="-5"/>
        </w:rPr>
        <w:t xml:space="preserve"> </w:t>
      </w:r>
      <w:r w:rsidRPr="001622B2">
        <w:t>le</w:t>
      </w:r>
      <w:r w:rsidRPr="001622B2">
        <w:rPr>
          <w:spacing w:val="-4"/>
        </w:rPr>
        <w:t xml:space="preserve"> </w:t>
      </w:r>
      <w:r w:rsidRPr="001622B2">
        <w:t>attività</w:t>
      </w:r>
      <w:r w:rsidRPr="001622B2">
        <w:rPr>
          <w:spacing w:val="-4"/>
        </w:rPr>
        <w:t xml:space="preserve"> </w:t>
      </w:r>
      <w:r w:rsidRPr="001622B2">
        <w:t>sportive</w:t>
      </w:r>
      <w:r w:rsidRPr="001622B2">
        <w:rPr>
          <w:spacing w:val="-4"/>
        </w:rPr>
        <w:t xml:space="preserve"> </w:t>
      </w:r>
      <w:r w:rsidRPr="001622B2">
        <w:t>nella</w:t>
      </w:r>
      <w:r w:rsidRPr="001622B2">
        <w:rPr>
          <w:spacing w:val="-4"/>
        </w:rPr>
        <w:t xml:space="preserve"> </w:t>
      </w:r>
      <w:r w:rsidRPr="001622B2">
        <w:t>scuola</w:t>
      </w:r>
      <w:r w:rsidRPr="001622B2">
        <w:rPr>
          <w:spacing w:val="-4"/>
        </w:rPr>
        <w:t xml:space="preserve"> </w:t>
      </w:r>
      <w:r w:rsidRPr="001622B2">
        <w:t>e</w:t>
      </w:r>
      <w:r w:rsidRPr="001622B2">
        <w:rPr>
          <w:spacing w:val="-4"/>
        </w:rPr>
        <w:t xml:space="preserve"> </w:t>
      </w:r>
      <w:r w:rsidRPr="001622B2">
        <w:t>le</w:t>
      </w:r>
      <w:r w:rsidRPr="001622B2">
        <w:rPr>
          <w:spacing w:val="-4"/>
        </w:rPr>
        <w:t xml:space="preserve"> </w:t>
      </w:r>
      <w:r w:rsidRPr="001622B2">
        <w:t>iniziative</w:t>
      </w:r>
      <w:r w:rsidRPr="001622B2">
        <w:rPr>
          <w:spacing w:val="-4"/>
        </w:rPr>
        <w:t xml:space="preserve"> </w:t>
      </w:r>
      <w:r w:rsidRPr="001622B2">
        <w:t>sportive</w:t>
      </w:r>
      <w:r w:rsidRPr="001622B2">
        <w:rPr>
          <w:spacing w:val="-4"/>
        </w:rPr>
        <w:t xml:space="preserve"> </w:t>
      </w:r>
      <w:r w:rsidRPr="001622B2">
        <w:t>esterne;</w:t>
      </w:r>
    </w:p>
    <w:p w14:paraId="24B380FC" w14:textId="77777777" w:rsidR="001622B2" w:rsidRPr="001622B2" w:rsidRDefault="001622B2" w:rsidP="004B2E9F">
      <w:pPr>
        <w:ind w:left="284" w:right="409"/>
      </w:pPr>
      <w:r w:rsidRPr="001622B2">
        <w:t>Cura</w:t>
      </w:r>
      <w:r w:rsidRPr="001622B2">
        <w:rPr>
          <w:spacing w:val="-5"/>
        </w:rPr>
        <w:t xml:space="preserve"> </w:t>
      </w:r>
      <w:r w:rsidRPr="001622B2">
        <w:t>e</w:t>
      </w:r>
      <w:r w:rsidRPr="001622B2">
        <w:rPr>
          <w:spacing w:val="-4"/>
        </w:rPr>
        <w:t xml:space="preserve"> </w:t>
      </w:r>
      <w:r w:rsidRPr="001622B2">
        <w:t>aggiornamento</w:t>
      </w:r>
      <w:r w:rsidRPr="001622B2">
        <w:rPr>
          <w:spacing w:val="-5"/>
        </w:rPr>
        <w:t xml:space="preserve"> </w:t>
      </w:r>
      <w:r w:rsidRPr="001622B2">
        <w:t>sezione</w:t>
      </w:r>
      <w:r w:rsidRPr="001622B2">
        <w:rPr>
          <w:spacing w:val="-4"/>
        </w:rPr>
        <w:t xml:space="preserve"> </w:t>
      </w:r>
      <w:r w:rsidRPr="001622B2">
        <w:t>del</w:t>
      </w:r>
      <w:r w:rsidRPr="001622B2">
        <w:rPr>
          <w:spacing w:val="-4"/>
        </w:rPr>
        <w:t xml:space="preserve"> </w:t>
      </w:r>
      <w:r w:rsidRPr="001622B2">
        <w:t>Sito</w:t>
      </w:r>
      <w:r w:rsidRPr="001622B2">
        <w:rPr>
          <w:spacing w:val="-5"/>
        </w:rPr>
        <w:t xml:space="preserve"> </w:t>
      </w:r>
      <w:r w:rsidRPr="001622B2">
        <w:t>Istituzionale</w:t>
      </w:r>
      <w:r w:rsidRPr="001622B2">
        <w:rPr>
          <w:spacing w:val="-4"/>
        </w:rPr>
        <w:t xml:space="preserve"> </w:t>
      </w:r>
      <w:r w:rsidRPr="001622B2">
        <w:t>relativo</w:t>
      </w:r>
      <w:r w:rsidRPr="001622B2">
        <w:rPr>
          <w:spacing w:val="-4"/>
        </w:rPr>
        <w:t xml:space="preserve"> </w:t>
      </w:r>
      <w:r w:rsidRPr="001622B2">
        <w:t>all’area</w:t>
      </w:r>
      <w:r w:rsidRPr="001622B2">
        <w:rPr>
          <w:spacing w:val="-5"/>
        </w:rPr>
        <w:t xml:space="preserve"> </w:t>
      </w:r>
      <w:r w:rsidRPr="001622B2">
        <w:t>di</w:t>
      </w:r>
      <w:r w:rsidRPr="001622B2">
        <w:rPr>
          <w:spacing w:val="-4"/>
        </w:rPr>
        <w:t xml:space="preserve"> </w:t>
      </w:r>
      <w:r w:rsidRPr="001622B2">
        <w:t>competenza;</w:t>
      </w:r>
    </w:p>
    <w:p w14:paraId="1567F9B9" w14:textId="77777777" w:rsidR="001622B2" w:rsidRPr="001622B2" w:rsidRDefault="001622B2" w:rsidP="004B2E9F">
      <w:pPr>
        <w:ind w:left="284" w:right="409"/>
        <w:jc w:val="both"/>
      </w:pPr>
      <w:r w:rsidRPr="001622B2">
        <w:rPr>
          <w:spacing w:val="-1"/>
        </w:rPr>
        <w:t>Costante</w:t>
      </w:r>
      <w:r w:rsidRPr="001622B2">
        <w:rPr>
          <w:spacing w:val="-13"/>
        </w:rPr>
        <w:t xml:space="preserve"> </w:t>
      </w:r>
      <w:r w:rsidRPr="001622B2">
        <w:rPr>
          <w:spacing w:val="-1"/>
        </w:rPr>
        <w:t>interazione</w:t>
      </w:r>
      <w:r w:rsidRPr="001622B2">
        <w:rPr>
          <w:spacing w:val="-12"/>
        </w:rPr>
        <w:t xml:space="preserve"> </w:t>
      </w:r>
      <w:r w:rsidRPr="001622B2">
        <w:rPr>
          <w:spacing w:val="-1"/>
        </w:rPr>
        <w:t>con</w:t>
      </w:r>
      <w:r w:rsidRPr="001622B2">
        <w:rPr>
          <w:spacing w:val="-11"/>
        </w:rPr>
        <w:t xml:space="preserve"> </w:t>
      </w:r>
      <w:r w:rsidRPr="001622B2">
        <w:rPr>
          <w:spacing w:val="-1"/>
        </w:rPr>
        <w:t>il</w:t>
      </w:r>
      <w:r w:rsidRPr="001622B2">
        <w:rPr>
          <w:spacing w:val="-11"/>
        </w:rPr>
        <w:t xml:space="preserve"> </w:t>
      </w:r>
      <w:r w:rsidRPr="001622B2">
        <w:rPr>
          <w:spacing w:val="-1"/>
        </w:rPr>
        <w:t>Dirigente</w:t>
      </w:r>
      <w:r w:rsidRPr="001622B2">
        <w:rPr>
          <w:spacing w:val="-12"/>
        </w:rPr>
        <w:t xml:space="preserve"> </w:t>
      </w:r>
      <w:r w:rsidRPr="001622B2">
        <w:rPr>
          <w:spacing w:val="-1"/>
        </w:rPr>
        <w:t>Scolastico</w:t>
      </w:r>
      <w:r w:rsidRPr="001622B2">
        <w:rPr>
          <w:spacing w:val="-12"/>
        </w:rPr>
        <w:t xml:space="preserve"> </w:t>
      </w:r>
      <w:r w:rsidRPr="001622B2">
        <w:rPr>
          <w:spacing w:val="-1"/>
        </w:rPr>
        <w:t>e</w:t>
      </w:r>
      <w:r w:rsidRPr="001622B2">
        <w:rPr>
          <w:spacing w:val="-12"/>
        </w:rPr>
        <w:t xml:space="preserve"> </w:t>
      </w:r>
      <w:r w:rsidRPr="001622B2">
        <w:rPr>
          <w:spacing w:val="-1"/>
        </w:rPr>
        <w:t>i</w:t>
      </w:r>
      <w:r w:rsidRPr="001622B2">
        <w:rPr>
          <w:spacing w:val="-11"/>
        </w:rPr>
        <w:t xml:space="preserve"> </w:t>
      </w:r>
      <w:r w:rsidRPr="001622B2">
        <w:rPr>
          <w:spacing w:val="-1"/>
        </w:rPr>
        <w:t>suoi</w:t>
      </w:r>
      <w:r w:rsidRPr="001622B2">
        <w:rPr>
          <w:spacing w:val="-11"/>
        </w:rPr>
        <w:t xml:space="preserve"> </w:t>
      </w:r>
      <w:r w:rsidRPr="001622B2">
        <w:rPr>
          <w:spacing w:val="-1"/>
        </w:rPr>
        <w:t>collaboratori,</w:t>
      </w:r>
      <w:r w:rsidRPr="001622B2">
        <w:rPr>
          <w:spacing w:val="-11"/>
        </w:rPr>
        <w:t xml:space="preserve"> </w:t>
      </w:r>
      <w:r w:rsidRPr="001622B2">
        <w:t>le</w:t>
      </w:r>
      <w:r w:rsidRPr="001622B2">
        <w:rPr>
          <w:spacing w:val="-13"/>
        </w:rPr>
        <w:t xml:space="preserve"> </w:t>
      </w:r>
      <w:r w:rsidRPr="001622B2">
        <w:t>funzioni</w:t>
      </w:r>
      <w:r w:rsidRPr="001622B2">
        <w:rPr>
          <w:spacing w:val="-11"/>
        </w:rPr>
        <w:t xml:space="preserve"> </w:t>
      </w:r>
      <w:r w:rsidRPr="001622B2">
        <w:t>strumentali,</w:t>
      </w:r>
      <w:r w:rsidRPr="001622B2">
        <w:rPr>
          <w:spacing w:val="-11"/>
        </w:rPr>
        <w:t xml:space="preserve"> </w:t>
      </w:r>
      <w:r w:rsidRPr="001622B2">
        <w:t>i</w:t>
      </w:r>
      <w:r w:rsidRPr="001622B2">
        <w:rPr>
          <w:spacing w:val="-11"/>
        </w:rPr>
        <w:t xml:space="preserve"> </w:t>
      </w:r>
      <w:r w:rsidRPr="001622B2">
        <w:t>referenti</w:t>
      </w:r>
      <w:r w:rsidRPr="001622B2">
        <w:rPr>
          <w:spacing w:val="1"/>
        </w:rPr>
        <w:t xml:space="preserve"> </w:t>
      </w:r>
      <w:r w:rsidRPr="001622B2">
        <w:t>di area, i responsabili di indirizzo, i coordinatori di dipartimento, i coordinatori di classe, il DSGA e</w:t>
      </w:r>
      <w:r w:rsidRPr="001622B2">
        <w:rPr>
          <w:spacing w:val="1"/>
        </w:rPr>
        <w:t xml:space="preserve"> </w:t>
      </w:r>
      <w:r w:rsidRPr="001622B2">
        <w:t>l’ufficio</w:t>
      </w:r>
      <w:r w:rsidRPr="001622B2">
        <w:rPr>
          <w:spacing w:val="-2"/>
        </w:rPr>
        <w:t xml:space="preserve"> </w:t>
      </w:r>
      <w:r w:rsidRPr="001622B2">
        <w:t>di</w:t>
      </w:r>
      <w:r w:rsidRPr="001622B2">
        <w:rPr>
          <w:spacing w:val="-1"/>
        </w:rPr>
        <w:t xml:space="preserve"> </w:t>
      </w:r>
      <w:r w:rsidRPr="001622B2">
        <w:t>segreteria.</w:t>
      </w:r>
    </w:p>
    <w:p w14:paraId="50E3EE32" w14:textId="77777777" w:rsidR="001622B2" w:rsidRPr="001622B2" w:rsidRDefault="001622B2" w:rsidP="004B2E9F">
      <w:pPr>
        <w:ind w:left="284" w:right="409"/>
      </w:pPr>
    </w:p>
    <w:p w14:paraId="538B1203" w14:textId="77777777" w:rsidR="00AF1E94" w:rsidRPr="00193729" w:rsidRDefault="00AF1E94" w:rsidP="004B2E9F">
      <w:pPr>
        <w:ind w:left="284" w:right="409"/>
        <w:jc w:val="both"/>
        <w:rPr>
          <w:rFonts w:asciiTheme="minorHAnsi" w:hAnsiTheme="minorHAnsi" w:cstheme="minorHAnsi"/>
        </w:rPr>
      </w:pPr>
    </w:p>
    <w:p w14:paraId="193EE59E" w14:textId="77777777" w:rsidR="00AF1E94" w:rsidRPr="00193729" w:rsidRDefault="00AF1E94" w:rsidP="004B2E9F">
      <w:pPr>
        <w:ind w:left="284" w:right="409"/>
        <w:rPr>
          <w:rFonts w:asciiTheme="minorHAnsi" w:hAnsiTheme="minorHAnsi" w:cstheme="minorHAnsi"/>
          <w:b/>
        </w:rPr>
      </w:pPr>
      <w:r w:rsidRPr="00193729">
        <w:rPr>
          <w:rFonts w:asciiTheme="minorHAnsi" w:hAnsiTheme="minorHAnsi" w:cstheme="minorHAnsi"/>
          <w:b/>
        </w:rPr>
        <w:t>Il</w:t>
      </w:r>
      <w:r w:rsidRPr="00193729">
        <w:rPr>
          <w:rFonts w:asciiTheme="minorHAnsi" w:hAnsiTheme="minorHAnsi" w:cstheme="minorHAnsi"/>
          <w:b/>
          <w:spacing w:val="-5"/>
        </w:rPr>
        <w:t xml:space="preserve"> </w:t>
      </w:r>
      <w:r w:rsidRPr="00193729">
        <w:rPr>
          <w:rFonts w:asciiTheme="minorHAnsi" w:hAnsiTheme="minorHAnsi" w:cstheme="minorHAnsi"/>
          <w:b/>
        </w:rPr>
        <w:t>Collegio</w:t>
      </w:r>
      <w:r w:rsidRPr="00193729">
        <w:rPr>
          <w:rFonts w:asciiTheme="minorHAnsi" w:hAnsiTheme="minorHAnsi" w:cstheme="minorHAnsi"/>
          <w:b/>
          <w:spacing w:val="-4"/>
        </w:rPr>
        <w:t xml:space="preserve"> </w:t>
      </w:r>
      <w:r w:rsidRPr="00193729">
        <w:rPr>
          <w:rFonts w:asciiTheme="minorHAnsi" w:hAnsiTheme="minorHAnsi" w:cstheme="minorHAnsi"/>
          <w:b/>
        </w:rPr>
        <w:t>dei</w:t>
      </w:r>
      <w:r w:rsidRPr="00193729">
        <w:rPr>
          <w:rFonts w:asciiTheme="minorHAnsi" w:hAnsiTheme="minorHAnsi" w:cstheme="minorHAnsi"/>
          <w:b/>
          <w:spacing w:val="-4"/>
        </w:rPr>
        <w:t xml:space="preserve"> </w:t>
      </w:r>
      <w:r w:rsidRPr="00193729">
        <w:rPr>
          <w:rFonts w:asciiTheme="minorHAnsi" w:hAnsiTheme="minorHAnsi" w:cstheme="minorHAnsi"/>
          <w:b/>
        </w:rPr>
        <w:t>docenti</w:t>
      </w:r>
      <w:r w:rsidRPr="00193729">
        <w:rPr>
          <w:rFonts w:asciiTheme="minorHAnsi" w:hAnsiTheme="minorHAnsi" w:cstheme="minorHAnsi"/>
          <w:b/>
          <w:spacing w:val="-4"/>
        </w:rPr>
        <w:t xml:space="preserve"> </w:t>
      </w:r>
      <w:r w:rsidRPr="00193729">
        <w:rPr>
          <w:rFonts w:asciiTheme="minorHAnsi" w:hAnsiTheme="minorHAnsi" w:cstheme="minorHAnsi"/>
          <w:b/>
        </w:rPr>
        <w:t>all’unanimità</w:t>
      </w:r>
      <w:r w:rsidRPr="00193729">
        <w:rPr>
          <w:rFonts w:asciiTheme="minorHAnsi" w:hAnsiTheme="minorHAnsi" w:cstheme="minorHAnsi"/>
          <w:b/>
          <w:spacing w:val="-5"/>
        </w:rPr>
        <w:t xml:space="preserve"> </w:t>
      </w:r>
      <w:r w:rsidRPr="00193729">
        <w:rPr>
          <w:rFonts w:asciiTheme="minorHAnsi" w:hAnsiTheme="minorHAnsi" w:cstheme="minorHAnsi"/>
          <w:b/>
        </w:rPr>
        <w:t>approva.</w:t>
      </w:r>
    </w:p>
    <w:p w14:paraId="1CFBA0CA" w14:textId="77777777" w:rsidR="00FD4C83" w:rsidRPr="00193729" w:rsidRDefault="00FD4C83" w:rsidP="004B2E9F">
      <w:pPr>
        <w:pStyle w:val="Corpotesto"/>
        <w:spacing w:before="7"/>
        <w:ind w:left="284" w:right="409"/>
        <w:rPr>
          <w:rFonts w:asciiTheme="minorHAnsi" w:hAnsiTheme="minorHAnsi" w:cstheme="minorHAnsi"/>
        </w:rPr>
      </w:pPr>
    </w:p>
    <w:p w14:paraId="7C54164F" w14:textId="77777777" w:rsidR="00FD4C83" w:rsidRPr="00193729" w:rsidRDefault="00616269" w:rsidP="004B2E9F">
      <w:pPr>
        <w:pStyle w:val="Corpotesto"/>
        <w:ind w:left="284" w:right="409"/>
        <w:rPr>
          <w:rFonts w:asciiTheme="minorHAnsi" w:hAnsiTheme="minorHAnsi" w:cstheme="minorHAnsi"/>
        </w:rPr>
      </w:pPr>
      <w:r w:rsidRPr="00193729">
        <w:rPr>
          <w:rFonts w:asciiTheme="minorHAnsi" w:hAnsiTheme="minorHAnsi" w:cstheme="minorHAnsi"/>
        </w:rPr>
        <w:t>Letto,</w:t>
      </w:r>
      <w:r w:rsidRPr="00193729">
        <w:rPr>
          <w:rFonts w:asciiTheme="minorHAnsi" w:hAnsiTheme="minorHAnsi" w:cstheme="minorHAnsi"/>
          <w:spacing w:val="-5"/>
        </w:rPr>
        <w:t xml:space="preserve"> </w:t>
      </w:r>
      <w:r w:rsidRPr="00193729">
        <w:rPr>
          <w:rFonts w:asciiTheme="minorHAnsi" w:hAnsiTheme="minorHAnsi" w:cstheme="minorHAnsi"/>
        </w:rPr>
        <w:t>approvato</w:t>
      </w:r>
      <w:r w:rsidRPr="00193729">
        <w:rPr>
          <w:rFonts w:asciiTheme="minorHAnsi" w:hAnsiTheme="minorHAnsi" w:cstheme="minorHAnsi"/>
          <w:spacing w:val="-4"/>
        </w:rPr>
        <w:t xml:space="preserve"> </w:t>
      </w:r>
      <w:r w:rsidRPr="00193729">
        <w:rPr>
          <w:rFonts w:asciiTheme="minorHAnsi" w:hAnsiTheme="minorHAnsi" w:cstheme="minorHAnsi"/>
        </w:rPr>
        <w:t>e</w:t>
      </w:r>
      <w:r w:rsidRPr="00193729">
        <w:rPr>
          <w:rFonts w:asciiTheme="minorHAnsi" w:hAnsiTheme="minorHAnsi" w:cstheme="minorHAnsi"/>
          <w:spacing w:val="-5"/>
        </w:rPr>
        <w:t xml:space="preserve"> </w:t>
      </w:r>
      <w:r w:rsidRPr="00193729">
        <w:rPr>
          <w:rFonts w:asciiTheme="minorHAnsi" w:hAnsiTheme="minorHAnsi" w:cstheme="minorHAnsi"/>
        </w:rPr>
        <w:t>sottoscritto</w:t>
      </w:r>
    </w:p>
    <w:p w14:paraId="40E8C5FE" w14:textId="77777777" w:rsidR="00FD4C83" w:rsidRPr="00193729" w:rsidRDefault="00616269" w:rsidP="004B2E9F">
      <w:pPr>
        <w:tabs>
          <w:tab w:val="left" w:pos="7435"/>
        </w:tabs>
        <w:spacing w:before="197"/>
        <w:ind w:left="284" w:right="409"/>
        <w:rPr>
          <w:rFonts w:asciiTheme="minorHAnsi" w:hAnsiTheme="minorHAnsi" w:cstheme="minorHAnsi"/>
          <w:b/>
        </w:rPr>
      </w:pPr>
      <w:r w:rsidRPr="00193729">
        <w:rPr>
          <w:rFonts w:asciiTheme="minorHAnsi" w:hAnsiTheme="minorHAnsi" w:cstheme="minorHAnsi"/>
          <w:b/>
        </w:rPr>
        <w:t>Il</w:t>
      </w:r>
      <w:r w:rsidRPr="00193729">
        <w:rPr>
          <w:rFonts w:asciiTheme="minorHAnsi" w:hAnsiTheme="minorHAnsi" w:cstheme="minorHAnsi"/>
          <w:b/>
          <w:spacing w:val="-3"/>
        </w:rPr>
        <w:t xml:space="preserve"> </w:t>
      </w:r>
      <w:r w:rsidRPr="00193729">
        <w:rPr>
          <w:rFonts w:asciiTheme="minorHAnsi" w:hAnsiTheme="minorHAnsi" w:cstheme="minorHAnsi"/>
          <w:b/>
        </w:rPr>
        <w:t>segretario</w:t>
      </w:r>
      <w:r w:rsidRPr="00193729">
        <w:rPr>
          <w:rFonts w:asciiTheme="minorHAnsi" w:hAnsiTheme="minorHAnsi" w:cstheme="minorHAnsi"/>
          <w:b/>
        </w:rPr>
        <w:tab/>
        <w:t>Il</w:t>
      </w:r>
      <w:r w:rsidRPr="00193729">
        <w:rPr>
          <w:rFonts w:asciiTheme="minorHAnsi" w:hAnsiTheme="minorHAnsi" w:cstheme="minorHAnsi"/>
          <w:b/>
          <w:spacing w:val="-4"/>
        </w:rPr>
        <w:t xml:space="preserve"> </w:t>
      </w:r>
      <w:r w:rsidRPr="00193729">
        <w:rPr>
          <w:rFonts w:asciiTheme="minorHAnsi" w:hAnsiTheme="minorHAnsi" w:cstheme="minorHAnsi"/>
          <w:b/>
        </w:rPr>
        <w:t>presidente</w:t>
      </w:r>
    </w:p>
    <w:p w14:paraId="38156527" w14:textId="77777777" w:rsidR="00EF4FAD" w:rsidRDefault="00616269" w:rsidP="004B2E9F">
      <w:pPr>
        <w:tabs>
          <w:tab w:val="left" w:pos="6770"/>
        </w:tabs>
        <w:spacing w:before="202"/>
        <w:ind w:left="284" w:right="409" w:firstLine="638"/>
        <w:rPr>
          <w:rFonts w:asciiTheme="minorHAnsi" w:hAnsiTheme="minorHAnsi" w:cstheme="minorHAnsi"/>
          <w:b/>
          <w:spacing w:val="-47"/>
        </w:rPr>
      </w:pPr>
      <w:r w:rsidRPr="00193729">
        <w:rPr>
          <w:rFonts w:asciiTheme="minorHAnsi" w:hAnsiTheme="minorHAnsi" w:cstheme="minorHAnsi"/>
          <w:b/>
        </w:rPr>
        <w:t>Prof.</w:t>
      </w:r>
      <w:r w:rsidRPr="00193729">
        <w:rPr>
          <w:rFonts w:asciiTheme="minorHAnsi" w:hAnsiTheme="minorHAnsi" w:cstheme="minorHAnsi"/>
          <w:b/>
          <w:spacing w:val="-3"/>
        </w:rPr>
        <w:t xml:space="preserve"> </w:t>
      </w:r>
      <w:r w:rsidRPr="00193729">
        <w:rPr>
          <w:rFonts w:asciiTheme="minorHAnsi" w:hAnsiTheme="minorHAnsi" w:cstheme="minorHAnsi"/>
          <w:b/>
        </w:rPr>
        <w:t>Gaetano</w:t>
      </w:r>
      <w:r w:rsidRPr="00193729">
        <w:rPr>
          <w:rFonts w:asciiTheme="minorHAnsi" w:hAnsiTheme="minorHAnsi" w:cstheme="minorHAnsi"/>
          <w:b/>
          <w:spacing w:val="-3"/>
        </w:rPr>
        <w:t xml:space="preserve"> </w:t>
      </w:r>
      <w:r w:rsidRPr="00193729">
        <w:rPr>
          <w:rFonts w:asciiTheme="minorHAnsi" w:hAnsiTheme="minorHAnsi" w:cstheme="minorHAnsi"/>
          <w:b/>
        </w:rPr>
        <w:t>Fimiani</w:t>
      </w:r>
      <w:r w:rsidRPr="00193729">
        <w:rPr>
          <w:rFonts w:asciiTheme="minorHAnsi" w:hAnsiTheme="minorHAnsi" w:cstheme="minorHAnsi"/>
          <w:b/>
        </w:rPr>
        <w:tab/>
        <w:t>Prof.ssa Rossella De Luca</w:t>
      </w:r>
      <w:r w:rsidRPr="00193729">
        <w:rPr>
          <w:rFonts w:asciiTheme="minorHAnsi" w:hAnsiTheme="minorHAnsi" w:cstheme="minorHAnsi"/>
          <w:b/>
          <w:spacing w:val="-47"/>
        </w:rPr>
        <w:t xml:space="preserve"> </w:t>
      </w:r>
    </w:p>
    <w:p w14:paraId="3D006D53" w14:textId="2F2EF90E" w:rsidR="00932A29" w:rsidRPr="00193729" w:rsidRDefault="00932A29" w:rsidP="004B2E9F">
      <w:pPr>
        <w:tabs>
          <w:tab w:val="left" w:pos="6770"/>
        </w:tabs>
        <w:spacing w:before="202"/>
        <w:ind w:left="284" w:right="409" w:firstLine="638"/>
        <w:rPr>
          <w:rFonts w:asciiTheme="minorHAnsi" w:hAnsiTheme="minorHAnsi" w:cstheme="minorHAnsi"/>
          <w:b/>
        </w:rPr>
      </w:pPr>
      <w:r w:rsidRPr="00193729">
        <w:rPr>
          <w:rFonts w:asciiTheme="minorHAnsi" w:hAnsiTheme="minorHAnsi" w:cstheme="minorHAnsi"/>
          <w:b/>
        </w:rPr>
        <w:t>REFERTO</w:t>
      </w:r>
      <w:r w:rsidRPr="00193729">
        <w:rPr>
          <w:rFonts w:asciiTheme="minorHAnsi" w:hAnsiTheme="minorHAnsi" w:cstheme="minorHAnsi"/>
          <w:b/>
          <w:spacing w:val="-2"/>
        </w:rPr>
        <w:t xml:space="preserve"> </w:t>
      </w:r>
      <w:r w:rsidRPr="00193729">
        <w:rPr>
          <w:rFonts w:asciiTheme="minorHAnsi" w:hAnsiTheme="minorHAnsi" w:cstheme="minorHAnsi"/>
          <w:b/>
        </w:rPr>
        <w:t>DI</w:t>
      </w:r>
      <w:r w:rsidRPr="00193729">
        <w:rPr>
          <w:rFonts w:asciiTheme="minorHAnsi" w:hAnsiTheme="minorHAnsi" w:cstheme="minorHAnsi"/>
          <w:b/>
          <w:spacing w:val="-1"/>
        </w:rPr>
        <w:t xml:space="preserve"> </w:t>
      </w:r>
      <w:r w:rsidRPr="00193729">
        <w:rPr>
          <w:rFonts w:asciiTheme="minorHAnsi" w:hAnsiTheme="minorHAnsi" w:cstheme="minorHAnsi"/>
          <w:b/>
        </w:rPr>
        <w:t>PUBBLICAZIONE</w:t>
      </w:r>
    </w:p>
    <w:p w14:paraId="546EF101" w14:textId="06307EE1" w:rsidR="00932A29" w:rsidRPr="00193729" w:rsidRDefault="00932A29" w:rsidP="004B2E9F">
      <w:pPr>
        <w:spacing w:before="79"/>
        <w:ind w:left="284" w:right="409"/>
        <w:jc w:val="both"/>
        <w:rPr>
          <w:rFonts w:asciiTheme="minorHAnsi" w:hAnsiTheme="minorHAnsi" w:cstheme="minorHAnsi"/>
          <w:b/>
          <w:spacing w:val="-48"/>
        </w:rPr>
      </w:pPr>
      <w:r w:rsidRPr="00193729">
        <w:rPr>
          <w:rFonts w:asciiTheme="minorHAnsi" w:hAnsiTheme="minorHAnsi" w:cstheme="minorHAnsi"/>
          <w:b/>
        </w:rPr>
        <w:t>Il</w:t>
      </w:r>
      <w:r w:rsidRPr="00193729">
        <w:rPr>
          <w:rFonts w:asciiTheme="minorHAnsi" w:hAnsiTheme="minorHAnsi" w:cstheme="minorHAnsi"/>
          <w:b/>
          <w:spacing w:val="-7"/>
        </w:rPr>
        <w:t xml:space="preserve"> </w:t>
      </w:r>
      <w:r w:rsidRPr="00193729">
        <w:rPr>
          <w:rFonts w:asciiTheme="minorHAnsi" w:hAnsiTheme="minorHAnsi" w:cstheme="minorHAnsi"/>
          <w:b/>
        </w:rPr>
        <w:t>sottoscritto</w:t>
      </w:r>
      <w:r w:rsidRPr="00193729">
        <w:rPr>
          <w:rFonts w:asciiTheme="minorHAnsi" w:hAnsiTheme="minorHAnsi" w:cstheme="minorHAnsi"/>
          <w:b/>
          <w:spacing w:val="-6"/>
        </w:rPr>
        <w:t xml:space="preserve"> </w:t>
      </w:r>
      <w:r w:rsidRPr="00193729">
        <w:rPr>
          <w:rFonts w:asciiTheme="minorHAnsi" w:hAnsiTheme="minorHAnsi" w:cstheme="minorHAnsi"/>
          <w:b/>
        </w:rPr>
        <w:t>Dirigente</w:t>
      </w:r>
      <w:r w:rsidRPr="00193729">
        <w:rPr>
          <w:rFonts w:asciiTheme="minorHAnsi" w:hAnsiTheme="minorHAnsi" w:cstheme="minorHAnsi"/>
          <w:b/>
          <w:spacing w:val="-7"/>
        </w:rPr>
        <w:t xml:space="preserve"> </w:t>
      </w:r>
      <w:r w:rsidRPr="00193729">
        <w:rPr>
          <w:rFonts w:asciiTheme="minorHAnsi" w:hAnsiTheme="minorHAnsi" w:cstheme="minorHAnsi"/>
          <w:b/>
        </w:rPr>
        <w:t>scolastico,</w:t>
      </w:r>
      <w:r w:rsidRPr="00193729">
        <w:rPr>
          <w:rFonts w:asciiTheme="minorHAnsi" w:hAnsiTheme="minorHAnsi" w:cstheme="minorHAnsi"/>
          <w:b/>
          <w:spacing w:val="-6"/>
        </w:rPr>
        <w:t xml:space="preserve"> </w:t>
      </w:r>
      <w:r w:rsidRPr="00193729">
        <w:rPr>
          <w:rFonts w:asciiTheme="minorHAnsi" w:hAnsiTheme="minorHAnsi" w:cstheme="minorHAnsi"/>
          <w:b/>
        </w:rPr>
        <w:t>Prof.ssa</w:t>
      </w:r>
      <w:r w:rsidRPr="00193729">
        <w:rPr>
          <w:rFonts w:asciiTheme="minorHAnsi" w:hAnsiTheme="minorHAnsi" w:cstheme="minorHAnsi"/>
          <w:b/>
          <w:spacing w:val="-6"/>
        </w:rPr>
        <w:t xml:space="preserve"> </w:t>
      </w:r>
      <w:r w:rsidRPr="00193729">
        <w:rPr>
          <w:rFonts w:asciiTheme="minorHAnsi" w:hAnsiTheme="minorHAnsi" w:cstheme="minorHAnsi"/>
          <w:b/>
        </w:rPr>
        <w:t>Rossella</w:t>
      </w:r>
      <w:r w:rsidRPr="00193729">
        <w:rPr>
          <w:rFonts w:asciiTheme="minorHAnsi" w:hAnsiTheme="minorHAnsi" w:cstheme="minorHAnsi"/>
          <w:b/>
          <w:spacing w:val="-7"/>
        </w:rPr>
        <w:t xml:space="preserve"> </w:t>
      </w:r>
      <w:r w:rsidRPr="00193729">
        <w:rPr>
          <w:rFonts w:asciiTheme="minorHAnsi" w:hAnsiTheme="minorHAnsi" w:cstheme="minorHAnsi"/>
          <w:b/>
        </w:rPr>
        <w:t>De</w:t>
      </w:r>
      <w:r w:rsidRPr="00193729">
        <w:rPr>
          <w:rFonts w:asciiTheme="minorHAnsi" w:hAnsiTheme="minorHAnsi" w:cstheme="minorHAnsi"/>
          <w:b/>
          <w:spacing w:val="-6"/>
        </w:rPr>
        <w:t xml:space="preserve"> </w:t>
      </w:r>
      <w:r w:rsidRPr="00193729">
        <w:rPr>
          <w:rFonts w:asciiTheme="minorHAnsi" w:hAnsiTheme="minorHAnsi" w:cstheme="minorHAnsi"/>
          <w:b/>
        </w:rPr>
        <w:t>Luca,</w:t>
      </w:r>
      <w:r w:rsidRPr="00193729">
        <w:rPr>
          <w:rFonts w:asciiTheme="minorHAnsi" w:hAnsiTheme="minorHAnsi" w:cstheme="minorHAnsi"/>
          <w:b/>
          <w:spacing w:val="-7"/>
        </w:rPr>
        <w:t xml:space="preserve"> </w:t>
      </w:r>
      <w:r w:rsidRPr="00193729">
        <w:rPr>
          <w:rFonts w:asciiTheme="minorHAnsi" w:hAnsiTheme="minorHAnsi" w:cstheme="minorHAnsi"/>
          <w:b/>
        </w:rPr>
        <w:t>su</w:t>
      </w:r>
      <w:r w:rsidRPr="00193729">
        <w:rPr>
          <w:rFonts w:asciiTheme="minorHAnsi" w:hAnsiTheme="minorHAnsi" w:cstheme="minorHAnsi"/>
          <w:b/>
          <w:spacing w:val="-6"/>
        </w:rPr>
        <w:t xml:space="preserve"> </w:t>
      </w:r>
      <w:r w:rsidRPr="00193729">
        <w:rPr>
          <w:rFonts w:asciiTheme="minorHAnsi" w:hAnsiTheme="minorHAnsi" w:cstheme="minorHAnsi"/>
          <w:b/>
        </w:rPr>
        <w:t>conforme</w:t>
      </w:r>
      <w:r w:rsidRPr="00193729">
        <w:rPr>
          <w:rFonts w:asciiTheme="minorHAnsi" w:hAnsiTheme="minorHAnsi" w:cstheme="minorHAnsi"/>
          <w:b/>
          <w:spacing w:val="-6"/>
        </w:rPr>
        <w:t xml:space="preserve"> </w:t>
      </w:r>
      <w:r w:rsidRPr="00193729">
        <w:rPr>
          <w:rFonts w:asciiTheme="minorHAnsi" w:hAnsiTheme="minorHAnsi" w:cstheme="minorHAnsi"/>
          <w:b/>
        </w:rPr>
        <w:t>dichiarazione</w:t>
      </w:r>
      <w:r w:rsidRPr="00193729">
        <w:rPr>
          <w:rFonts w:asciiTheme="minorHAnsi" w:hAnsiTheme="minorHAnsi" w:cstheme="minorHAnsi"/>
          <w:b/>
          <w:spacing w:val="-6"/>
        </w:rPr>
        <w:t xml:space="preserve"> </w:t>
      </w:r>
      <w:r w:rsidRPr="00193729">
        <w:rPr>
          <w:rFonts w:asciiTheme="minorHAnsi" w:hAnsiTheme="minorHAnsi" w:cstheme="minorHAnsi"/>
          <w:b/>
        </w:rPr>
        <w:t>del</w:t>
      </w:r>
      <w:r w:rsidRPr="00193729">
        <w:rPr>
          <w:rFonts w:asciiTheme="minorHAnsi" w:hAnsiTheme="minorHAnsi" w:cstheme="minorHAnsi"/>
          <w:b/>
          <w:spacing w:val="-6"/>
        </w:rPr>
        <w:t xml:space="preserve"> </w:t>
      </w:r>
      <w:r w:rsidRPr="00193729">
        <w:rPr>
          <w:rFonts w:asciiTheme="minorHAnsi" w:hAnsiTheme="minorHAnsi" w:cstheme="minorHAnsi"/>
          <w:b/>
        </w:rPr>
        <w:t>Direttore</w:t>
      </w:r>
      <w:r w:rsidRPr="00193729">
        <w:rPr>
          <w:rFonts w:asciiTheme="minorHAnsi" w:hAnsiTheme="minorHAnsi" w:cstheme="minorHAnsi"/>
          <w:b/>
          <w:spacing w:val="-7"/>
        </w:rPr>
        <w:t xml:space="preserve"> </w:t>
      </w:r>
      <w:r w:rsidRPr="00193729">
        <w:rPr>
          <w:rFonts w:asciiTheme="minorHAnsi" w:hAnsiTheme="minorHAnsi" w:cstheme="minorHAnsi"/>
          <w:b/>
        </w:rPr>
        <w:t>SGA,</w:t>
      </w:r>
      <w:r w:rsidRPr="00193729">
        <w:rPr>
          <w:rFonts w:asciiTheme="minorHAnsi" w:hAnsiTheme="minorHAnsi" w:cstheme="minorHAnsi"/>
          <w:b/>
          <w:spacing w:val="1"/>
        </w:rPr>
        <w:t xml:space="preserve"> </w:t>
      </w:r>
      <w:r w:rsidRPr="00193729">
        <w:rPr>
          <w:rFonts w:asciiTheme="minorHAnsi" w:hAnsiTheme="minorHAnsi" w:cstheme="minorHAnsi"/>
          <w:b/>
        </w:rPr>
        <w:t>Dott.ssa Silvia Sarno, certifica che copia della presente delibera viene affissa all’Albo online attivo sul sito</w:t>
      </w:r>
      <w:r w:rsidRPr="00193729">
        <w:rPr>
          <w:rFonts w:asciiTheme="minorHAnsi" w:hAnsiTheme="minorHAnsi" w:cstheme="minorHAnsi"/>
          <w:b/>
          <w:spacing w:val="-47"/>
        </w:rPr>
        <w:t xml:space="preserve"> </w:t>
      </w:r>
      <w:r w:rsidRPr="00193729">
        <w:rPr>
          <w:rFonts w:asciiTheme="minorHAnsi" w:hAnsiTheme="minorHAnsi" w:cstheme="minorHAnsi"/>
          <w:b/>
        </w:rPr>
        <w:t>web della scuola, per la pubblicazione</w:t>
      </w:r>
      <w:r w:rsidRPr="00193729">
        <w:rPr>
          <w:rFonts w:asciiTheme="minorHAnsi" w:hAnsiTheme="minorHAnsi" w:cstheme="minorHAnsi"/>
          <w:b/>
          <w:spacing w:val="26"/>
        </w:rPr>
        <w:t xml:space="preserve"> </w:t>
      </w:r>
      <w:r w:rsidRPr="00193729">
        <w:rPr>
          <w:rFonts w:asciiTheme="minorHAnsi" w:hAnsiTheme="minorHAnsi" w:cstheme="minorHAnsi"/>
          <w:b/>
        </w:rPr>
        <w:t>di</w:t>
      </w:r>
      <w:r w:rsidRPr="00193729">
        <w:rPr>
          <w:rFonts w:asciiTheme="minorHAnsi" w:hAnsiTheme="minorHAnsi" w:cstheme="minorHAnsi"/>
          <w:b/>
          <w:spacing w:val="26"/>
        </w:rPr>
        <w:t xml:space="preserve"> </w:t>
      </w:r>
      <w:r w:rsidRPr="00193729">
        <w:rPr>
          <w:rFonts w:asciiTheme="minorHAnsi" w:hAnsiTheme="minorHAnsi" w:cstheme="minorHAnsi"/>
          <w:b/>
        </w:rPr>
        <w:t>15</w:t>
      </w:r>
      <w:r w:rsidRPr="00193729">
        <w:rPr>
          <w:rFonts w:asciiTheme="minorHAnsi" w:hAnsiTheme="minorHAnsi" w:cstheme="minorHAnsi"/>
          <w:b/>
          <w:spacing w:val="26"/>
        </w:rPr>
        <w:t xml:space="preserve"> </w:t>
      </w:r>
      <w:r w:rsidRPr="00193729">
        <w:rPr>
          <w:rFonts w:asciiTheme="minorHAnsi" w:hAnsiTheme="minorHAnsi" w:cstheme="minorHAnsi"/>
          <w:b/>
        </w:rPr>
        <w:t>giorni</w:t>
      </w:r>
      <w:r w:rsidRPr="00193729">
        <w:rPr>
          <w:rFonts w:asciiTheme="minorHAnsi" w:hAnsiTheme="minorHAnsi" w:cstheme="minorHAnsi"/>
          <w:b/>
          <w:spacing w:val="26"/>
        </w:rPr>
        <w:t xml:space="preserve"> </w:t>
      </w:r>
      <w:r w:rsidRPr="00193729">
        <w:rPr>
          <w:rFonts w:asciiTheme="minorHAnsi" w:hAnsiTheme="minorHAnsi" w:cstheme="minorHAnsi"/>
          <w:b/>
        </w:rPr>
        <w:t xml:space="preserve">consecutivi dal </w:t>
      </w:r>
      <w:r w:rsidR="001622B2">
        <w:rPr>
          <w:rFonts w:asciiTheme="minorHAnsi" w:hAnsiTheme="minorHAnsi" w:cstheme="minorHAnsi"/>
          <w:b/>
        </w:rPr>
        <w:t>04/12</w:t>
      </w:r>
      <w:r w:rsidRPr="00193729">
        <w:rPr>
          <w:rFonts w:asciiTheme="minorHAnsi" w:hAnsiTheme="minorHAnsi" w:cstheme="minorHAnsi"/>
          <w:b/>
        </w:rPr>
        <w:t xml:space="preserve">/2024. </w:t>
      </w:r>
      <w:r w:rsidRPr="00193729">
        <w:rPr>
          <w:rFonts w:asciiTheme="minorHAnsi" w:hAnsiTheme="minorHAnsi" w:cstheme="minorHAnsi"/>
          <w:b/>
          <w:spacing w:val="-48"/>
        </w:rPr>
        <w:t xml:space="preserve">   </w:t>
      </w:r>
      <w:r w:rsidRPr="00193729">
        <w:rPr>
          <w:rFonts w:asciiTheme="minorHAnsi" w:hAnsiTheme="minorHAnsi" w:cstheme="minorHAnsi"/>
          <w:b/>
        </w:rPr>
        <w:t>La presente delibera viene pubblicata anche in Amministrazione Trasparente del sito web della scuola –</w:t>
      </w:r>
      <w:r w:rsidRPr="00193729">
        <w:rPr>
          <w:rFonts w:asciiTheme="minorHAnsi" w:hAnsiTheme="minorHAnsi" w:cstheme="minorHAnsi"/>
          <w:b/>
          <w:spacing w:val="1"/>
        </w:rPr>
        <w:t xml:space="preserve"> </w:t>
      </w:r>
      <w:r w:rsidRPr="00193729">
        <w:rPr>
          <w:rFonts w:asciiTheme="minorHAnsi" w:hAnsiTheme="minorHAnsi" w:cstheme="minorHAnsi"/>
          <w:b/>
        </w:rPr>
        <w:t>sezione</w:t>
      </w:r>
      <w:r w:rsidRPr="00193729">
        <w:rPr>
          <w:rFonts w:asciiTheme="minorHAnsi" w:hAnsiTheme="minorHAnsi" w:cstheme="minorHAnsi"/>
          <w:b/>
          <w:spacing w:val="-2"/>
        </w:rPr>
        <w:t xml:space="preserve"> </w:t>
      </w:r>
      <w:r w:rsidRPr="00193729">
        <w:rPr>
          <w:rFonts w:asciiTheme="minorHAnsi" w:hAnsiTheme="minorHAnsi" w:cstheme="minorHAnsi"/>
          <w:b/>
        </w:rPr>
        <w:t>Provvedimenti</w:t>
      </w:r>
      <w:r w:rsidRPr="00193729">
        <w:rPr>
          <w:rFonts w:asciiTheme="minorHAnsi" w:hAnsiTheme="minorHAnsi" w:cstheme="minorHAnsi"/>
          <w:b/>
          <w:spacing w:val="-2"/>
        </w:rPr>
        <w:t xml:space="preserve"> </w:t>
      </w:r>
      <w:r w:rsidRPr="00193729">
        <w:rPr>
          <w:rFonts w:asciiTheme="minorHAnsi" w:hAnsiTheme="minorHAnsi" w:cstheme="minorHAnsi"/>
          <w:b/>
        </w:rPr>
        <w:t>–</w:t>
      </w:r>
      <w:r w:rsidRPr="00193729">
        <w:rPr>
          <w:rFonts w:asciiTheme="minorHAnsi" w:hAnsiTheme="minorHAnsi" w:cstheme="minorHAnsi"/>
          <w:b/>
          <w:spacing w:val="-1"/>
        </w:rPr>
        <w:t xml:space="preserve"> </w:t>
      </w:r>
      <w:r w:rsidRPr="00193729">
        <w:rPr>
          <w:rFonts w:asciiTheme="minorHAnsi" w:hAnsiTheme="minorHAnsi" w:cstheme="minorHAnsi"/>
          <w:b/>
        </w:rPr>
        <w:t>sottosezione</w:t>
      </w:r>
      <w:r w:rsidRPr="00193729">
        <w:rPr>
          <w:rFonts w:asciiTheme="minorHAnsi" w:hAnsiTheme="minorHAnsi" w:cstheme="minorHAnsi"/>
          <w:b/>
          <w:spacing w:val="-2"/>
        </w:rPr>
        <w:t xml:space="preserve"> </w:t>
      </w:r>
      <w:r w:rsidRPr="00193729">
        <w:rPr>
          <w:rFonts w:asciiTheme="minorHAnsi" w:hAnsiTheme="minorHAnsi" w:cstheme="minorHAnsi"/>
          <w:b/>
        </w:rPr>
        <w:t>provvedimenti</w:t>
      </w:r>
      <w:r w:rsidRPr="00193729">
        <w:rPr>
          <w:rFonts w:asciiTheme="minorHAnsi" w:hAnsiTheme="minorHAnsi" w:cstheme="minorHAnsi"/>
          <w:b/>
          <w:spacing w:val="-2"/>
        </w:rPr>
        <w:t xml:space="preserve"> </w:t>
      </w:r>
      <w:r w:rsidRPr="00193729">
        <w:rPr>
          <w:rFonts w:asciiTheme="minorHAnsi" w:hAnsiTheme="minorHAnsi" w:cstheme="minorHAnsi"/>
          <w:b/>
        </w:rPr>
        <w:t>organi</w:t>
      </w:r>
      <w:r w:rsidRPr="00193729">
        <w:rPr>
          <w:rFonts w:asciiTheme="minorHAnsi" w:hAnsiTheme="minorHAnsi" w:cstheme="minorHAnsi"/>
          <w:b/>
          <w:spacing w:val="-1"/>
        </w:rPr>
        <w:t xml:space="preserve"> </w:t>
      </w:r>
      <w:r w:rsidRPr="00193729">
        <w:rPr>
          <w:rFonts w:asciiTheme="minorHAnsi" w:hAnsiTheme="minorHAnsi" w:cstheme="minorHAnsi"/>
          <w:b/>
        </w:rPr>
        <w:t>di</w:t>
      </w:r>
      <w:r w:rsidRPr="00193729">
        <w:rPr>
          <w:rFonts w:asciiTheme="minorHAnsi" w:hAnsiTheme="minorHAnsi" w:cstheme="minorHAnsi"/>
          <w:b/>
          <w:spacing w:val="-2"/>
        </w:rPr>
        <w:t xml:space="preserve"> </w:t>
      </w:r>
      <w:r w:rsidRPr="00193729">
        <w:rPr>
          <w:rFonts w:asciiTheme="minorHAnsi" w:hAnsiTheme="minorHAnsi" w:cstheme="minorHAnsi"/>
          <w:b/>
        </w:rPr>
        <w:t>indirizzo</w:t>
      </w:r>
      <w:r w:rsidRPr="00193729">
        <w:rPr>
          <w:rFonts w:asciiTheme="minorHAnsi" w:hAnsiTheme="minorHAnsi" w:cstheme="minorHAnsi"/>
          <w:b/>
          <w:spacing w:val="-2"/>
        </w:rPr>
        <w:t xml:space="preserve"> </w:t>
      </w:r>
      <w:r w:rsidRPr="00193729">
        <w:rPr>
          <w:rFonts w:asciiTheme="minorHAnsi" w:hAnsiTheme="minorHAnsi" w:cstheme="minorHAnsi"/>
          <w:b/>
        </w:rPr>
        <w:t>politico.</w:t>
      </w:r>
    </w:p>
    <w:p w14:paraId="3F2083C3" w14:textId="77777777" w:rsidR="00932A29" w:rsidRDefault="00932A29" w:rsidP="004B2E9F">
      <w:pPr>
        <w:spacing w:before="79"/>
        <w:ind w:left="284" w:right="409"/>
        <w:jc w:val="both"/>
        <w:rPr>
          <w:b/>
        </w:rPr>
      </w:pPr>
    </w:p>
    <w:p w14:paraId="5D6BA5DB" w14:textId="77777777" w:rsidR="000844FB" w:rsidRDefault="000844FB" w:rsidP="00932A29">
      <w:pPr>
        <w:tabs>
          <w:tab w:val="left" w:pos="6770"/>
        </w:tabs>
        <w:spacing w:before="202" w:line="420" w:lineRule="auto"/>
        <w:ind w:left="112" w:right="1129" w:firstLine="638"/>
        <w:rPr>
          <w:b/>
        </w:rPr>
      </w:pPr>
    </w:p>
    <w:p w14:paraId="003D313C" w14:textId="77777777" w:rsidR="004B2E9F" w:rsidRDefault="004B2E9F" w:rsidP="004B2E9F">
      <w:pPr>
        <w:pStyle w:val="Corpotesto"/>
        <w:ind w:left="284" w:right="409"/>
        <w:jc w:val="both"/>
      </w:pPr>
    </w:p>
    <w:p w14:paraId="388BAE23" w14:textId="77777777" w:rsidR="00500B00" w:rsidRDefault="00500B00" w:rsidP="004B2E9F">
      <w:pPr>
        <w:pStyle w:val="Corpotesto"/>
        <w:ind w:left="284" w:right="409"/>
        <w:jc w:val="both"/>
      </w:pPr>
    </w:p>
    <w:p w14:paraId="73BA8502" w14:textId="77777777" w:rsidR="00500B00" w:rsidRDefault="00500B00" w:rsidP="004B2E9F">
      <w:pPr>
        <w:pStyle w:val="Corpotesto"/>
        <w:ind w:left="284" w:right="409"/>
        <w:jc w:val="both"/>
      </w:pPr>
    </w:p>
    <w:p w14:paraId="3EAB83F6" w14:textId="77777777" w:rsidR="00CE6972" w:rsidRDefault="00CE6972" w:rsidP="00500B00">
      <w:pPr>
        <w:pStyle w:val="Corpotesto"/>
        <w:ind w:right="409"/>
        <w:jc w:val="both"/>
      </w:pPr>
    </w:p>
    <w:p w14:paraId="6E365E5B" w14:textId="77777777" w:rsidR="00CE6972" w:rsidRDefault="00CE6972" w:rsidP="00500B00">
      <w:pPr>
        <w:pStyle w:val="Corpotesto"/>
        <w:ind w:right="409"/>
        <w:jc w:val="both"/>
      </w:pPr>
    </w:p>
    <w:p w14:paraId="332C0232" w14:textId="77777777" w:rsidR="00CE6972" w:rsidRDefault="00CE6972" w:rsidP="00500B00">
      <w:pPr>
        <w:pStyle w:val="Corpotesto"/>
        <w:ind w:right="409"/>
        <w:jc w:val="both"/>
      </w:pPr>
    </w:p>
    <w:p w14:paraId="1DA2B7E5" w14:textId="77777777" w:rsidR="00CE6972" w:rsidRDefault="00CE6972" w:rsidP="00500B00">
      <w:pPr>
        <w:pStyle w:val="Corpotesto"/>
        <w:ind w:right="409"/>
        <w:jc w:val="both"/>
      </w:pPr>
    </w:p>
    <w:p w14:paraId="65816B5A" w14:textId="77777777" w:rsidR="00CE6972" w:rsidRDefault="00CE6972" w:rsidP="00500B00">
      <w:pPr>
        <w:pStyle w:val="Corpotesto"/>
        <w:ind w:right="409"/>
        <w:jc w:val="both"/>
      </w:pPr>
    </w:p>
    <w:p w14:paraId="70EA30BD" w14:textId="77777777" w:rsidR="00CE6972" w:rsidRDefault="00CE6972" w:rsidP="00500B00">
      <w:pPr>
        <w:pStyle w:val="Corpotesto"/>
        <w:ind w:right="409"/>
        <w:jc w:val="both"/>
      </w:pPr>
    </w:p>
    <w:p w14:paraId="558D9A55" w14:textId="31003B28" w:rsidR="00500B00" w:rsidRPr="005957CC" w:rsidRDefault="00500B00" w:rsidP="00500B00">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34668B6B" w14:textId="77777777" w:rsidR="00500B00" w:rsidRDefault="00500B00" w:rsidP="00500B00">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7EFC0C5C" w14:textId="6456A650" w:rsidR="00F97B24" w:rsidRPr="00193729" w:rsidRDefault="00F97B24" w:rsidP="004B2E9F">
      <w:pPr>
        <w:spacing w:before="203"/>
        <w:ind w:left="284" w:right="409"/>
        <w:jc w:val="both"/>
        <w:rPr>
          <w:rFonts w:asciiTheme="minorHAnsi" w:hAnsiTheme="minorHAnsi" w:cstheme="minorHAnsi"/>
          <w:b/>
        </w:rPr>
      </w:pPr>
      <w:r w:rsidRPr="00193729">
        <w:rPr>
          <w:rFonts w:asciiTheme="minorHAnsi" w:hAnsiTheme="minorHAnsi" w:cstheme="minorHAnsi"/>
          <w:b/>
        </w:rPr>
        <w:t>DELIBERA</w:t>
      </w:r>
      <w:r w:rsidRPr="00193729">
        <w:rPr>
          <w:rFonts w:asciiTheme="minorHAnsi" w:hAnsiTheme="minorHAnsi" w:cstheme="minorHAnsi"/>
          <w:b/>
          <w:spacing w:val="-4"/>
        </w:rPr>
        <w:t xml:space="preserve"> </w:t>
      </w:r>
      <w:r w:rsidR="00A33D56">
        <w:rPr>
          <w:rFonts w:asciiTheme="minorHAnsi" w:hAnsiTheme="minorHAnsi" w:cstheme="minorHAnsi"/>
          <w:b/>
        </w:rPr>
        <w:t>N°</w:t>
      </w:r>
      <w:r w:rsidRPr="00193729">
        <w:rPr>
          <w:rFonts w:asciiTheme="minorHAnsi" w:hAnsiTheme="minorHAnsi" w:cstheme="minorHAnsi"/>
          <w:b/>
        </w:rPr>
        <w:t>3</w:t>
      </w:r>
      <w:r w:rsidR="00A33D56">
        <w:rPr>
          <w:rFonts w:asciiTheme="minorHAnsi" w:hAnsiTheme="minorHAnsi" w:cstheme="minorHAnsi"/>
          <w:b/>
        </w:rPr>
        <w:t>8</w:t>
      </w:r>
      <w:r w:rsidRPr="00193729">
        <w:rPr>
          <w:rFonts w:asciiTheme="minorHAnsi" w:hAnsiTheme="minorHAnsi" w:cstheme="minorHAnsi"/>
          <w:b/>
          <w:spacing w:val="-4"/>
        </w:rPr>
        <w:t xml:space="preserve"> </w:t>
      </w:r>
      <w:r w:rsidRPr="00193729">
        <w:rPr>
          <w:rFonts w:asciiTheme="minorHAnsi" w:hAnsiTheme="minorHAnsi" w:cstheme="minorHAnsi"/>
          <w:b/>
        </w:rPr>
        <w:t>(</w:t>
      </w:r>
      <w:r w:rsidR="00A33D56" w:rsidRPr="00A33D56">
        <w:rPr>
          <w:rFonts w:asciiTheme="minorHAnsi" w:hAnsiTheme="minorHAnsi" w:cstheme="minorHAnsi"/>
          <w:b/>
        </w:rPr>
        <w:t>Adesione PNRR Percorsi nazionali di formazione alla transizione digitale del personale scolastico - Poli formativi - Avviso 2024</w:t>
      </w:r>
      <w:r w:rsidRPr="00193729">
        <w:rPr>
          <w:rFonts w:asciiTheme="minorHAnsi" w:hAnsiTheme="minorHAnsi" w:cstheme="minorHAnsi"/>
          <w:b/>
        </w:rPr>
        <w:t>)</w:t>
      </w:r>
      <w:r w:rsidR="00856743" w:rsidRPr="00193729">
        <w:rPr>
          <w:rFonts w:asciiTheme="minorHAnsi" w:hAnsiTheme="minorHAnsi" w:cstheme="minorHAnsi"/>
          <w:b/>
        </w:rPr>
        <w:t xml:space="preserve"> </w:t>
      </w:r>
      <w:r w:rsidRPr="00193729">
        <w:rPr>
          <w:rFonts w:asciiTheme="minorHAnsi" w:hAnsiTheme="minorHAnsi" w:cstheme="minorHAnsi"/>
          <w:b/>
        </w:rPr>
        <w:t>–</w:t>
      </w:r>
      <w:r w:rsidRPr="00193729">
        <w:rPr>
          <w:rFonts w:asciiTheme="minorHAnsi" w:hAnsiTheme="minorHAnsi" w:cstheme="minorHAnsi"/>
          <w:b/>
          <w:spacing w:val="-4"/>
        </w:rPr>
        <w:t xml:space="preserve"> </w:t>
      </w:r>
      <w:r w:rsidRPr="00193729">
        <w:rPr>
          <w:rFonts w:asciiTheme="minorHAnsi" w:hAnsiTheme="minorHAnsi" w:cstheme="minorHAnsi"/>
          <w:b/>
        </w:rPr>
        <w:t>Collegio</w:t>
      </w:r>
      <w:r w:rsidRPr="00193729">
        <w:rPr>
          <w:rFonts w:asciiTheme="minorHAnsi" w:hAnsiTheme="minorHAnsi" w:cstheme="minorHAnsi"/>
          <w:b/>
          <w:spacing w:val="-3"/>
        </w:rPr>
        <w:t xml:space="preserve"> </w:t>
      </w:r>
      <w:r w:rsidRPr="00193729">
        <w:rPr>
          <w:rFonts w:asciiTheme="minorHAnsi" w:hAnsiTheme="minorHAnsi" w:cstheme="minorHAnsi"/>
          <w:b/>
        </w:rPr>
        <w:t>dei</w:t>
      </w:r>
      <w:r w:rsidRPr="00193729">
        <w:rPr>
          <w:rFonts w:asciiTheme="minorHAnsi" w:hAnsiTheme="minorHAnsi" w:cstheme="minorHAnsi"/>
          <w:b/>
          <w:spacing w:val="-4"/>
        </w:rPr>
        <w:t xml:space="preserve"> </w:t>
      </w:r>
      <w:r w:rsidRPr="00193729">
        <w:rPr>
          <w:rFonts w:asciiTheme="minorHAnsi" w:hAnsiTheme="minorHAnsi" w:cstheme="minorHAnsi"/>
          <w:b/>
        </w:rPr>
        <w:t>docenti</w:t>
      </w:r>
      <w:r w:rsidRPr="00193729">
        <w:rPr>
          <w:rFonts w:asciiTheme="minorHAnsi" w:hAnsiTheme="minorHAnsi" w:cstheme="minorHAnsi"/>
          <w:b/>
          <w:spacing w:val="-4"/>
        </w:rPr>
        <w:t xml:space="preserve"> </w:t>
      </w:r>
      <w:r w:rsidRPr="00193729">
        <w:rPr>
          <w:rFonts w:asciiTheme="minorHAnsi" w:hAnsiTheme="minorHAnsi" w:cstheme="minorHAnsi"/>
          <w:b/>
        </w:rPr>
        <w:t>del</w:t>
      </w:r>
      <w:r w:rsidRPr="00193729">
        <w:rPr>
          <w:rFonts w:asciiTheme="minorHAnsi" w:hAnsiTheme="minorHAnsi" w:cstheme="minorHAnsi"/>
          <w:b/>
          <w:spacing w:val="-3"/>
        </w:rPr>
        <w:t xml:space="preserve"> </w:t>
      </w:r>
      <w:r w:rsidR="00F53F6C" w:rsidRPr="00193729">
        <w:rPr>
          <w:rFonts w:asciiTheme="minorHAnsi" w:hAnsiTheme="minorHAnsi" w:cstheme="minorHAnsi"/>
          <w:b/>
        </w:rPr>
        <w:t>30/10</w:t>
      </w:r>
      <w:r w:rsidRPr="00193729">
        <w:rPr>
          <w:rFonts w:asciiTheme="minorHAnsi" w:hAnsiTheme="minorHAnsi" w:cstheme="minorHAnsi"/>
          <w:b/>
        </w:rPr>
        <w:t>/2024</w:t>
      </w:r>
    </w:p>
    <w:p w14:paraId="277AE0C7"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VISTO</w:t>
      </w:r>
      <w:r w:rsidRPr="00A33D56">
        <w:rPr>
          <w:rFonts w:asciiTheme="minorHAnsi" w:hAnsiTheme="minorHAnsi" w:cstheme="minorHAnsi"/>
          <w:color w:val="000000"/>
        </w:rPr>
        <w:t xml:space="preserve"> il D. Lgs. 30 marzo 2001, n. 165, recante "Norme generali sull'ordinamento del lavoro alle dipendenze delle Amministrazioni Pubbliche" e ss.mm.ii.;</w:t>
      </w:r>
    </w:p>
    <w:p w14:paraId="300DFD4C"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 xml:space="preserve">VISTA </w:t>
      </w:r>
      <w:r w:rsidRPr="00A33D56">
        <w:rPr>
          <w:rFonts w:asciiTheme="minorHAnsi" w:hAnsiTheme="minorHAnsi" w:cstheme="minorHAnsi"/>
          <w:color w:val="000000"/>
        </w:rPr>
        <w:t>la legge 241/90 norme in materia di procedimento amministrativo e di diritto di accesso ai documenti ammnistrativi e s.m.i.;</w:t>
      </w:r>
    </w:p>
    <w:p w14:paraId="23BB1FA2"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VISTO</w:t>
      </w:r>
      <w:r w:rsidRPr="00A33D56">
        <w:rPr>
          <w:rFonts w:asciiTheme="minorHAnsi" w:hAnsiTheme="minorHAnsi" w:cstheme="minorHAnsi"/>
          <w:color w:val="000000"/>
        </w:rPr>
        <w:t xml:space="preserve"> il DPR 275/99, concernente norme in materia di autonomia delle istituzioni scolastiche;</w:t>
      </w:r>
    </w:p>
    <w:p w14:paraId="5CB94737"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VISTA</w:t>
      </w:r>
      <w:r w:rsidRPr="00A33D56">
        <w:rPr>
          <w:rFonts w:asciiTheme="minorHAnsi" w:hAnsiTheme="minorHAnsi" w:cstheme="minorHAnsi"/>
          <w:color w:val="000000"/>
        </w:rPr>
        <w:t xml:space="preserve"> la circolare della Funzione Pubblica n.2/2008; </w:t>
      </w:r>
    </w:p>
    <w:p w14:paraId="4AEE001E"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color w:val="000000"/>
        </w:rPr>
        <w:t>V</w:t>
      </w:r>
      <w:r w:rsidRPr="00A33D56">
        <w:rPr>
          <w:rFonts w:asciiTheme="minorHAnsi" w:hAnsiTheme="minorHAnsi" w:cstheme="minorHAnsi"/>
          <w:b/>
          <w:bCs/>
          <w:color w:val="000000"/>
        </w:rPr>
        <w:t>ISTA</w:t>
      </w:r>
      <w:r w:rsidRPr="00A33D56">
        <w:rPr>
          <w:rFonts w:asciiTheme="minorHAnsi" w:hAnsiTheme="minorHAnsi" w:cstheme="minorHAnsi"/>
          <w:color w:val="000000"/>
        </w:rPr>
        <w:t xml:space="preserve"> la circolare n° 2 del 2 febbraio 2009 del Ministero del Lavoro, che regolamenta i compensi, gli aspetti fiscali e contributivi per gli incarichi ed impieghi nella P.A.;</w:t>
      </w:r>
    </w:p>
    <w:p w14:paraId="27875165"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VISTA</w:t>
      </w:r>
      <w:r w:rsidRPr="00A33D56">
        <w:rPr>
          <w:rFonts w:asciiTheme="minorHAnsi" w:hAnsiTheme="minorHAnsi" w:cstheme="minorHAnsi"/>
          <w:color w:val="000000"/>
        </w:rPr>
        <w:t xml:space="preserve"> la L. 13 luglio 2015 n. 107, recante “Riforma del sistema nazionale di istruzione e formazione e delega per il riordino delle disposizioni normative vigenti”;</w:t>
      </w:r>
    </w:p>
    <w:p w14:paraId="0D4A6902"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 xml:space="preserve">VISTO </w:t>
      </w:r>
      <w:r w:rsidRPr="00A33D56">
        <w:rPr>
          <w:rFonts w:asciiTheme="minorHAnsi" w:hAnsiTheme="minorHAnsi" w:cstheme="minorHAnsi"/>
          <w:color w:val="000000"/>
        </w:rPr>
        <w:t xml:space="preserve">il CCNL Scuola 2006/2009 e </w:t>
      </w:r>
      <w:proofErr w:type="gramStart"/>
      <w:r w:rsidRPr="00A33D56">
        <w:rPr>
          <w:rFonts w:asciiTheme="minorHAnsi" w:hAnsiTheme="minorHAnsi" w:cstheme="minorHAnsi"/>
          <w:color w:val="000000"/>
        </w:rPr>
        <w:t>ss.mm.ii</w:t>
      </w:r>
      <w:proofErr w:type="gramEnd"/>
      <w:r w:rsidRPr="00A33D56">
        <w:rPr>
          <w:rFonts w:asciiTheme="minorHAnsi" w:hAnsiTheme="minorHAnsi" w:cstheme="minorHAnsi"/>
          <w:color w:val="000000"/>
        </w:rPr>
        <w:t>;</w:t>
      </w:r>
    </w:p>
    <w:p w14:paraId="7AAB38FB"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 xml:space="preserve">VISTO </w:t>
      </w:r>
      <w:r w:rsidRPr="00A33D56">
        <w:rPr>
          <w:rFonts w:asciiTheme="minorHAnsi" w:hAnsiTheme="minorHAnsi" w:cstheme="minorHAnsi"/>
          <w:bCs/>
          <w:color w:val="000000"/>
        </w:rPr>
        <w:t>il CCNL Istruzione e Ricerca 2019/2021;</w:t>
      </w:r>
    </w:p>
    <w:p w14:paraId="15B5EB6C" w14:textId="77777777" w:rsidR="00A33D56" w:rsidRPr="00A33D56" w:rsidRDefault="00A33D56" w:rsidP="004B2E9F">
      <w:pPr>
        <w:numPr>
          <w:ilvl w:val="0"/>
          <w:numId w:val="12"/>
        </w:numPr>
        <w:pBdr>
          <w:top w:val="nil"/>
          <w:left w:val="nil"/>
          <w:bottom w:val="nil"/>
          <w:right w:val="nil"/>
          <w:between w:val="nil"/>
        </w:pBdr>
        <w:ind w:left="284" w:right="409" w:firstLine="0"/>
        <w:jc w:val="both"/>
        <w:rPr>
          <w:rFonts w:asciiTheme="minorHAnsi" w:hAnsiTheme="minorHAnsi" w:cstheme="minorHAnsi"/>
          <w:color w:val="000000"/>
        </w:rPr>
      </w:pPr>
      <w:r w:rsidRPr="00A33D56">
        <w:rPr>
          <w:rFonts w:asciiTheme="minorHAnsi" w:hAnsiTheme="minorHAnsi" w:cstheme="minorHAnsi"/>
          <w:b/>
          <w:bCs/>
          <w:color w:val="000000"/>
        </w:rPr>
        <w:t>VISTO i</w:t>
      </w:r>
      <w:r w:rsidRPr="00A33D56">
        <w:rPr>
          <w:rFonts w:asciiTheme="minorHAnsi" w:hAnsiTheme="minorHAnsi" w:cstheme="minorHAnsi"/>
          <w:color w:val="000000"/>
        </w:rPr>
        <w:t>l Piano Triennale dell’offerta formativa 2022/2025 del Liceo “B. Rescigno” di Roccapiemonte e le priorità e le finalità in esso indicate;</w:t>
      </w:r>
    </w:p>
    <w:p w14:paraId="3CB6C23A" w14:textId="183FBE57" w:rsidR="00FF1C6E" w:rsidRPr="00FF1C6E" w:rsidRDefault="00A33D56" w:rsidP="004B2E9F">
      <w:pPr>
        <w:numPr>
          <w:ilvl w:val="0"/>
          <w:numId w:val="12"/>
        </w:numPr>
        <w:pBdr>
          <w:top w:val="nil"/>
          <w:left w:val="nil"/>
          <w:bottom w:val="nil"/>
          <w:right w:val="nil"/>
          <w:between w:val="nil"/>
        </w:pBdr>
        <w:ind w:left="284" w:right="409" w:firstLine="0"/>
        <w:jc w:val="both"/>
      </w:pPr>
      <w:r w:rsidRPr="00A33D56">
        <w:rPr>
          <w:rFonts w:asciiTheme="minorHAnsi" w:hAnsiTheme="minorHAnsi" w:cstheme="minorHAnsi"/>
          <w:b/>
          <w:bCs/>
          <w:color w:val="000000"/>
        </w:rPr>
        <w:t>VISTO</w:t>
      </w:r>
      <w:r w:rsidRPr="00A33D56">
        <w:rPr>
          <w:rFonts w:asciiTheme="minorHAnsi" w:hAnsiTheme="minorHAnsi" w:cstheme="minorHAnsi"/>
          <w:color w:val="000000"/>
        </w:rPr>
        <w:t xml:space="preserve"> </w:t>
      </w:r>
      <w:r w:rsidR="00052E46">
        <w:rPr>
          <w:rFonts w:asciiTheme="minorHAnsi" w:hAnsiTheme="minorHAnsi" w:cstheme="minorHAnsi"/>
          <w:color w:val="000000"/>
        </w:rPr>
        <w:t>l'</w:t>
      </w:r>
      <w:r w:rsidRPr="00FF1C6E">
        <w:rPr>
          <w:rFonts w:asciiTheme="minorHAnsi" w:hAnsiTheme="minorHAnsi" w:cstheme="minorHAnsi"/>
          <w:color w:val="000000"/>
        </w:rPr>
        <w:t>Avviso prot. n. 152374 del 28 ottobre 2024</w:t>
      </w:r>
      <w:r w:rsidRPr="00A33D56">
        <w:rPr>
          <w:rFonts w:asciiTheme="minorHAnsi" w:hAnsiTheme="minorHAnsi" w:cstheme="minorHAnsi"/>
          <w:color w:val="000000"/>
        </w:rPr>
        <w:t xml:space="preserve"> -</w:t>
      </w:r>
      <w:r w:rsidRPr="00A33D56">
        <w:t xml:space="preserve"> </w:t>
      </w:r>
      <w:r w:rsidR="00FF1C6E" w:rsidRPr="00FF1C6E">
        <w:t>per la presentazione di proposte progettuali per la realizzazione di percorsi nazionali di formazione alla transizione digitale in favore del personale scolastico, erogati con modalità e strumenti innovativi, nell’ambito dei “progetti in essere” del PNRR,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w:t>
      </w:r>
      <w:r w:rsidR="00FF1C6E" w:rsidRPr="00FF1C6E">
        <w:rPr>
          <w:b/>
        </w:rPr>
        <w:t>importo € 400.000,00);</w:t>
      </w:r>
    </w:p>
    <w:p w14:paraId="712A0AE3" w14:textId="35253F4E" w:rsidR="00A33D56" w:rsidRPr="00FF1C6E" w:rsidRDefault="00A33D56" w:rsidP="004B2E9F">
      <w:pPr>
        <w:numPr>
          <w:ilvl w:val="0"/>
          <w:numId w:val="12"/>
        </w:numPr>
        <w:pBdr>
          <w:top w:val="nil"/>
          <w:left w:val="nil"/>
          <w:bottom w:val="nil"/>
          <w:right w:val="nil"/>
          <w:between w:val="nil"/>
        </w:pBdr>
        <w:ind w:left="284" w:right="409" w:firstLine="0"/>
        <w:jc w:val="both"/>
      </w:pPr>
      <w:r w:rsidRPr="00A33D56">
        <w:rPr>
          <w:rFonts w:asciiTheme="minorHAnsi" w:hAnsiTheme="minorHAnsi" w:cstheme="minorHAnsi"/>
          <w:b/>
          <w:color w:val="000000"/>
        </w:rPr>
        <w:t>CONSIDERATO CHE</w:t>
      </w:r>
      <w:r w:rsidRPr="00A33D56">
        <w:rPr>
          <w:rFonts w:asciiTheme="minorHAnsi" w:hAnsiTheme="minorHAnsi" w:cstheme="minorHAnsi"/>
          <w:color w:val="000000"/>
        </w:rPr>
        <w:t xml:space="preserve"> </w:t>
      </w:r>
      <w:r w:rsidR="00FF1C6E" w:rsidRPr="00FF1C6E">
        <w:t>questa Istituzione scolastica è già stata interessata dal finanziamento relativo all’annualità precedente con lo svolgimento del progetto PNRR BLUE&amp;GREEN – Poli formativi;</w:t>
      </w:r>
    </w:p>
    <w:p w14:paraId="4A8AF5AB" w14:textId="7CB6BF1E" w:rsidR="00A33D56" w:rsidRPr="00FF1C6E" w:rsidRDefault="00FF1C6E" w:rsidP="004B2E9F">
      <w:pPr>
        <w:numPr>
          <w:ilvl w:val="0"/>
          <w:numId w:val="12"/>
        </w:numPr>
        <w:pBdr>
          <w:top w:val="nil"/>
          <w:left w:val="nil"/>
          <w:bottom w:val="nil"/>
          <w:right w:val="nil"/>
          <w:between w:val="nil"/>
        </w:pBdr>
        <w:ind w:left="284" w:right="409" w:firstLine="0"/>
        <w:jc w:val="both"/>
        <w:rPr>
          <w:rFonts w:asciiTheme="minorHAnsi" w:hAnsiTheme="minorHAnsi" w:cstheme="minorHAnsi"/>
        </w:rPr>
      </w:pPr>
      <w:r w:rsidRPr="00FF1C6E">
        <w:rPr>
          <w:rFonts w:asciiTheme="minorHAnsi" w:hAnsiTheme="minorHAnsi" w:cstheme="minorHAnsi"/>
          <w:b/>
          <w:color w:val="000000"/>
        </w:rPr>
        <w:t>CONSIDERATO</w:t>
      </w:r>
      <w:r w:rsidRPr="00FF1C6E">
        <w:rPr>
          <w:rFonts w:asciiTheme="minorHAnsi" w:hAnsiTheme="minorHAnsi" w:cstheme="minorHAnsi"/>
          <w:color w:val="000000"/>
        </w:rPr>
        <w:t xml:space="preserve"> l’inoltro della candidatura sulla piattaforma ministeriale </w:t>
      </w:r>
      <w:r w:rsidR="000D72E4">
        <w:rPr>
          <w:rFonts w:asciiTheme="minorHAnsi" w:hAnsiTheme="minorHAnsi" w:cstheme="minorHAnsi"/>
          <w:color w:val="000000"/>
        </w:rPr>
        <w:t xml:space="preserve">avvenuto </w:t>
      </w:r>
      <w:r w:rsidRPr="00FF1C6E">
        <w:rPr>
          <w:rFonts w:asciiTheme="minorHAnsi" w:hAnsiTheme="minorHAnsi" w:cstheme="minorHAnsi"/>
          <w:color w:val="000000"/>
        </w:rPr>
        <w:t xml:space="preserve">il 04/11/2024 con una presentazione </w:t>
      </w:r>
      <w:r w:rsidR="000D72E4">
        <w:rPr>
          <w:rFonts w:asciiTheme="minorHAnsi" w:hAnsiTheme="minorHAnsi" w:cstheme="minorHAnsi"/>
          <w:color w:val="000000"/>
        </w:rPr>
        <w:t xml:space="preserve">di proposta </w:t>
      </w:r>
      <w:r w:rsidRPr="00FF1C6E">
        <w:rPr>
          <w:rFonts w:asciiTheme="minorHAnsi" w:hAnsiTheme="minorHAnsi" w:cstheme="minorHAnsi"/>
          <w:color w:val="000000"/>
        </w:rPr>
        <w:t>progettuale dal titolo: “PNRR Blue&amp;green – restart”</w:t>
      </w:r>
    </w:p>
    <w:p w14:paraId="7C14524B" w14:textId="77777777" w:rsidR="00FF1C6E" w:rsidRPr="00A33D56" w:rsidRDefault="00FF1C6E" w:rsidP="004B2E9F">
      <w:pPr>
        <w:pBdr>
          <w:top w:val="nil"/>
          <w:left w:val="nil"/>
          <w:bottom w:val="nil"/>
          <w:right w:val="nil"/>
          <w:between w:val="nil"/>
        </w:pBdr>
        <w:ind w:left="284" w:right="409"/>
        <w:jc w:val="both"/>
        <w:rPr>
          <w:rFonts w:asciiTheme="minorHAnsi" w:hAnsiTheme="minorHAnsi" w:cstheme="minorHAnsi"/>
          <w:b/>
        </w:rPr>
      </w:pPr>
    </w:p>
    <w:p w14:paraId="4FFF7591" w14:textId="77777777" w:rsidR="00A33D56" w:rsidRPr="00A33D56" w:rsidRDefault="00A33D56" w:rsidP="004B2E9F">
      <w:pPr>
        <w:ind w:left="284" w:right="409"/>
        <w:rPr>
          <w:b/>
          <w:bCs/>
        </w:rPr>
      </w:pPr>
      <w:r w:rsidRPr="00A33D56">
        <w:rPr>
          <w:b/>
          <w:bCs/>
        </w:rPr>
        <w:t>IL COLLEGIO DEI DOCENTI DEL LICEO “B. RESCIGNO” DI ROCCAPIEMONTE (SA) ALL’UNANIMITA’</w:t>
      </w:r>
    </w:p>
    <w:p w14:paraId="164E0A5A" w14:textId="77777777" w:rsidR="00A33D56" w:rsidRPr="00A33D56" w:rsidRDefault="00A33D56" w:rsidP="004B2E9F">
      <w:pPr>
        <w:widowControl/>
        <w:suppressAutoHyphens/>
        <w:autoSpaceDE/>
        <w:ind w:left="284" w:right="409"/>
        <w:jc w:val="center"/>
        <w:textAlignment w:val="baseline"/>
        <w:rPr>
          <w:rFonts w:eastAsia="SimSun"/>
          <w:b/>
          <w:bCs/>
          <w:kern w:val="3"/>
          <w:lang w:eastAsia="it-IT"/>
        </w:rPr>
      </w:pPr>
    </w:p>
    <w:p w14:paraId="4AEFEDE5" w14:textId="77777777" w:rsidR="00A33D56" w:rsidRPr="00A33D56" w:rsidRDefault="00A33D56" w:rsidP="004B2E9F">
      <w:pPr>
        <w:widowControl/>
        <w:suppressAutoHyphens/>
        <w:autoSpaceDE/>
        <w:ind w:left="284" w:right="409"/>
        <w:jc w:val="center"/>
        <w:textAlignment w:val="baseline"/>
        <w:rPr>
          <w:rFonts w:eastAsia="SimSun"/>
          <w:b/>
          <w:bCs/>
          <w:kern w:val="3"/>
          <w:lang w:eastAsia="it-IT"/>
        </w:rPr>
      </w:pPr>
      <w:r w:rsidRPr="00A33D56">
        <w:rPr>
          <w:rFonts w:eastAsia="SimSun"/>
          <w:b/>
          <w:bCs/>
          <w:kern w:val="3"/>
          <w:lang w:eastAsia="it-IT"/>
        </w:rPr>
        <w:t>DELIBERA</w:t>
      </w:r>
    </w:p>
    <w:p w14:paraId="718643CE" w14:textId="77777777" w:rsidR="00A33D56" w:rsidRPr="00A33D56" w:rsidRDefault="00A33D56" w:rsidP="004B2E9F">
      <w:pPr>
        <w:ind w:left="284" w:right="409"/>
      </w:pPr>
    </w:p>
    <w:p w14:paraId="6B9A84FB" w14:textId="06AF8187" w:rsidR="00052E46" w:rsidRPr="00052E46" w:rsidRDefault="00A33D56" w:rsidP="004B2E9F">
      <w:pPr>
        <w:pStyle w:val="Paragrafoelenco"/>
        <w:numPr>
          <w:ilvl w:val="0"/>
          <w:numId w:val="1"/>
        </w:numPr>
        <w:ind w:left="284" w:right="409" w:firstLine="0"/>
        <w:rPr>
          <w:b/>
        </w:rPr>
      </w:pPr>
      <w:r w:rsidRPr="00A33D56">
        <w:t xml:space="preserve">L’adesione alla candidatura per il </w:t>
      </w:r>
      <w:r w:rsidR="00052E46" w:rsidRPr="00052E46">
        <w:rPr>
          <w:b/>
        </w:rPr>
        <w:t>Percorsi nazionali di formazione alla transizione digitale del personale scolastico - Poli formativi - Avviso 2024</w:t>
      </w:r>
      <w:r w:rsidR="00052E46">
        <w:rPr>
          <w:b/>
        </w:rPr>
        <w:t xml:space="preserve">.   - Titolo progetto: </w:t>
      </w:r>
      <w:r w:rsidR="00052E46" w:rsidRPr="00052E46">
        <w:rPr>
          <w:rFonts w:asciiTheme="minorHAnsi" w:hAnsiTheme="minorHAnsi" w:cstheme="minorHAnsi"/>
          <w:b/>
          <w:color w:val="000000"/>
        </w:rPr>
        <w:t>PNRR Blue&amp;green – restart</w:t>
      </w:r>
      <w:r w:rsidR="00052E46" w:rsidRPr="00052E46">
        <w:rPr>
          <w:b/>
        </w:rPr>
        <w:t>;</w:t>
      </w:r>
    </w:p>
    <w:p w14:paraId="379EA18F" w14:textId="1996EC46" w:rsidR="00A33D56" w:rsidRPr="00500B00" w:rsidRDefault="00A33D56" w:rsidP="004B2E9F">
      <w:pPr>
        <w:numPr>
          <w:ilvl w:val="0"/>
          <w:numId w:val="1"/>
        </w:numPr>
        <w:ind w:left="284" w:right="409" w:firstLine="0"/>
        <w:jc w:val="both"/>
      </w:pPr>
      <w:r w:rsidRPr="00500B00">
        <w:t>di</w:t>
      </w:r>
      <w:r w:rsidR="00052E46" w:rsidRPr="00500B00">
        <w:t xml:space="preserve"> individuare quale referente la</w:t>
      </w:r>
      <w:r w:rsidRPr="00500B00">
        <w:t xml:space="preserve"> </w:t>
      </w:r>
      <w:r w:rsidRPr="00500B00">
        <w:rPr>
          <w:b/>
        </w:rPr>
        <w:t>prof.</w:t>
      </w:r>
      <w:r w:rsidR="00052E46" w:rsidRPr="00500B00">
        <w:rPr>
          <w:b/>
        </w:rPr>
        <w:t>ssa</w:t>
      </w:r>
      <w:r w:rsidRPr="00500B00">
        <w:rPr>
          <w:b/>
        </w:rPr>
        <w:t xml:space="preserve"> </w:t>
      </w:r>
      <w:r w:rsidR="00052E46" w:rsidRPr="00500B00">
        <w:rPr>
          <w:b/>
        </w:rPr>
        <w:t>Spiniello Clementina</w:t>
      </w:r>
      <w:r w:rsidRPr="00500B00">
        <w:t>;</w:t>
      </w:r>
    </w:p>
    <w:p w14:paraId="26C0C3EF" w14:textId="2EF538B7" w:rsidR="00A33D56" w:rsidRPr="00A33D56" w:rsidRDefault="00A33D56" w:rsidP="004B2E9F">
      <w:pPr>
        <w:numPr>
          <w:ilvl w:val="0"/>
          <w:numId w:val="1"/>
        </w:numPr>
        <w:ind w:left="284" w:right="409" w:firstLine="0"/>
        <w:jc w:val="both"/>
        <w:rPr>
          <w:rFonts w:asciiTheme="minorHAnsi" w:hAnsiTheme="minorHAnsi" w:cstheme="minorHAnsi"/>
        </w:rPr>
      </w:pPr>
      <w:r w:rsidRPr="00A33D56">
        <w:rPr>
          <w:rFonts w:asciiTheme="minorHAnsi" w:hAnsiTheme="minorHAnsi" w:cstheme="minorHAnsi"/>
        </w:rPr>
        <w:t>che il progetto sarà completato nelle tempistiche ministeriali (</w:t>
      </w:r>
      <w:r w:rsidR="00052E46">
        <w:rPr>
          <w:rFonts w:asciiTheme="minorHAnsi" w:hAnsiTheme="minorHAnsi" w:cstheme="minorHAnsi"/>
          <w:b/>
        </w:rPr>
        <w:t>31 dicembre</w:t>
      </w:r>
      <w:r w:rsidRPr="00A33D56">
        <w:rPr>
          <w:rFonts w:asciiTheme="minorHAnsi" w:hAnsiTheme="minorHAnsi" w:cstheme="minorHAnsi"/>
          <w:b/>
        </w:rPr>
        <w:t xml:space="preserve"> 2025</w:t>
      </w:r>
      <w:r w:rsidRPr="00A33D56">
        <w:rPr>
          <w:rFonts w:asciiTheme="minorHAnsi" w:hAnsiTheme="minorHAnsi" w:cstheme="minorHAnsi"/>
        </w:rPr>
        <w:t>, salvo eventuali proroghe) e secondo le linee operative che saranno fornite;</w:t>
      </w:r>
    </w:p>
    <w:p w14:paraId="4C297633" w14:textId="16237EDB" w:rsidR="00A33D56" w:rsidRPr="00A33D56" w:rsidRDefault="00A33D56" w:rsidP="004B2E9F">
      <w:pPr>
        <w:numPr>
          <w:ilvl w:val="0"/>
          <w:numId w:val="1"/>
        </w:numPr>
        <w:ind w:left="284" w:right="409" w:firstLine="0"/>
        <w:jc w:val="both"/>
        <w:rPr>
          <w:rFonts w:asciiTheme="minorHAnsi" w:hAnsiTheme="minorHAnsi" w:cstheme="minorHAnsi"/>
        </w:rPr>
      </w:pPr>
      <w:r w:rsidRPr="00A33D56">
        <w:rPr>
          <w:rFonts w:asciiTheme="minorHAnsi" w:hAnsiTheme="minorHAnsi" w:cstheme="minorHAnsi"/>
        </w:rPr>
        <w:t>che, per l’obbligo della trasparenza e della massima divulgazione, tutti gli elementi di interesse comunitario, relativi allo sviluppo dei progetti: avvisi, bandi, pubblicità, ecc., saranno tempestivamente affissi e visibili sulla bacheca e sul sito della scuo</w:t>
      </w:r>
      <w:r w:rsidR="00052E46">
        <w:rPr>
          <w:rFonts w:asciiTheme="minorHAnsi" w:hAnsiTheme="minorHAnsi" w:cstheme="minorHAnsi"/>
        </w:rPr>
        <w:t>la al seguente indirizzo: www.ls</w:t>
      </w:r>
      <w:r w:rsidRPr="00A33D56">
        <w:rPr>
          <w:rFonts w:asciiTheme="minorHAnsi" w:hAnsiTheme="minorHAnsi" w:cstheme="minorHAnsi"/>
        </w:rPr>
        <w:t>rescigno.edu.it;</w:t>
      </w:r>
    </w:p>
    <w:p w14:paraId="6DA86A9A" w14:textId="77777777" w:rsidR="00A33D56" w:rsidRPr="00A33D56" w:rsidRDefault="00A33D56" w:rsidP="004B2E9F">
      <w:pPr>
        <w:numPr>
          <w:ilvl w:val="0"/>
          <w:numId w:val="1"/>
        </w:numPr>
        <w:ind w:left="284" w:right="409" w:firstLine="0"/>
        <w:jc w:val="both"/>
        <w:rPr>
          <w:rFonts w:asciiTheme="minorHAnsi" w:hAnsiTheme="minorHAnsi" w:cstheme="minorHAnsi"/>
        </w:rPr>
      </w:pPr>
      <w:r w:rsidRPr="00A33D56">
        <w:rPr>
          <w:rFonts w:asciiTheme="minorHAnsi" w:hAnsiTheme="minorHAnsi" w:cstheme="minorHAnsi"/>
        </w:rPr>
        <w:t>di incaricare il DS per tutti gli atti ulteriori, connessi e conseguenti.</w:t>
      </w:r>
    </w:p>
    <w:p w14:paraId="0CD1BA8E" w14:textId="77777777" w:rsidR="008F27A0" w:rsidRPr="00193729" w:rsidRDefault="008F27A0" w:rsidP="004B2E9F">
      <w:pPr>
        <w:ind w:left="284" w:right="409"/>
        <w:rPr>
          <w:rFonts w:asciiTheme="minorHAnsi" w:hAnsiTheme="minorHAnsi" w:cstheme="minorHAnsi"/>
        </w:rPr>
      </w:pPr>
    </w:p>
    <w:p w14:paraId="64EE92C1" w14:textId="77777777" w:rsidR="00F97B24" w:rsidRPr="00193729" w:rsidRDefault="00F97B24" w:rsidP="004B2E9F">
      <w:pPr>
        <w:ind w:left="284" w:right="409"/>
        <w:rPr>
          <w:rFonts w:asciiTheme="minorHAnsi" w:hAnsiTheme="minorHAnsi" w:cstheme="minorHAnsi"/>
          <w:b/>
        </w:rPr>
      </w:pPr>
      <w:r w:rsidRPr="00193729">
        <w:rPr>
          <w:rFonts w:asciiTheme="minorHAnsi" w:hAnsiTheme="minorHAnsi" w:cstheme="minorHAnsi"/>
          <w:b/>
        </w:rPr>
        <w:t>Il</w:t>
      </w:r>
      <w:r w:rsidRPr="00193729">
        <w:rPr>
          <w:rFonts w:asciiTheme="minorHAnsi" w:hAnsiTheme="minorHAnsi" w:cstheme="minorHAnsi"/>
          <w:b/>
          <w:spacing w:val="-5"/>
        </w:rPr>
        <w:t xml:space="preserve"> </w:t>
      </w:r>
      <w:r w:rsidRPr="00193729">
        <w:rPr>
          <w:rFonts w:asciiTheme="minorHAnsi" w:hAnsiTheme="minorHAnsi" w:cstheme="minorHAnsi"/>
          <w:b/>
        </w:rPr>
        <w:t>Collegio</w:t>
      </w:r>
      <w:r w:rsidRPr="00193729">
        <w:rPr>
          <w:rFonts w:asciiTheme="minorHAnsi" w:hAnsiTheme="minorHAnsi" w:cstheme="minorHAnsi"/>
          <w:b/>
          <w:spacing w:val="-4"/>
        </w:rPr>
        <w:t xml:space="preserve"> </w:t>
      </w:r>
      <w:r w:rsidRPr="00193729">
        <w:rPr>
          <w:rFonts w:asciiTheme="minorHAnsi" w:hAnsiTheme="minorHAnsi" w:cstheme="minorHAnsi"/>
          <w:b/>
        </w:rPr>
        <w:t>dei</w:t>
      </w:r>
      <w:r w:rsidRPr="00193729">
        <w:rPr>
          <w:rFonts w:asciiTheme="minorHAnsi" w:hAnsiTheme="minorHAnsi" w:cstheme="minorHAnsi"/>
          <w:b/>
          <w:spacing w:val="-4"/>
        </w:rPr>
        <w:t xml:space="preserve"> </w:t>
      </w:r>
      <w:r w:rsidRPr="00193729">
        <w:rPr>
          <w:rFonts w:asciiTheme="minorHAnsi" w:hAnsiTheme="minorHAnsi" w:cstheme="minorHAnsi"/>
          <w:b/>
        </w:rPr>
        <w:t>docenti</w:t>
      </w:r>
      <w:r w:rsidRPr="00193729">
        <w:rPr>
          <w:rFonts w:asciiTheme="minorHAnsi" w:hAnsiTheme="minorHAnsi" w:cstheme="minorHAnsi"/>
          <w:b/>
          <w:spacing w:val="-4"/>
        </w:rPr>
        <w:t xml:space="preserve"> </w:t>
      </w:r>
      <w:r w:rsidRPr="00193729">
        <w:rPr>
          <w:rFonts w:asciiTheme="minorHAnsi" w:hAnsiTheme="minorHAnsi" w:cstheme="minorHAnsi"/>
          <w:b/>
        </w:rPr>
        <w:t>all’unanimità</w:t>
      </w:r>
      <w:r w:rsidRPr="00193729">
        <w:rPr>
          <w:rFonts w:asciiTheme="minorHAnsi" w:hAnsiTheme="minorHAnsi" w:cstheme="minorHAnsi"/>
          <w:b/>
          <w:spacing w:val="-5"/>
        </w:rPr>
        <w:t xml:space="preserve"> </w:t>
      </w:r>
      <w:r w:rsidRPr="00193729">
        <w:rPr>
          <w:rFonts w:asciiTheme="minorHAnsi" w:hAnsiTheme="minorHAnsi" w:cstheme="minorHAnsi"/>
          <w:b/>
        </w:rPr>
        <w:t>approva.</w:t>
      </w:r>
    </w:p>
    <w:p w14:paraId="7F1D8E20" w14:textId="34C334B4" w:rsidR="00F97B24" w:rsidRPr="00193729" w:rsidRDefault="00F97B24" w:rsidP="004B2E9F">
      <w:pPr>
        <w:pStyle w:val="Corpotesto"/>
        <w:ind w:left="284" w:right="409"/>
        <w:rPr>
          <w:rFonts w:asciiTheme="minorHAnsi" w:hAnsiTheme="minorHAnsi" w:cstheme="minorHAnsi"/>
        </w:rPr>
      </w:pPr>
      <w:r w:rsidRPr="00193729">
        <w:rPr>
          <w:rFonts w:asciiTheme="minorHAnsi" w:hAnsiTheme="minorHAnsi" w:cstheme="minorHAnsi"/>
        </w:rPr>
        <w:t>Letto,</w:t>
      </w:r>
      <w:r w:rsidRPr="00193729">
        <w:rPr>
          <w:rFonts w:asciiTheme="minorHAnsi" w:hAnsiTheme="minorHAnsi" w:cstheme="minorHAnsi"/>
          <w:spacing w:val="-5"/>
        </w:rPr>
        <w:t xml:space="preserve"> </w:t>
      </w:r>
      <w:r w:rsidRPr="00193729">
        <w:rPr>
          <w:rFonts w:asciiTheme="minorHAnsi" w:hAnsiTheme="minorHAnsi" w:cstheme="minorHAnsi"/>
        </w:rPr>
        <w:t>approvato</w:t>
      </w:r>
      <w:r w:rsidRPr="00193729">
        <w:rPr>
          <w:rFonts w:asciiTheme="minorHAnsi" w:hAnsiTheme="minorHAnsi" w:cstheme="minorHAnsi"/>
          <w:spacing w:val="-4"/>
        </w:rPr>
        <w:t xml:space="preserve"> </w:t>
      </w:r>
      <w:r w:rsidRPr="00193729">
        <w:rPr>
          <w:rFonts w:asciiTheme="minorHAnsi" w:hAnsiTheme="minorHAnsi" w:cstheme="minorHAnsi"/>
        </w:rPr>
        <w:t>e</w:t>
      </w:r>
      <w:r w:rsidRPr="00193729">
        <w:rPr>
          <w:rFonts w:asciiTheme="minorHAnsi" w:hAnsiTheme="minorHAnsi" w:cstheme="minorHAnsi"/>
          <w:spacing w:val="-5"/>
        </w:rPr>
        <w:t xml:space="preserve"> </w:t>
      </w:r>
      <w:r w:rsidRPr="00193729">
        <w:rPr>
          <w:rFonts w:asciiTheme="minorHAnsi" w:hAnsiTheme="minorHAnsi" w:cstheme="minorHAnsi"/>
        </w:rPr>
        <w:t>sottoscritto</w:t>
      </w:r>
    </w:p>
    <w:p w14:paraId="2BE24C53" w14:textId="77777777" w:rsidR="00F97B24" w:rsidRPr="00193729" w:rsidRDefault="00F97B24" w:rsidP="004B2E9F">
      <w:pPr>
        <w:tabs>
          <w:tab w:val="left" w:pos="7435"/>
        </w:tabs>
        <w:spacing w:before="197"/>
        <w:ind w:left="284" w:right="409"/>
        <w:rPr>
          <w:rFonts w:asciiTheme="minorHAnsi" w:hAnsiTheme="minorHAnsi" w:cstheme="minorHAnsi"/>
          <w:b/>
        </w:rPr>
      </w:pPr>
      <w:r w:rsidRPr="00193729">
        <w:rPr>
          <w:rFonts w:asciiTheme="minorHAnsi" w:hAnsiTheme="minorHAnsi" w:cstheme="minorHAnsi"/>
          <w:b/>
        </w:rPr>
        <w:t>Il</w:t>
      </w:r>
      <w:r w:rsidRPr="00193729">
        <w:rPr>
          <w:rFonts w:asciiTheme="minorHAnsi" w:hAnsiTheme="minorHAnsi" w:cstheme="minorHAnsi"/>
          <w:b/>
          <w:spacing w:val="-3"/>
        </w:rPr>
        <w:t xml:space="preserve"> </w:t>
      </w:r>
      <w:r w:rsidRPr="00193729">
        <w:rPr>
          <w:rFonts w:asciiTheme="minorHAnsi" w:hAnsiTheme="minorHAnsi" w:cstheme="minorHAnsi"/>
          <w:b/>
        </w:rPr>
        <w:t>segretario</w:t>
      </w:r>
      <w:r w:rsidRPr="00193729">
        <w:rPr>
          <w:rFonts w:asciiTheme="minorHAnsi" w:hAnsiTheme="minorHAnsi" w:cstheme="minorHAnsi"/>
          <w:b/>
        </w:rPr>
        <w:tab/>
        <w:t>Il</w:t>
      </w:r>
      <w:r w:rsidRPr="00193729">
        <w:rPr>
          <w:rFonts w:asciiTheme="minorHAnsi" w:hAnsiTheme="minorHAnsi" w:cstheme="minorHAnsi"/>
          <w:b/>
          <w:spacing w:val="-4"/>
        </w:rPr>
        <w:t xml:space="preserve"> </w:t>
      </w:r>
      <w:r w:rsidRPr="00193729">
        <w:rPr>
          <w:rFonts w:asciiTheme="minorHAnsi" w:hAnsiTheme="minorHAnsi" w:cstheme="minorHAnsi"/>
          <w:b/>
        </w:rPr>
        <w:t>presidente</w:t>
      </w:r>
    </w:p>
    <w:p w14:paraId="2396D8CE" w14:textId="77777777" w:rsidR="00932A29" w:rsidRPr="00193729" w:rsidRDefault="00F97B24" w:rsidP="004B2E9F">
      <w:pPr>
        <w:tabs>
          <w:tab w:val="left" w:pos="6770"/>
        </w:tabs>
        <w:spacing w:before="202"/>
        <w:ind w:left="284" w:right="409"/>
        <w:rPr>
          <w:rFonts w:asciiTheme="minorHAnsi" w:hAnsiTheme="minorHAnsi" w:cstheme="minorHAnsi"/>
          <w:b/>
        </w:rPr>
      </w:pPr>
      <w:r w:rsidRPr="00193729">
        <w:rPr>
          <w:rFonts w:asciiTheme="minorHAnsi" w:hAnsiTheme="minorHAnsi" w:cstheme="minorHAnsi"/>
          <w:b/>
        </w:rPr>
        <w:t>Prof.</w:t>
      </w:r>
      <w:r w:rsidRPr="00193729">
        <w:rPr>
          <w:rFonts w:asciiTheme="minorHAnsi" w:hAnsiTheme="minorHAnsi" w:cstheme="minorHAnsi"/>
          <w:b/>
          <w:spacing w:val="-3"/>
        </w:rPr>
        <w:t xml:space="preserve"> </w:t>
      </w:r>
      <w:r w:rsidRPr="00193729">
        <w:rPr>
          <w:rFonts w:asciiTheme="minorHAnsi" w:hAnsiTheme="minorHAnsi" w:cstheme="minorHAnsi"/>
          <w:b/>
        </w:rPr>
        <w:t>Gaetano</w:t>
      </w:r>
      <w:r w:rsidRPr="00193729">
        <w:rPr>
          <w:rFonts w:asciiTheme="minorHAnsi" w:hAnsiTheme="minorHAnsi" w:cstheme="minorHAnsi"/>
          <w:b/>
          <w:spacing w:val="-3"/>
        </w:rPr>
        <w:t xml:space="preserve"> </w:t>
      </w:r>
      <w:r w:rsidRPr="00193729">
        <w:rPr>
          <w:rFonts w:asciiTheme="minorHAnsi" w:hAnsiTheme="minorHAnsi" w:cstheme="minorHAnsi"/>
          <w:b/>
        </w:rPr>
        <w:t>Fimiani</w:t>
      </w:r>
      <w:r w:rsidRPr="00193729">
        <w:rPr>
          <w:rFonts w:asciiTheme="minorHAnsi" w:hAnsiTheme="minorHAnsi" w:cstheme="minorHAnsi"/>
          <w:b/>
        </w:rPr>
        <w:tab/>
        <w:t>Prof.ssa Rossella De Luca</w:t>
      </w:r>
      <w:r w:rsidRPr="00193729">
        <w:rPr>
          <w:rFonts w:asciiTheme="minorHAnsi" w:hAnsiTheme="minorHAnsi" w:cstheme="minorHAnsi"/>
          <w:b/>
          <w:spacing w:val="-47"/>
        </w:rPr>
        <w:t xml:space="preserve"> </w:t>
      </w:r>
      <w:r w:rsidR="00932A29" w:rsidRPr="00193729">
        <w:rPr>
          <w:rFonts w:asciiTheme="minorHAnsi" w:hAnsiTheme="minorHAnsi" w:cstheme="minorHAnsi"/>
          <w:b/>
        </w:rPr>
        <w:t>REFERTO</w:t>
      </w:r>
      <w:r w:rsidR="00932A29" w:rsidRPr="00193729">
        <w:rPr>
          <w:rFonts w:asciiTheme="minorHAnsi" w:hAnsiTheme="minorHAnsi" w:cstheme="minorHAnsi"/>
          <w:b/>
          <w:spacing w:val="-2"/>
        </w:rPr>
        <w:t xml:space="preserve"> </w:t>
      </w:r>
      <w:r w:rsidR="00932A29" w:rsidRPr="00193729">
        <w:rPr>
          <w:rFonts w:asciiTheme="minorHAnsi" w:hAnsiTheme="minorHAnsi" w:cstheme="minorHAnsi"/>
          <w:b/>
        </w:rPr>
        <w:t>DI</w:t>
      </w:r>
      <w:r w:rsidR="00932A29" w:rsidRPr="00193729">
        <w:rPr>
          <w:rFonts w:asciiTheme="minorHAnsi" w:hAnsiTheme="minorHAnsi" w:cstheme="minorHAnsi"/>
          <w:b/>
          <w:spacing w:val="-1"/>
        </w:rPr>
        <w:t xml:space="preserve"> </w:t>
      </w:r>
      <w:r w:rsidR="00932A29" w:rsidRPr="00193729">
        <w:rPr>
          <w:rFonts w:asciiTheme="minorHAnsi" w:hAnsiTheme="minorHAnsi" w:cstheme="minorHAnsi"/>
          <w:b/>
        </w:rPr>
        <w:t>PUBBLICAZIONE</w:t>
      </w:r>
    </w:p>
    <w:p w14:paraId="6D0829B4" w14:textId="57417EEF" w:rsidR="00932A29" w:rsidRPr="00193729" w:rsidRDefault="00932A29" w:rsidP="004B2E9F">
      <w:pPr>
        <w:spacing w:before="79"/>
        <w:ind w:left="284" w:right="409"/>
        <w:jc w:val="both"/>
        <w:rPr>
          <w:rFonts w:asciiTheme="minorHAnsi" w:hAnsiTheme="minorHAnsi" w:cstheme="minorHAnsi"/>
          <w:b/>
          <w:spacing w:val="-48"/>
        </w:rPr>
      </w:pPr>
      <w:r w:rsidRPr="00193729">
        <w:rPr>
          <w:rFonts w:asciiTheme="minorHAnsi" w:hAnsiTheme="minorHAnsi" w:cstheme="minorHAnsi"/>
          <w:b/>
        </w:rPr>
        <w:t>Il</w:t>
      </w:r>
      <w:r w:rsidRPr="00193729">
        <w:rPr>
          <w:rFonts w:asciiTheme="minorHAnsi" w:hAnsiTheme="minorHAnsi" w:cstheme="minorHAnsi"/>
          <w:b/>
          <w:spacing w:val="-7"/>
        </w:rPr>
        <w:t xml:space="preserve"> </w:t>
      </w:r>
      <w:r w:rsidRPr="00193729">
        <w:rPr>
          <w:rFonts w:asciiTheme="minorHAnsi" w:hAnsiTheme="minorHAnsi" w:cstheme="minorHAnsi"/>
          <w:b/>
        </w:rPr>
        <w:t>sottoscritto</w:t>
      </w:r>
      <w:r w:rsidRPr="00193729">
        <w:rPr>
          <w:rFonts w:asciiTheme="minorHAnsi" w:hAnsiTheme="minorHAnsi" w:cstheme="minorHAnsi"/>
          <w:b/>
          <w:spacing w:val="-6"/>
        </w:rPr>
        <w:t xml:space="preserve"> </w:t>
      </w:r>
      <w:r w:rsidRPr="00193729">
        <w:rPr>
          <w:rFonts w:asciiTheme="minorHAnsi" w:hAnsiTheme="minorHAnsi" w:cstheme="minorHAnsi"/>
          <w:b/>
        </w:rPr>
        <w:t>Dirigente</w:t>
      </w:r>
      <w:r w:rsidRPr="00193729">
        <w:rPr>
          <w:rFonts w:asciiTheme="minorHAnsi" w:hAnsiTheme="minorHAnsi" w:cstheme="minorHAnsi"/>
          <w:b/>
          <w:spacing w:val="-7"/>
        </w:rPr>
        <w:t xml:space="preserve"> </w:t>
      </w:r>
      <w:r w:rsidRPr="00193729">
        <w:rPr>
          <w:rFonts w:asciiTheme="minorHAnsi" w:hAnsiTheme="minorHAnsi" w:cstheme="minorHAnsi"/>
          <w:b/>
        </w:rPr>
        <w:t>scolastico,</w:t>
      </w:r>
      <w:r w:rsidRPr="00193729">
        <w:rPr>
          <w:rFonts w:asciiTheme="minorHAnsi" w:hAnsiTheme="minorHAnsi" w:cstheme="minorHAnsi"/>
          <w:b/>
          <w:spacing w:val="-6"/>
        </w:rPr>
        <w:t xml:space="preserve"> </w:t>
      </w:r>
      <w:r w:rsidRPr="00193729">
        <w:rPr>
          <w:rFonts w:asciiTheme="minorHAnsi" w:hAnsiTheme="minorHAnsi" w:cstheme="minorHAnsi"/>
          <w:b/>
        </w:rPr>
        <w:t>Prof.ssa</w:t>
      </w:r>
      <w:r w:rsidRPr="00193729">
        <w:rPr>
          <w:rFonts w:asciiTheme="minorHAnsi" w:hAnsiTheme="minorHAnsi" w:cstheme="minorHAnsi"/>
          <w:b/>
          <w:spacing w:val="-6"/>
        </w:rPr>
        <w:t xml:space="preserve"> </w:t>
      </w:r>
      <w:r w:rsidRPr="00193729">
        <w:rPr>
          <w:rFonts w:asciiTheme="minorHAnsi" w:hAnsiTheme="minorHAnsi" w:cstheme="minorHAnsi"/>
          <w:b/>
        </w:rPr>
        <w:t>Rossella</w:t>
      </w:r>
      <w:r w:rsidRPr="00193729">
        <w:rPr>
          <w:rFonts w:asciiTheme="minorHAnsi" w:hAnsiTheme="minorHAnsi" w:cstheme="minorHAnsi"/>
          <w:b/>
          <w:spacing w:val="-7"/>
        </w:rPr>
        <w:t xml:space="preserve"> </w:t>
      </w:r>
      <w:r w:rsidRPr="00193729">
        <w:rPr>
          <w:rFonts w:asciiTheme="minorHAnsi" w:hAnsiTheme="minorHAnsi" w:cstheme="minorHAnsi"/>
          <w:b/>
        </w:rPr>
        <w:t>De</w:t>
      </w:r>
      <w:r w:rsidRPr="00193729">
        <w:rPr>
          <w:rFonts w:asciiTheme="minorHAnsi" w:hAnsiTheme="minorHAnsi" w:cstheme="minorHAnsi"/>
          <w:b/>
          <w:spacing w:val="-6"/>
        </w:rPr>
        <w:t xml:space="preserve"> </w:t>
      </w:r>
      <w:r w:rsidRPr="00193729">
        <w:rPr>
          <w:rFonts w:asciiTheme="minorHAnsi" w:hAnsiTheme="minorHAnsi" w:cstheme="minorHAnsi"/>
          <w:b/>
        </w:rPr>
        <w:t>Luca,</w:t>
      </w:r>
      <w:r w:rsidRPr="00193729">
        <w:rPr>
          <w:rFonts w:asciiTheme="minorHAnsi" w:hAnsiTheme="minorHAnsi" w:cstheme="minorHAnsi"/>
          <w:b/>
          <w:spacing w:val="-7"/>
        </w:rPr>
        <w:t xml:space="preserve"> </w:t>
      </w:r>
      <w:r w:rsidRPr="00193729">
        <w:rPr>
          <w:rFonts w:asciiTheme="minorHAnsi" w:hAnsiTheme="minorHAnsi" w:cstheme="minorHAnsi"/>
          <w:b/>
        </w:rPr>
        <w:t>su</w:t>
      </w:r>
      <w:r w:rsidRPr="00193729">
        <w:rPr>
          <w:rFonts w:asciiTheme="minorHAnsi" w:hAnsiTheme="minorHAnsi" w:cstheme="minorHAnsi"/>
          <w:b/>
          <w:spacing w:val="-6"/>
        </w:rPr>
        <w:t xml:space="preserve"> </w:t>
      </w:r>
      <w:r w:rsidRPr="00193729">
        <w:rPr>
          <w:rFonts w:asciiTheme="minorHAnsi" w:hAnsiTheme="minorHAnsi" w:cstheme="minorHAnsi"/>
          <w:b/>
        </w:rPr>
        <w:t>conforme</w:t>
      </w:r>
      <w:r w:rsidRPr="00193729">
        <w:rPr>
          <w:rFonts w:asciiTheme="minorHAnsi" w:hAnsiTheme="minorHAnsi" w:cstheme="minorHAnsi"/>
          <w:b/>
          <w:spacing w:val="-6"/>
        </w:rPr>
        <w:t xml:space="preserve"> </w:t>
      </w:r>
      <w:r w:rsidRPr="00193729">
        <w:rPr>
          <w:rFonts w:asciiTheme="minorHAnsi" w:hAnsiTheme="minorHAnsi" w:cstheme="minorHAnsi"/>
          <w:b/>
        </w:rPr>
        <w:t>dichiarazione</w:t>
      </w:r>
      <w:r w:rsidRPr="00193729">
        <w:rPr>
          <w:rFonts w:asciiTheme="minorHAnsi" w:hAnsiTheme="minorHAnsi" w:cstheme="minorHAnsi"/>
          <w:b/>
          <w:spacing w:val="-6"/>
        </w:rPr>
        <w:t xml:space="preserve"> </w:t>
      </w:r>
      <w:r w:rsidRPr="00193729">
        <w:rPr>
          <w:rFonts w:asciiTheme="minorHAnsi" w:hAnsiTheme="minorHAnsi" w:cstheme="minorHAnsi"/>
          <w:b/>
        </w:rPr>
        <w:t>del</w:t>
      </w:r>
      <w:r w:rsidRPr="00193729">
        <w:rPr>
          <w:rFonts w:asciiTheme="minorHAnsi" w:hAnsiTheme="minorHAnsi" w:cstheme="minorHAnsi"/>
          <w:b/>
          <w:spacing w:val="-6"/>
        </w:rPr>
        <w:t xml:space="preserve"> </w:t>
      </w:r>
      <w:r w:rsidRPr="00193729">
        <w:rPr>
          <w:rFonts w:asciiTheme="minorHAnsi" w:hAnsiTheme="minorHAnsi" w:cstheme="minorHAnsi"/>
          <w:b/>
        </w:rPr>
        <w:t>Direttore</w:t>
      </w:r>
      <w:r w:rsidRPr="00193729">
        <w:rPr>
          <w:rFonts w:asciiTheme="minorHAnsi" w:hAnsiTheme="minorHAnsi" w:cstheme="minorHAnsi"/>
          <w:b/>
          <w:spacing w:val="-7"/>
        </w:rPr>
        <w:t xml:space="preserve"> </w:t>
      </w:r>
      <w:r w:rsidRPr="00193729">
        <w:rPr>
          <w:rFonts w:asciiTheme="minorHAnsi" w:hAnsiTheme="minorHAnsi" w:cstheme="minorHAnsi"/>
          <w:b/>
        </w:rPr>
        <w:t>SGA,</w:t>
      </w:r>
      <w:r w:rsidRPr="00193729">
        <w:rPr>
          <w:rFonts w:asciiTheme="minorHAnsi" w:hAnsiTheme="minorHAnsi" w:cstheme="minorHAnsi"/>
          <w:b/>
          <w:spacing w:val="1"/>
        </w:rPr>
        <w:t xml:space="preserve"> </w:t>
      </w:r>
      <w:r w:rsidRPr="00193729">
        <w:rPr>
          <w:rFonts w:asciiTheme="minorHAnsi" w:hAnsiTheme="minorHAnsi" w:cstheme="minorHAnsi"/>
          <w:b/>
        </w:rPr>
        <w:t>Dott.ssa Silvia Sarno, certifica che copia della presente delibera viene affissa all’Albo online attivo sul sito</w:t>
      </w:r>
      <w:r w:rsidRPr="00193729">
        <w:rPr>
          <w:rFonts w:asciiTheme="minorHAnsi" w:hAnsiTheme="minorHAnsi" w:cstheme="minorHAnsi"/>
          <w:b/>
          <w:spacing w:val="-47"/>
        </w:rPr>
        <w:t xml:space="preserve"> </w:t>
      </w:r>
      <w:r w:rsidRPr="00193729">
        <w:rPr>
          <w:rFonts w:asciiTheme="minorHAnsi" w:hAnsiTheme="minorHAnsi" w:cstheme="minorHAnsi"/>
          <w:b/>
        </w:rPr>
        <w:t>web della scuola, per la pubblicazione</w:t>
      </w:r>
      <w:r w:rsidRPr="00193729">
        <w:rPr>
          <w:rFonts w:asciiTheme="minorHAnsi" w:hAnsiTheme="minorHAnsi" w:cstheme="minorHAnsi"/>
          <w:b/>
          <w:spacing w:val="26"/>
        </w:rPr>
        <w:t xml:space="preserve"> </w:t>
      </w:r>
      <w:r w:rsidRPr="00193729">
        <w:rPr>
          <w:rFonts w:asciiTheme="minorHAnsi" w:hAnsiTheme="minorHAnsi" w:cstheme="minorHAnsi"/>
          <w:b/>
        </w:rPr>
        <w:t>di</w:t>
      </w:r>
      <w:r w:rsidRPr="00193729">
        <w:rPr>
          <w:rFonts w:asciiTheme="minorHAnsi" w:hAnsiTheme="minorHAnsi" w:cstheme="minorHAnsi"/>
          <w:b/>
          <w:spacing w:val="26"/>
        </w:rPr>
        <w:t xml:space="preserve"> </w:t>
      </w:r>
      <w:r w:rsidRPr="00193729">
        <w:rPr>
          <w:rFonts w:asciiTheme="minorHAnsi" w:hAnsiTheme="minorHAnsi" w:cstheme="minorHAnsi"/>
          <w:b/>
        </w:rPr>
        <w:t>15</w:t>
      </w:r>
      <w:r w:rsidRPr="00193729">
        <w:rPr>
          <w:rFonts w:asciiTheme="minorHAnsi" w:hAnsiTheme="minorHAnsi" w:cstheme="minorHAnsi"/>
          <w:b/>
          <w:spacing w:val="26"/>
        </w:rPr>
        <w:t xml:space="preserve"> </w:t>
      </w:r>
      <w:r w:rsidRPr="00193729">
        <w:rPr>
          <w:rFonts w:asciiTheme="minorHAnsi" w:hAnsiTheme="minorHAnsi" w:cstheme="minorHAnsi"/>
          <w:b/>
        </w:rPr>
        <w:t>giorni</w:t>
      </w:r>
      <w:r w:rsidRPr="00193729">
        <w:rPr>
          <w:rFonts w:asciiTheme="minorHAnsi" w:hAnsiTheme="minorHAnsi" w:cstheme="minorHAnsi"/>
          <w:b/>
          <w:spacing w:val="26"/>
        </w:rPr>
        <w:t xml:space="preserve"> </w:t>
      </w:r>
      <w:r w:rsidRPr="00193729">
        <w:rPr>
          <w:rFonts w:asciiTheme="minorHAnsi" w:hAnsiTheme="minorHAnsi" w:cstheme="minorHAnsi"/>
          <w:b/>
        </w:rPr>
        <w:t xml:space="preserve">consecutivi dal </w:t>
      </w:r>
      <w:r w:rsidR="00052E46">
        <w:rPr>
          <w:rFonts w:asciiTheme="minorHAnsi" w:hAnsiTheme="minorHAnsi" w:cstheme="minorHAnsi"/>
          <w:b/>
        </w:rPr>
        <w:t>04/12</w:t>
      </w:r>
      <w:r w:rsidRPr="00193729">
        <w:rPr>
          <w:rFonts w:asciiTheme="minorHAnsi" w:hAnsiTheme="minorHAnsi" w:cstheme="minorHAnsi"/>
          <w:b/>
        </w:rPr>
        <w:t xml:space="preserve">/2024. </w:t>
      </w:r>
      <w:r w:rsidRPr="00193729">
        <w:rPr>
          <w:rFonts w:asciiTheme="minorHAnsi" w:hAnsiTheme="minorHAnsi" w:cstheme="minorHAnsi"/>
          <w:b/>
          <w:spacing w:val="-48"/>
        </w:rPr>
        <w:t xml:space="preserve">   </w:t>
      </w:r>
      <w:r w:rsidRPr="00193729">
        <w:rPr>
          <w:rFonts w:asciiTheme="minorHAnsi" w:hAnsiTheme="minorHAnsi" w:cstheme="minorHAnsi"/>
          <w:b/>
        </w:rPr>
        <w:t>La presente delibera viene pubblicata anche in Amministrazione Trasparente del sito web della scuola –</w:t>
      </w:r>
      <w:r w:rsidRPr="00193729">
        <w:rPr>
          <w:rFonts w:asciiTheme="minorHAnsi" w:hAnsiTheme="minorHAnsi" w:cstheme="minorHAnsi"/>
          <w:b/>
          <w:spacing w:val="1"/>
        </w:rPr>
        <w:t xml:space="preserve"> </w:t>
      </w:r>
      <w:r w:rsidRPr="00193729">
        <w:rPr>
          <w:rFonts w:asciiTheme="minorHAnsi" w:hAnsiTheme="minorHAnsi" w:cstheme="minorHAnsi"/>
          <w:b/>
        </w:rPr>
        <w:t>sezione</w:t>
      </w:r>
      <w:r w:rsidRPr="00193729">
        <w:rPr>
          <w:rFonts w:asciiTheme="minorHAnsi" w:hAnsiTheme="minorHAnsi" w:cstheme="minorHAnsi"/>
          <w:b/>
          <w:spacing w:val="-2"/>
        </w:rPr>
        <w:t xml:space="preserve"> </w:t>
      </w:r>
      <w:r w:rsidRPr="00193729">
        <w:rPr>
          <w:rFonts w:asciiTheme="minorHAnsi" w:hAnsiTheme="minorHAnsi" w:cstheme="minorHAnsi"/>
          <w:b/>
        </w:rPr>
        <w:t>Provvedimenti</w:t>
      </w:r>
      <w:r w:rsidRPr="00193729">
        <w:rPr>
          <w:rFonts w:asciiTheme="minorHAnsi" w:hAnsiTheme="minorHAnsi" w:cstheme="minorHAnsi"/>
          <w:b/>
          <w:spacing w:val="-2"/>
        </w:rPr>
        <w:t xml:space="preserve"> </w:t>
      </w:r>
      <w:r w:rsidRPr="00193729">
        <w:rPr>
          <w:rFonts w:asciiTheme="minorHAnsi" w:hAnsiTheme="minorHAnsi" w:cstheme="minorHAnsi"/>
          <w:b/>
        </w:rPr>
        <w:t>–</w:t>
      </w:r>
      <w:r w:rsidRPr="00193729">
        <w:rPr>
          <w:rFonts w:asciiTheme="minorHAnsi" w:hAnsiTheme="minorHAnsi" w:cstheme="minorHAnsi"/>
          <w:b/>
          <w:spacing w:val="-1"/>
        </w:rPr>
        <w:t xml:space="preserve"> </w:t>
      </w:r>
      <w:r w:rsidRPr="00193729">
        <w:rPr>
          <w:rFonts w:asciiTheme="minorHAnsi" w:hAnsiTheme="minorHAnsi" w:cstheme="minorHAnsi"/>
          <w:b/>
        </w:rPr>
        <w:t>sottosezione</w:t>
      </w:r>
      <w:r w:rsidRPr="00193729">
        <w:rPr>
          <w:rFonts w:asciiTheme="minorHAnsi" w:hAnsiTheme="minorHAnsi" w:cstheme="minorHAnsi"/>
          <w:b/>
          <w:spacing w:val="-2"/>
        </w:rPr>
        <w:t xml:space="preserve"> </w:t>
      </w:r>
      <w:r w:rsidRPr="00193729">
        <w:rPr>
          <w:rFonts w:asciiTheme="minorHAnsi" w:hAnsiTheme="minorHAnsi" w:cstheme="minorHAnsi"/>
          <w:b/>
        </w:rPr>
        <w:t>provvedimenti</w:t>
      </w:r>
      <w:r w:rsidRPr="00193729">
        <w:rPr>
          <w:rFonts w:asciiTheme="minorHAnsi" w:hAnsiTheme="minorHAnsi" w:cstheme="minorHAnsi"/>
          <w:b/>
          <w:spacing w:val="-2"/>
        </w:rPr>
        <w:t xml:space="preserve"> </w:t>
      </w:r>
      <w:r w:rsidRPr="00193729">
        <w:rPr>
          <w:rFonts w:asciiTheme="minorHAnsi" w:hAnsiTheme="minorHAnsi" w:cstheme="minorHAnsi"/>
          <w:b/>
        </w:rPr>
        <w:t>organi</w:t>
      </w:r>
      <w:r w:rsidRPr="00193729">
        <w:rPr>
          <w:rFonts w:asciiTheme="minorHAnsi" w:hAnsiTheme="minorHAnsi" w:cstheme="minorHAnsi"/>
          <w:b/>
          <w:spacing w:val="-1"/>
        </w:rPr>
        <w:t xml:space="preserve"> </w:t>
      </w:r>
      <w:r w:rsidRPr="00193729">
        <w:rPr>
          <w:rFonts w:asciiTheme="minorHAnsi" w:hAnsiTheme="minorHAnsi" w:cstheme="minorHAnsi"/>
          <w:b/>
        </w:rPr>
        <w:t>di</w:t>
      </w:r>
      <w:r w:rsidRPr="00193729">
        <w:rPr>
          <w:rFonts w:asciiTheme="minorHAnsi" w:hAnsiTheme="minorHAnsi" w:cstheme="minorHAnsi"/>
          <w:b/>
          <w:spacing w:val="-2"/>
        </w:rPr>
        <w:t xml:space="preserve"> </w:t>
      </w:r>
      <w:r w:rsidRPr="00193729">
        <w:rPr>
          <w:rFonts w:asciiTheme="minorHAnsi" w:hAnsiTheme="minorHAnsi" w:cstheme="minorHAnsi"/>
          <w:b/>
        </w:rPr>
        <w:t>indirizzo</w:t>
      </w:r>
      <w:r w:rsidRPr="00193729">
        <w:rPr>
          <w:rFonts w:asciiTheme="minorHAnsi" w:hAnsiTheme="minorHAnsi" w:cstheme="minorHAnsi"/>
          <w:b/>
          <w:spacing w:val="-2"/>
        </w:rPr>
        <w:t xml:space="preserve"> </w:t>
      </w:r>
      <w:r w:rsidRPr="00193729">
        <w:rPr>
          <w:rFonts w:asciiTheme="minorHAnsi" w:hAnsiTheme="minorHAnsi" w:cstheme="minorHAnsi"/>
          <w:b/>
        </w:rPr>
        <w:t>politico.</w:t>
      </w:r>
    </w:p>
    <w:p w14:paraId="6D6C9C4F" w14:textId="77777777" w:rsidR="00944ECB" w:rsidRDefault="00944ECB" w:rsidP="004B2E9F">
      <w:pPr>
        <w:spacing w:before="79"/>
        <w:ind w:left="284" w:right="409"/>
        <w:jc w:val="both"/>
        <w:rPr>
          <w:b/>
        </w:rPr>
      </w:pPr>
    </w:p>
    <w:p w14:paraId="66EEAEFD" w14:textId="77777777" w:rsidR="004B2E9F" w:rsidRDefault="004B2E9F" w:rsidP="004B2E9F">
      <w:pPr>
        <w:spacing w:before="79"/>
        <w:ind w:left="284" w:right="409"/>
        <w:jc w:val="both"/>
        <w:rPr>
          <w:b/>
        </w:rPr>
      </w:pPr>
    </w:p>
    <w:p w14:paraId="187926F2" w14:textId="77777777" w:rsidR="004B2E9F" w:rsidRDefault="004B2E9F" w:rsidP="004B2E9F">
      <w:pPr>
        <w:spacing w:before="79"/>
        <w:ind w:left="284" w:right="409"/>
        <w:jc w:val="both"/>
        <w:rPr>
          <w:b/>
        </w:rPr>
      </w:pPr>
    </w:p>
    <w:p w14:paraId="464E75E0" w14:textId="77777777" w:rsidR="004B2E9F" w:rsidRDefault="004B2E9F" w:rsidP="004B2E9F">
      <w:pPr>
        <w:spacing w:before="79"/>
        <w:ind w:left="284" w:right="409"/>
        <w:jc w:val="both"/>
        <w:rPr>
          <w:b/>
        </w:rPr>
      </w:pPr>
    </w:p>
    <w:p w14:paraId="48D1D708" w14:textId="77777777" w:rsidR="004B2E9F" w:rsidRDefault="004B2E9F" w:rsidP="00856743">
      <w:pPr>
        <w:spacing w:before="79"/>
        <w:ind w:left="112" w:right="430"/>
        <w:jc w:val="both"/>
        <w:rPr>
          <w:b/>
        </w:rPr>
      </w:pPr>
    </w:p>
    <w:p w14:paraId="09123ED6" w14:textId="77777777" w:rsidR="004B2E9F" w:rsidRDefault="004B2E9F" w:rsidP="00856743">
      <w:pPr>
        <w:spacing w:before="79"/>
        <w:ind w:left="112" w:right="430"/>
        <w:jc w:val="both"/>
        <w:rPr>
          <w:b/>
        </w:rPr>
      </w:pPr>
    </w:p>
    <w:p w14:paraId="77060827" w14:textId="77777777" w:rsidR="004B2E9F" w:rsidRDefault="004B2E9F" w:rsidP="00856743">
      <w:pPr>
        <w:spacing w:before="79"/>
        <w:ind w:left="112" w:right="430"/>
        <w:jc w:val="both"/>
        <w:rPr>
          <w:b/>
        </w:rPr>
      </w:pPr>
    </w:p>
    <w:p w14:paraId="1C0115C3" w14:textId="77777777" w:rsidR="004B2E9F" w:rsidRDefault="004B2E9F" w:rsidP="00856743">
      <w:pPr>
        <w:spacing w:before="79"/>
        <w:ind w:left="112" w:right="430"/>
        <w:jc w:val="both"/>
        <w:rPr>
          <w:b/>
        </w:rPr>
      </w:pPr>
    </w:p>
    <w:p w14:paraId="29037396" w14:textId="77777777" w:rsidR="004B2E9F" w:rsidRDefault="004B2E9F" w:rsidP="00856743">
      <w:pPr>
        <w:spacing w:before="79"/>
        <w:ind w:left="112" w:right="430"/>
        <w:jc w:val="both"/>
        <w:rPr>
          <w:b/>
        </w:rPr>
      </w:pPr>
    </w:p>
    <w:p w14:paraId="41D55F9F" w14:textId="77777777" w:rsidR="004B2E9F" w:rsidRDefault="004B2E9F" w:rsidP="00856743">
      <w:pPr>
        <w:spacing w:before="79"/>
        <w:ind w:left="112" w:right="430"/>
        <w:jc w:val="both"/>
        <w:rPr>
          <w:b/>
        </w:rPr>
      </w:pPr>
    </w:p>
    <w:p w14:paraId="00202905" w14:textId="77777777" w:rsidR="004B2E9F" w:rsidRDefault="004B2E9F" w:rsidP="00856743">
      <w:pPr>
        <w:spacing w:before="79"/>
        <w:ind w:left="112" w:right="430"/>
        <w:jc w:val="both"/>
        <w:rPr>
          <w:b/>
        </w:rPr>
      </w:pPr>
    </w:p>
    <w:p w14:paraId="5D278031" w14:textId="77777777" w:rsidR="004B2E9F" w:rsidRDefault="004B2E9F" w:rsidP="00856743">
      <w:pPr>
        <w:spacing w:before="79"/>
        <w:ind w:left="112" w:right="430"/>
        <w:jc w:val="both"/>
        <w:rPr>
          <w:b/>
        </w:rPr>
      </w:pPr>
    </w:p>
    <w:p w14:paraId="42BCBEC7" w14:textId="77777777" w:rsidR="004B2E9F" w:rsidRDefault="004B2E9F" w:rsidP="00856743">
      <w:pPr>
        <w:spacing w:before="79"/>
        <w:ind w:left="112" w:right="430"/>
        <w:jc w:val="both"/>
        <w:rPr>
          <w:b/>
        </w:rPr>
      </w:pPr>
    </w:p>
    <w:p w14:paraId="50EA8481" w14:textId="77777777" w:rsidR="004B2E9F" w:rsidRDefault="004B2E9F" w:rsidP="00856743">
      <w:pPr>
        <w:spacing w:before="79"/>
        <w:ind w:left="112" w:right="430"/>
        <w:jc w:val="both"/>
        <w:rPr>
          <w:b/>
        </w:rPr>
      </w:pPr>
    </w:p>
    <w:p w14:paraId="64D1DE98" w14:textId="77777777" w:rsidR="004B2E9F" w:rsidRDefault="004B2E9F" w:rsidP="00856743">
      <w:pPr>
        <w:spacing w:before="79"/>
        <w:ind w:left="112" w:right="430"/>
        <w:jc w:val="both"/>
        <w:rPr>
          <w:b/>
        </w:rPr>
      </w:pPr>
    </w:p>
    <w:p w14:paraId="00203342" w14:textId="77777777" w:rsidR="004B2E9F" w:rsidRDefault="004B2E9F" w:rsidP="00856743">
      <w:pPr>
        <w:spacing w:before="79"/>
        <w:ind w:left="112" w:right="430"/>
        <w:jc w:val="both"/>
        <w:rPr>
          <w:b/>
        </w:rPr>
      </w:pPr>
    </w:p>
    <w:p w14:paraId="38EB56F8" w14:textId="77777777" w:rsidR="004B2E9F" w:rsidRDefault="004B2E9F" w:rsidP="00856743">
      <w:pPr>
        <w:spacing w:before="79"/>
        <w:ind w:left="112" w:right="430"/>
        <w:jc w:val="both"/>
        <w:rPr>
          <w:b/>
        </w:rPr>
      </w:pPr>
    </w:p>
    <w:p w14:paraId="02123F80" w14:textId="77777777" w:rsidR="004B2E9F" w:rsidRDefault="004B2E9F" w:rsidP="00856743">
      <w:pPr>
        <w:spacing w:before="79"/>
        <w:ind w:left="112" w:right="430"/>
        <w:jc w:val="both"/>
        <w:rPr>
          <w:b/>
        </w:rPr>
      </w:pPr>
    </w:p>
    <w:p w14:paraId="3BDAD478" w14:textId="77777777" w:rsidR="004B2E9F" w:rsidRDefault="004B2E9F" w:rsidP="00856743">
      <w:pPr>
        <w:spacing w:before="79"/>
        <w:ind w:left="112" w:right="430"/>
        <w:jc w:val="both"/>
        <w:rPr>
          <w:b/>
        </w:rPr>
      </w:pPr>
    </w:p>
    <w:p w14:paraId="42FF9090" w14:textId="77777777" w:rsidR="004B2E9F" w:rsidRDefault="004B2E9F" w:rsidP="00856743">
      <w:pPr>
        <w:spacing w:before="79"/>
        <w:ind w:left="112" w:right="430"/>
        <w:jc w:val="both"/>
        <w:rPr>
          <w:b/>
        </w:rPr>
      </w:pPr>
    </w:p>
    <w:p w14:paraId="0157A560" w14:textId="77777777" w:rsidR="004B2E9F" w:rsidRDefault="004B2E9F" w:rsidP="00856743">
      <w:pPr>
        <w:spacing w:before="79"/>
        <w:ind w:left="112" w:right="430"/>
        <w:jc w:val="both"/>
        <w:rPr>
          <w:b/>
        </w:rPr>
      </w:pPr>
    </w:p>
    <w:p w14:paraId="578071BD" w14:textId="77777777" w:rsidR="004B2E9F" w:rsidRDefault="004B2E9F" w:rsidP="00856743">
      <w:pPr>
        <w:spacing w:before="79"/>
        <w:ind w:left="112" w:right="430"/>
        <w:jc w:val="both"/>
        <w:rPr>
          <w:b/>
        </w:rPr>
      </w:pPr>
    </w:p>
    <w:p w14:paraId="19463856" w14:textId="77777777" w:rsidR="004B2E9F" w:rsidRDefault="004B2E9F" w:rsidP="00856743">
      <w:pPr>
        <w:spacing w:before="79"/>
        <w:ind w:left="112" w:right="430"/>
        <w:jc w:val="both"/>
        <w:rPr>
          <w:b/>
        </w:rPr>
      </w:pPr>
    </w:p>
    <w:p w14:paraId="3EF892A2" w14:textId="77777777" w:rsidR="004B2E9F" w:rsidRDefault="004B2E9F" w:rsidP="004B2E9F">
      <w:pPr>
        <w:pStyle w:val="Corpotesto"/>
        <w:ind w:right="431"/>
        <w:jc w:val="both"/>
      </w:pPr>
    </w:p>
    <w:p w14:paraId="5CFF47DC" w14:textId="77777777" w:rsidR="00500B00" w:rsidRPr="005957CC" w:rsidRDefault="00500B00" w:rsidP="00500B00">
      <w:pPr>
        <w:pStyle w:val="Corpotesto"/>
        <w:ind w:right="409"/>
        <w:jc w:val="both"/>
      </w:pPr>
      <w:r w:rsidRPr="005957CC">
        <w:t>L’anno duemilaventiquattro il giorno</w:t>
      </w:r>
      <w:r>
        <w:t xml:space="preserve"> tre</w:t>
      </w:r>
      <w:r w:rsidRPr="005957CC">
        <w:t xml:space="preserve"> del mese di </w:t>
      </w:r>
      <w:r>
        <w:t>dicem</w:t>
      </w:r>
      <w:r w:rsidRPr="005957CC">
        <w:t>bre, alle ore 17.00, in aula magna, si è riunito il</w:t>
      </w:r>
      <w:r w:rsidRPr="00B862A9">
        <w:t xml:space="preserve"> </w:t>
      </w:r>
      <w:r w:rsidRPr="005957CC">
        <w:t xml:space="preserve">Collegio dei docenti del Liceo “B. Rescigno” di </w:t>
      </w:r>
      <w:r w:rsidRPr="004B2E9F">
        <w:t>Roccapiemonte (SA), convocato in data 25/11/2024, prot. n.</w:t>
      </w:r>
      <w:r w:rsidRPr="00B862A9">
        <w:t xml:space="preserve"> </w:t>
      </w:r>
      <w:r w:rsidRPr="004B2E9F">
        <w:t>10129 con avviso regolarmente notificato e con odg integrato con comunicazione prot. 10433 del 03/12/2024.</w:t>
      </w:r>
      <w:r w:rsidRPr="005957CC">
        <w:t xml:space="preserve"> All’appello nominale risultano tutti presenti, tranne </w:t>
      </w:r>
      <w:r w:rsidRPr="00B862A9">
        <w:t>Adinolfi A., Amabile C., Della Porta G., Donnarumma G., Nenna R., Sabatino C., Sannino J., Senatore T., Sessa B., Spataro J., Strong D.R., Trezza M., Vignes A., Villano S.</w:t>
      </w:r>
    </w:p>
    <w:p w14:paraId="4874A168" w14:textId="77777777" w:rsidR="00500B00" w:rsidRDefault="00500B00" w:rsidP="00500B00">
      <w:pPr>
        <w:pStyle w:val="Corpotesto"/>
        <w:ind w:right="409"/>
        <w:jc w:val="both"/>
      </w:pPr>
      <w:r w:rsidRPr="005957CC">
        <w:t>Il presidente, D.S. Rossella De Luca, assistito dal Segretario designato, Prof. Gaetano Fimiani, riconosciuto</w:t>
      </w:r>
      <w:r w:rsidRPr="00B862A9">
        <w:t xml:space="preserve"> legale il numero degli intervenuti per la validità </w:t>
      </w:r>
      <w:r w:rsidRPr="005957CC">
        <w:t>dell’adunanza,</w:t>
      </w:r>
      <w:r w:rsidRPr="00B862A9">
        <w:t xml:space="preserve"> </w:t>
      </w:r>
      <w:r w:rsidRPr="005957CC">
        <w:t>dichiara</w:t>
      </w:r>
      <w:r w:rsidRPr="00B862A9">
        <w:t xml:space="preserve"> </w:t>
      </w:r>
      <w:r w:rsidRPr="005957CC">
        <w:t>aperta</w:t>
      </w:r>
      <w:r w:rsidRPr="00B862A9">
        <w:t xml:space="preserve"> </w:t>
      </w:r>
      <w:r w:rsidRPr="005957CC">
        <w:t>la</w:t>
      </w:r>
      <w:r w:rsidRPr="00B862A9">
        <w:t xml:space="preserve"> </w:t>
      </w:r>
      <w:r w:rsidRPr="005957CC">
        <w:t>seduta</w:t>
      </w:r>
      <w:r w:rsidRPr="00B862A9">
        <w:t xml:space="preserve"> </w:t>
      </w:r>
      <w:r w:rsidRPr="005957CC">
        <w:t>e</w:t>
      </w:r>
      <w:r w:rsidRPr="00B862A9">
        <w:t xml:space="preserve"> </w:t>
      </w:r>
      <w:r w:rsidRPr="005957CC">
        <w:t>pone</w:t>
      </w:r>
      <w:r w:rsidRPr="00B862A9">
        <w:t xml:space="preserve"> </w:t>
      </w:r>
      <w:r w:rsidRPr="005957CC">
        <w:t>in</w:t>
      </w:r>
      <w:r w:rsidRPr="00B862A9">
        <w:t xml:space="preserve"> </w:t>
      </w:r>
      <w:r w:rsidRPr="005957CC">
        <w:t>trattazione,</w:t>
      </w:r>
      <w:r w:rsidRPr="00B862A9">
        <w:t xml:space="preserve"> </w:t>
      </w:r>
      <w:r w:rsidRPr="005957CC">
        <w:t>secondo</w:t>
      </w:r>
      <w:r w:rsidRPr="00B862A9">
        <w:t xml:space="preserve"> </w:t>
      </w:r>
      <w:r w:rsidRPr="005957CC">
        <w:t>la</w:t>
      </w:r>
      <w:r w:rsidRPr="00B862A9">
        <w:t xml:space="preserve"> </w:t>
      </w:r>
      <w:r w:rsidRPr="005957CC">
        <w:t>progressiva</w:t>
      </w:r>
      <w:r w:rsidRPr="00B862A9">
        <w:t xml:space="preserve"> </w:t>
      </w:r>
      <w:r w:rsidRPr="005957CC">
        <w:t>iscrizione</w:t>
      </w:r>
      <w:r w:rsidRPr="00B862A9">
        <w:t xml:space="preserve"> </w:t>
      </w:r>
      <w:r w:rsidRPr="005957CC">
        <w:t>all’ordine</w:t>
      </w:r>
      <w:r w:rsidRPr="00B862A9">
        <w:t xml:space="preserve"> </w:t>
      </w:r>
      <w:r w:rsidRPr="005957CC">
        <w:t>del</w:t>
      </w:r>
      <w:r w:rsidRPr="00B862A9">
        <w:t xml:space="preserve"> </w:t>
      </w:r>
      <w:r w:rsidRPr="005957CC">
        <w:t>giorno,</w:t>
      </w:r>
      <w:r w:rsidRPr="00B862A9">
        <w:t xml:space="preserve"> </w:t>
      </w:r>
      <w:r w:rsidRPr="005957CC">
        <w:t>gli</w:t>
      </w:r>
      <w:r w:rsidRPr="00B862A9">
        <w:t xml:space="preserve"> </w:t>
      </w:r>
      <w:r w:rsidRPr="005957CC">
        <w:t>argomenti</w:t>
      </w:r>
      <w:r w:rsidRPr="00B862A9">
        <w:t xml:space="preserve"> </w:t>
      </w:r>
      <w:r w:rsidRPr="005957CC">
        <w:t>sottoindicati:</w:t>
      </w:r>
    </w:p>
    <w:p w14:paraId="15D466A1" w14:textId="77777777" w:rsidR="004B2E9F" w:rsidRDefault="004B2E9F" w:rsidP="004B2E9F">
      <w:pPr>
        <w:spacing w:before="203"/>
        <w:ind w:left="284" w:right="409"/>
        <w:jc w:val="both"/>
        <w:rPr>
          <w:b/>
        </w:rPr>
      </w:pPr>
      <w:r>
        <w:rPr>
          <w:b/>
        </w:rPr>
        <w:t>DELIBERA</w:t>
      </w:r>
      <w:r>
        <w:rPr>
          <w:b/>
          <w:spacing w:val="-4"/>
        </w:rPr>
        <w:t xml:space="preserve"> </w:t>
      </w:r>
      <w:r>
        <w:rPr>
          <w:b/>
        </w:rPr>
        <w:t>N°39 (</w:t>
      </w:r>
      <w:r w:rsidRPr="003D5D94">
        <w:rPr>
          <w:b/>
        </w:rPr>
        <w:t>Accordo di Rete “Scuole SHE Campane che Promuovono Salute” (S.S.C.P.S.)</w:t>
      </w:r>
      <w:r>
        <w:rPr>
          <w:b/>
        </w:rPr>
        <w:t>)</w:t>
      </w:r>
      <w:r>
        <w:rPr>
          <w:b/>
          <w:spacing w:val="-2"/>
        </w:rPr>
        <w:t xml:space="preserve"> </w:t>
      </w:r>
      <w:r>
        <w:rPr>
          <w:b/>
        </w:rPr>
        <w:t>–</w:t>
      </w:r>
      <w:r>
        <w:rPr>
          <w:b/>
          <w:spacing w:val="-4"/>
        </w:rPr>
        <w:t xml:space="preserve"> </w:t>
      </w:r>
      <w:r>
        <w:rPr>
          <w:b/>
        </w:rPr>
        <w:t>Collegio</w:t>
      </w:r>
      <w:r>
        <w:rPr>
          <w:b/>
          <w:spacing w:val="-4"/>
        </w:rPr>
        <w:t xml:space="preserve"> </w:t>
      </w:r>
      <w:r>
        <w:rPr>
          <w:b/>
        </w:rPr>
        <w:t>dei</w:t>
      </w:r>
      <w:r>
        <w:rPr>
          <w:b/>
          <w:spacing w:val="-3"/>
        </w:rPr>
        <w:t xml:space="preserve"> </w:t>
      </w:r>
      <w:r>
        <w:rPr>
          <w:b/>
        </w:rPr>
        <w:t>docenti</w:t>
      </w:r>
      <w:r>
        <w:rPr>
          <w:b/>
          <w:spacing w:val="-4"/>
        </w:rPr>
        <w:t xml:space="preserve"> </w:t>
      </w:r>
      <w:r>
        <w:rPr>
          <w:b/>
        </w:rPr>
        <w:t>del</w:t>
      </w:r>
      <w:r>
        <w:rPr>
          <w:b/>
          <w:spacing w:val="-4"/>
        </w:rPr>
        <w:t xml:space="preserve"> </w:t>
      </w:r>
      <w:r>
        <w:rPr>
          <w:b/>
        </w:rPr>
        <w:t>03/12/2024</w:t>
      </w:r>
    </w:p>
    <w:p w14:paraId="1071EF4E" w14:textId="77777777" w:rsidR="004B2E9F" w:rsidRDefault="004B2E9F" w:rsidP="004B2E9F">
      <w:pPr>
        <w:ind w:left="284" w:right="409"/>
        <w:jc w:val="both"/>
        <w:rPr>
          <w:rFonts w:asciiTheme="minorHAnsi" w:hAnsiTheme="minorHAnsi" w:cstheme="minorHAnsi"/>
          <w:b/>
        </w:rPr>
      </w:pPr>
    </w:p>
    <w:p w14:paraId="7DF63B61" w14:textId="77777777" w:rsidR="004B2E9F" w:rsidRPr="00A72A71" w:rsidRDefault="004B2E9F" w:rsidP="004B2E9F">
      <w:pPr>
        <w:widowControl/>
        <w:adjustRightInd w:val="0"/>
        <w:ind w:left="284" w:right="409"/>
        <w:jc w:val="both"/>
        <w:rPr>
          <w:rFonts w:eastAsiaTheme="minorHAnsi"/>
        </w:rPr>
      </w:pPr>
      <w:r w:rsidRPr="00A72A71">
        <w:rPr>
          <w:b/>
          <w:noProof/>
          <w:spacing w:val="-3"/>
        </w:rPr>
        <w:t xml:space="preserve">VISTO </w:t>
      </w:r>
      <w:r w:rsidRPr="00A72A71">
        <w:rPr>
          <w:rFonts w:eastAsiaTheme="minorHAnsi"/>
        </w:rPr>
        <w:t>il D. Lgs. 297/94, “Testo unico delle disposizioni legislative in materia di istruzione”;</w:t>
      </w:r>
    </w:p>
    <w:p w14:paraId="6A50F358" w14:textId="77777777" w:rsidR="004B2E9F" w:rsidRPr="00A72A71" w:rsidRDefault="004B2E9F" w:rsidP="004B2E9F">
      <w:pPr>
        <w:adjustRightInd w:val="0"/>
        <w:spacing w:after="39"/>
        <w:ind w:left="284" w:right="409"/>
        <w:jc w:val="both"/>
        <w:rPr>
          <w:noProof/>
          <w:spacing w:val="-3"/>
        </w:rPr>
      </w:pPr>
      <w:r w:rsidRPr="00A72A71">
        <w:rPr>
          <w:b/>
          <w:noProof/>
          <w:spacing w:val="-3"/>
        </w:rPr>
        <w:t>VISTO</w:t>
      </w:r>
      <w:r w:rsidRPr="00A72A71">
        <w:rPr>
          <w:b/>
          <w:noProof/>
          <w:spacing w:val="-3"/>
        </w:rPr>
        <w:tab/>
      </w:r>
      <w:r w:rsidRPr="00A72A71">
        <w:rPr>
          <w:noProof/>
          <w:spacing w:val="-3"/>
        </w:rPr>
        <w:t>l'art. 15 della Legge n. 241/1990 che dispone: … “le pubbliche amministrazioni possono sempre concludere tra loro accordi per disciplinare lo svolgimento in collaborazione di attività di interesse comune”;</w:t>
      </w:r>
    </w:p>
    <w:p w14:paraId="3E946198" w14:textId="77777777" w:rsidR="004B2E9F" w:rsidRPr="00A72A71" w:rsidRDefault="004B2E9F"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l'art. 21 della Legge n.59/1997 relativo all'attribuzione di autonomia funzionale e personalità giuridica alle istituzioni Scolastiche;</w:t>
      </w:r>
    </w:p>
    <w:p w14:paraId="5D70C9E7" w14:textId="77777777" w:rsidR="004B2E9F" w:rsidRPr="00A72A71" w:rsidRDefault="004B2E9F"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che l’art. 7, comma 2, del D.P.R. 275/ 99 consente espressamente l’adozione di accordi di rete tra diverse Istituzioni Scolastiche per la realizzazione di attività di comune interesse, ai sensi dell’art. 15 della legge 241/90;</w:t>
      </w:r>
    </w:p>
    <w:p w14:paraId="4AFE79E9" w14:textId="77777777" w:rsidR="004B2E9F" w:rsidRPr="00A72A71" w:rsidRDefault="004B2E9F" w:rsidP="004B2E9F">
      <w:pPr>
        <w:adjustRightInd w:val="0"/>
        <w:spacing w:after="39"/>
        <w:ind w:left="284" w:right="409"/>
        <w:jc w:val="both"/>
        <w:rPr>
          <w:b/>
          <w:noProof/>
          <w:spacing w:val="-3"/>
        </w:rPr>
      </w:pPr>
      <w:r w:rsidRPr="00A72A71">
        <w:rPr>
          <w:b/>
          <w:noProof/>
          <w:spacing w:val="-3"/>
        </w:rPr>
        <w:t>ATTESO</w:t>
      </w:r>
      <w:r w:rsidRPr="00A72A71">
        <w:rPr>
          <w:b/>
          <w:noProof/>
          <w:spacing w:val="-3"/>
        </w:rPr>
        <w:tab/>
      </w:r>
      <w:r w:rsidRPr="00A72A71">
        <w:rPr>
          <w:noProof/>
          <w:spacing w:val="-3"/>
        </w:rPr>
        <w:t>che l’art. 33 del D.I. n. 44/2001 prevede che il Consiglio di Istituto deliberi in ordine all’adesione a reti di scuole e consorzi;</w:t>
      </w:r>
    </w:p>
    <w:p w14:paraId="1F97B511" w14:textId="77777777" w:rsidR="004B2E9F" w:rsidRPr="00A72A71" w:rsidRDefault="004B2E9F"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che i DD.PP.RR. Nᶤ 87/2010, 88/2010, 89/2010 dispongono il riordino dell’assetto ordina mentale, organizzativo e didattico dell’istruzione liceale, tecnica e professionale;</w:t>
      </w:r>
    </w:p>
    <w:p w14:paraId="1A0A035A" w14:textId="77777777" w:rsidR="004B2E9F" w:rsidRPr="00A72A71" w:rsidRDefault="004B2E9F" w:rsidP="004B2E9F">
      <w:pPr>
        <w:adjustRightInd w:val="0"/>
        <w:spacing w:after="39"/>
        <w:ind w:left="284" w:right="409"/>
        <w:jc w:val="both"/>
        <w:rPr>
          <w:b/>
          <w:noProof/>
          <w:spacing w:val="-3"/>
        </w:rPr>
      </w:pPr>
      <w:r w:rsidRPr="00A72A71">
        <w:rPr>
          <w:b/>
          <w:noProof/>
          <w:spacing w:val="-3"/>
        </w:rPr>
        <w:t>VISTO</w:t>
      </w:r>
      <w:r w:rsidRPr="00A72A71">
        <w:rPr>
          <w:b/>
          <w:noProof/>
          <w:spacing w:val="-3"/>
        </w:rPr>
        <w:tab/>
      </w:r>
      <w:r w:rsidRPr="00A72A71">
        <w:rPr>
          <w:noProof/>
          <w:spacing w:val="-3"/>
        </w:rPr>
        <w:t>l’art. 1, comma 66 e seguenti e il comma124 de della Legge n. 107/2015;</w:t>
      </w:r>
    </w:p>
    <w:p w14:paraId="0D2F53B0" w14:textId="77777777" w:rsidR="004B2E9F" w:rsidRDefault="004B2E9F" w:rsidP="004B2E9F">
      <w:pPr>
        <w:adjustRightInd w:val="0"/>
        <w:spacing w:after="39"/>
        <w:ind w:left="284" w:right="409"/>
        <w:jc w:val="both"/>
        <w:rPr>
          <w:rFonts w:asciiTheme="minorHAnsi" w:hAnsiTheme="minorHAnsi" w:cstheme="minorHAnsi"/>
        </w:rPr>
      </w:pPr>
      <w:r w:rsidRPr="00A72A71">
        <w:rPr>
          <w:b/>
          <w:noProof/>
          <w:spacing w:val="-3"/>
        </w:rPr>
        <w:t>VISTO</w:t>
      </w:r>
      <w:r w:rsidRPr="00A72A71">
        <w:rPr>
          <w:rFonts w:asciiTheme="minorHAnsi" w:hAnsiTheme="minorHAnsi" w:cstheme="minorHAnsi"/>
        </w:rPr>
        <w:t xml:space="preserve"> il Decreto Interministeriale 129 del 28 agosto 2018 - Nuovo Regolamento di contabilità delle scuole recante istruzioni generali sulla gestione amministrativo-contabile delle istituzioni scolastiche, ai sensi dell’articolo 1, comma 143, della legge 13 luglio 2015, n. 107;</w:t>
      </w:r>
    </w:p>
    <w:p w14:paraId="6BAA3F0E" w14:textId="77777777" w:rsidR="004B2E9F" w:rsidRPr="00A72A71" w:rsidRDefault="004B2E9F" w:rsidP="004B2E9F">
      <w:pPr>
        <w:adjustRightInd w:val="0"/>
        <w:spacing w:after="39"/>
        <w:ind w:left="284" w:right="409"/>
        <w:jc w:val="both"/>
        <w:rPr>
          <w:rFonts w:asciiTheme="minorHAnsi" w:hAnsiTheme="minorHAnsi" w:cstheme="minorHAnsi"/>
        </w:rPr>
      </w:pPr>
      <w:r w:rsidRPr="00F32E08">
        <w:rPr>
          <w:b/>
        </w:rPr>
        <w:t>VISTO</w:t>
      </w:r>
      <w:r>
        <w:t xml:space="preserve"> in particolare l’art. 45 del Decreto interministeriale del 28/08/2018 n. 129 prevede che il Consiglio di Istituto deliberi in ordine all’adesione a reti di scuole e consorzi, acquisito il parere del Collegio dei Docenti;</w:t>
      </w:r>
    </w:p>
    <w:p w14:paraId="7D41FE28" w14:textId="77777777" w:rsidR="004B2E9F" w:rsidRPr="00A72A71" w:rsidRDefault="004B2E9F" w:rsidP="004B2E9F">
      <w:pPr>
        <w:adjustRightInd w:val="0"/>
        <w:spacing w:after="39"/>
        <w:ind w:left="284" w:right="409"/>
        <w:jc w:val="both"/>
        <w:rPr>
          <w:noProof/>
          <w:spacing w:val="-3"/>
        </w:rPr>
      </w:pPr>
      <w:r w:rsidRPr="00A72A71">
        <w:rPr>
          <w:b/>
          <w:noProof/>
          <w:spacing w:val="-3"/>
        </w:rPr>
        <w:t>VISTO</w:t>
      </w:r>
      <w:r w:rsidRPr="00A72A71">
        <w:rPr>
          <w:noProof/>
          <w:spacing w:val="-3"/>
        </w:rPr>
        <w:t xml:space="preserve"> l’art. 1 comma 70 della legge 13 luglio 2015, n. 107 che dispone che gli Uffici scolastici regionali promuovano la costituzione di reti tra istituzioni scolastiche del medesimo ambito;</w:t>
      </w:r>
    </w:p>
    <w:p w14:paraId="67C05152" w14:textId="77777777" w:rsidR="004B2E9F" w:rsidRPr="00A72A71" w:rsidRDefault="004B2E9F" w:rsidP="004B2E9F">
      <w:pPr>
        <w:adjustRightInd w:val="0"/>
        <w:spacing w:after="39"/>
        <w:ind w:left="284" w:right="409"/>
        <w:jc w:val="both"/>
        <w:rPr>
          <w:noProof/>
          <w:spacing w:val="-3"/>
        </w:rPr>
      </w:pPr>
      <w:r w:rsidRPr="00A72A71">
        <w:rPr>
          <w:b/>
          <w:noProof/>
          <w:spacing w:val="-3"/>
        </w:rPr>
        <w:t xml:space="preserve">VISTE </w:t>
      </w:r>
      <w:r w:rsidRPr="00A72A71">
        <w:rPr>
          <w:noProof/>
          <w:spacing w:val="-3"/>
        </w:rPr>
        <w:t>le Linee guida adottate dal Ministero dell’Istruzione, dell’Università e della Ricerca con nota del 7 giugno 2016, prot. n. 2151;</w:t>
      </w:r>
    </w:p>
    <w:p w14:paraId="57FC9C51" w14:textId="77777777" w:rsidR="004B2E9F" w:rsidRPr="00A72A71" w:rsidRDefault="004B2E9F" w:rsidP="004B2E9F">
      <w:pPr>
        <w:adjustRightInd w:val="0"/>
        <w:spacing w:after="39"/>
        <w:ind w:left="284" w:right="409"/>
        <w:jc w:val="both"/>
        <w:rPr>
          <w:noProof/>
          <w:spacing w:val="-3"/>
        </w:rPr>
      </w:pPr>
      <w:r w:rsidRPr="00A72A71">
        <w:rPr>
          <w:b/>
          <w:noProof/>
          <w:spacing w:val="-3"/>
        </w:rPr>
        <w:t>VISTO</w:t>
      </w:r>
      <w:r w:rsidRPr="00A72A71">
        <w:rPr>
          <w:noProof/>
          <w:spacing w:val="-3"/>
        </w:rPr>
        <w:t xml:space="preserve"> l’art. 7 del D.P.R. 8 marzo 1999, n. 275, che prevede la facoltà per le istituzioni scolastiche di</w:t>
      </w:r>
    </w:p>
    <w:p w14:paraId="1105ADFD" w14:textId="77777777" w:rsidR="004B2E9F" w:rsidRPr="00A72A71" w:rsidRDefault="004B2E9F" w:rsidP="004B2E9F">
      <w:pPr>
        <w:adjustRightInd w:val="0"/>
        <w:spacing w:after="39"/>
        <w:ind w:left="284" w:right="409"/>
        <w:jc w:val="both"/>
        <w:rPr>
          <w:noProof/>
          <w:spacing w:val="-3"/>
        </w:rPr>
      </w:pPr>
      <w:r w:rsidRPr="00A72A71">
        <w:rPr>
          <w:noProof/>
          <w:spacing w:val="-3"/>
        </w:rPr>
        <w:t>promuovere accordi di rete per il raggiungimento delle proprie finalità istituzionali;</w:t>
      </w:r>
    </w:p>
    <w:p w14:paraId="21F07F3B" w14:textId="77777777" w:rsidR="004B2E9F" w:rsidRPr="00A72A71" w:rsidRDefault="004B2E9F" w:rsidP="004B2E9F">
      <w:pPr>
        <w:adjustRightInd w:val="0"/>
        <w:spacing w:after="39"/>
        <w:ind w:left="284" w:right="409"/>
        <w:jc w:val="both"/>
        <w:rPr>
          <w:noProof/>
          <w:spacing w:val="-3"/>
        </w:rPr>
      </w:pPr>
      <w:r w:rsidRPr="00A72A71">
        <w:rPr>
          <w:b/>
          <w:noProof/>
          <w:spacing w:val="-3"/>
        </w:rPr>
        <w:t>VISTO</w:t>
      </w:r>
      <w:r w:rsidRPr="00A72A71">
        <w:rPr>
          <w:noProof/>
          <w:spacing w:val="-3"/>
        </w:rPr>
        <w:t xml:space="preserve"> l’art. 15 della legge 7 agosto 1990, n. 241, in base al quale le amministrazioni pubbliche possono concludere tra loro accordi per disciplinare lo svolgimento in collaborazione di attività di interesse comune;</w:t>
      </w:r>
    </w:p>
    <w:p w14:paraId="224DB661" w14:textId="77777777" w:rsidR="004B2E9F" w:rsidRPr="00A72A71" w:rsidRDefault="004B2E9F" w:rsidP="004B2E9F">
      <w:pPr>
        <w:adjustRightInd w:val="0"/>
        <w:spacing w:after="39"/>
        <w:ind w:left="284" w:right="409"/>
        <w:jc w:val="both"/>
        <w:rPr>
          <w:b/>
          <w:noProof/>
          <w:spacing w:val="-3"/>
        </w:rPr>
      </w:pPr>
      <w:r w:rsidRPr="00A72A71">
        <w:rPr>
          <w:b/>
          <w:noProof/>
          <w:spacing w:val="-3"/>
        </w:rPr>
        <w:t>VISTO</w:t>
      </w:r>
      <w:r w:rsidRPr="00A72A71">
        <w:rPr>
          <w:noProof/>
          <w:spacing w:val="-3"/>
        </w:rPr>
        <w:t xml:space="preserve"> l’art. 5, comma 2, del Decreto Ministeriale 1° settembre 2016 n. 663;</w:t>
      </w:r>
    </w:p>
    <w:p w14:paraId="1A5A66B5" w14:textId="77777777" w:rsidR="004B2E9F" w:rsidRPr="00A72A71" w:rsidRDefault="004B2E9F" w:rsidP="004B2E9F">
      <w:pPr>
        <w:adjustRightInd w:val="0"/>
        <w:spacing w:after="39"/>
        <w:ind w:left="284" w:right="409"/>
        <w:jc w:val="both"/>
        <w:rPr>
          <w:noProof/>
          <w:spacing w:val="-3"/>
        </w:rPr>
      </w:pPr>
      <w:r w:rsidRPr="00A72A71">
        <w:rPr>
          <w:b/>
          <w:noProof/>
          <w:spacing w:val="-3"/>
        </w:rPr>
        <w:t xml:space="preserve">CONSIDERATO </w:t>
      </w:r>
      <w:r w:rsidRPr="00A72A71">
        <w:rPr>
          <w:noProof/>
          <w:spacing w:val="-3"/>
        </w:rPr>
        <w:t>che le istituzioni scolastiche sopradette hanno interesse a collaborare reciprocamente e con l’USR per la Campania per l’attuazione di iniziative comuni;</w:t>
      </w:r>
    </w:p>
    <w:p w14:paraId="1922DB76" w14:textId="77777777" w:rsidR="004B2E9F" w:rsidRPr="00A72A71" w:rsidRDefault="004B2E9F" w:rsidP="004B2E9F">
      <w:pPr>
        <w:adjustRightInd w:val="0"/>
        <w:spacing w:after="39"/>
        <w:ind w:left="284" w:right="409"/>
        <w:jc w:val="both"/>
        <w:rPr>
          <w:noProof/>
          <w:spacing w:val="-3"/>
        </w:rPr>
      </w:pPr>
      <w:r w:rsidRPr="00A72A71">
        <w:rPr>
          <w:b/>
          <w:noProof/>
          <w:spacing w:val="-3"/>
        </w:rPr>
        <w:t xml:space="preserve">CONSIDERATO </w:t>
      </w:r>
      <w:r w:rsidRPr="00A72A71">
        <w:rPr>
          <w:noProof/>
          <w:spacing w:val="-3"/>
        </w:rPr>
        <w:t>altresì che tale collaborazione è finalizzata alla miglior realizzazione della funzione della scuola come centro di educazione ed istruzione, nonché come centro di promozione culturale, sociale e civile del territorio; al completamento e miglioramento dell’iter del percorso formativo degli alunni; a favorire una comunicazione più intensa e proficua fra le istituzioni scolastiche; a stimolare e a realizzare, anche attraverso studi e ricerche, l’accrescimento della qualità dei servizi offerti dalle istituzioni scolastiche;</w:t>
      </w:r>
    </w:p>
    <w:p w14:paraId="694A1010" w14:textId="77777777" w:rsidR="004B2E9F" w:rsidRPr="00A72A71" w:rsidRDefault="004B2E9F" w:rsidP="004B2E9F">
      <w:pPr>
        <w:adjustRightInd w:val="0"/>
        <w:spacing w:after="39"/>
        <w:ind w:left="284" w:right="409"/>
        <w:jc w:val="both"/>
        <w:rPr>
          <w:noProof/>
          <w:spacing w:val="-3"/>
        </w:rPr>
      </w:pPr>
      <w:r w:rsidRPr="00A72A71">
        <w:rPr>
          <w:b/>
          <w:noProof/>
          <w:spacing w:val="-3"/>
        </w:rPr>
        <w:t>VISTO</w:t>
      </w:r>
      <w:r w:rsidRPr="00A72A71">
        <w:rPr>
          <w:rFonts w:asciiTheme="minorHAnsi" w:hAnsiTheme="minorHAnsi" w:cstheme="minorHAnsi"/>
          <w:b/>
        </w:rPr>
        <w:t xml:space="preserve"> </w:t>
      </w:r>
      <w:r w:rsidRPr="00A72A71">
        <w:rPr>
          <w:rFonts w:asciiTheme="minorHAnsi" w:hAnsiTheme="minorHAnsi" w:cstheme="minorHAnsi"/>
        </w:rPr>
        <w:t xml:space="preserve">il Piano Triennale dell’offerta formativa 2022/2025 del Liceo “B. Rescigno” di Roccapiemonte e </w:t>
      </w:r>
      <w:proofErr w:type="gramStart"/>
      <w:r w:rsidRPr="00A72A71">
        <w:rPr>
          <w:rFonts w:asciiTheme="minorHAnsi" w:hAnsiTheme="minorHAnsi" w:cstheme="minorHAnsi"/>
        </w:rPr>
        <w:t xml:space="preserve">le </w:t>
      </w:r>
      <w:r w:rsidRPr="00A72A71">
        <w:rPr>
          <w:rFonts w:asciiTheme="minorHAnsi" w:hAnsiTheme="minorHAnsi" w:cstheme="minorHAnsi"/>
          <w:spacing w:val="-47"/>
        </w:rPr>
        <w:t xml:space="preserve"> </w:t>
      </w:r>
      <w:r w:rsidRPr="00A72A71">
        <w:rPr>
          <w:rFonts w:asciiTheme="minorHAnsi" w:hAnsiTheme="minorHAnsi" w:cstheme="minorHAnsi"/>
        </w:rPr>
        <w:t>priorità</w:t>
      </w:r>
      <w:proofErr w:type="gramEnd"/>
      <w:r w:rsidRPr="00A72A71">
        <w:rPr>
          <w:rFonts w:asciiTheme="minorHAnsi" w:hAnsiTheme="minorHAnsi" w:cstheme="minorHAnsi"/>
          <w:spacing w:val="-3"/>
        </w:rPr>
        <w:t xml:space="preserve"> </w:t>
      </w:r>
      <w:r w:rsidRPr="00A72A71">
        <w:rPr>
          <w:rFonts w:asciiTheme="minorHAnsi" w:hAnsiTheme="minorHAnsi" w:cstheme="minorHAnsi"/>
        </w:rPr>
        <w:t>e</w:t>
      </w:r>
      <w:r w:rsidRPr="00A72A71">
        <w:rPr>
          <w:rFonts w:asciiTheme="minorHAnsi" w:hAnsiTheme="minorHAnsi" w:cstheme="minorHAnsi"/>
          <w:spacing w:val="1"/>
        </w:rPr>
        <w:t xml:space="preserve"> </w:t>
      </w:r>
      <w:r w:rsidRPr="00A72A71">
        <w:rPr>
          <w:rFonts w:asciiTheme="minorHAnsi" w:hAnsiTheme="minorHAnsi" w:cstheme="minorHAnsi"/>
        </w:rPr>
        <w:t>le finalità in</w:t>
      </w:r>
      <w:r w:rsidRPr="00A72A71">
        <w:rPr>
          <w:rFonts w:asciiTheme="minorHAnsi" w:hAnsiTheme="minorHAnsi" w:cstheme="minorHAnsi"/>
          <w:spacing w:val="-1"/>
        </w:rPr>
        <w:t xml:space="preserve"> </w:t>
      </w:r>
      <w:r w:rsidRPr="00A72A71">
        <w:rPr>
          <w:rFonts w:asciiTheme="minorHAnsi" w:hAnsiTheme="minorHAnsi" w:cstheme="minorHAnsi"/>
        </w:rPr>
        <w:t>esso</w:t>
      </w:r>
      <w:r w:rsidRPr="00A72A71">
        <w:rPr>
          <w:rFonts w:asciiTheme="minorHAnsi" w:hAnsiTheme="minorHAnsi" w:cstheme="minorHAnsi"/>
          <w:spacing w:val="-3"/>
        </w:rPr>
        <w:t xml:space="preserve"> </w:t>
      </w:r>
      <w:r w:rsidRPr="00A72A71">
        <w:rPr>
          <w:rFonts w:asciiTheme="minorHAnsi" w:hAnsiTheme="minorHAnsi" w:cstheme="minorHAnsi"/>
        </w:rPr>
        <w:t>indicate;</w:t>
      </w:r>
    </w:p>
    <w:p w14:paraId="5957199E" w14:textId="77777777" w:rsidR="004B2E9F" w:rsidRDefault="004B2E9F" w:rsidP="004B2E9F">
      <w:pPr>
        <w:ind w:left="284" w:right="409"/>
        <w:jc w:val="both"/>
        <w:rPr>
          <w:noProof/>
          <w:spacing w:val="-3"/>
        </w:rPr>
      </w:pPr>
      <w:r w:rsidRPr="00BC72C0">
        <w:rPr>
          <w:b/>
        </w:rPr>
        <w:t>VISTA</w:t>
      </w:r>
      <w:r>
        <w:t xml:space="preserve"> la Proposta di adesione all’ </w:t>
      </w:r>
      <w:r w:rsidRPr="003D5D94">
        <w:rPr>
          <w:b/>
        </w:rPr>
        <w:t>Accordo di Rete “Scuole SHE Campane che Promuovono Salute” (S.S.C.P.S.)</w:t>
      </w:r>
      <w:r>
        <w:rPr>
          <w:b/>
          <w:noProof/>
          <w:spacing w:val="-3"/>
        </w:rPr>
        <w:t xml:space="preserve"> </w:t>
      </w:r>
      <w:r w:rsidRPr="00BC72C0">
        <w:rPr>
          <w:noProof/>
          <w:spacing w:val="-3"/>
        </w:rPr>
        <w:t xml:space="preserve">pervenuta </w:t>
      </w:r>
      <w:r>
        <w:rPr>
          <w:noProof/>
          <w:spacing w:val="-3"/>
        </w:rPr>
        <w:t xml:space="preserve">dall’U.O.S.SD </w:t>
      </w:r>
      <w:r>
        <w:fldChar w:fldCharType="begin"/>
      </w:r>
      <w:r>
        <w:instrText xml:space="preserve"> HYPERLINK "https://www.aslsalerno.it/pagina2483_promozione-della-salute.html" </w:instrText>
      </w:r>
      <w:r>
        <w:fldChar w:fldCharType="separate"/>
      </w:r>
      <w:r w:rsidRPr="003D5D94">
        <w:rPr>
          <w:noProof/>
          <w:spacing w:val="-3"/>
        </w:rPr>
        <w:t>Promozione della salute</w:t>
      </w:r>
      <w:r>
        <w:rPr>
          <w:noProof/>
          <w:spacing w:val="-3"/>
        </w:rPr>
        <w:t xml:space="preserve"> ASL di Salerno e acquisita al prot.  del 9772 del 15/11/2024;</w:t>
      </w:r>
    </w:p>
    <w:p w14:paraId="7D7E9A23" w14:textId="77777777" w:rsidR="004B2E9F" w:rsidRPr="003D5D94" w:rsidRDefault="004B2E9F" w:rsidP="004B2E9F">
      <w:pPr>
        <w:ind w:left="284" w:right="409"/>
        <w:jc w:val="both"/>
        <w:rPr>
          <w:b/>
          <w:noProof/>
          <w:spacing w:val="-3"/>
        </w:rPr>
      </w:pPr>
      <w:r w:rsidRPr="003D5D94">
        <w:rPr>
          <w:b/>
          <w:noProof/>
          <w:spacing w:val="-3"/>
        </w:rPr>
        <w:t>VISTI:</w:t>
      </w:r>
    </w:p>
    <w:p w14:paraId="7CEC2573" w14:textId="77777777" w:rsidR="004B2E9F" w:rsidRPr="003D5D94" w:rsidRDefault="004B2E9F" w:rsidP="004B2E9F">
      <w:pPr>
        <w:ind w:left="284" w:right="409"/>
        <w:jc w:val="both"/>
        <w:rPr>
          <w:i/>
        </w:rPr>
      </w:pPr>
      <w:r w:rsidRPr="003D5D94">
        <w:rPr>
          <w:i/>
        </w:rPr>
        <w:t xml:space="preserve">il Documento unitario del Ministero della Salute e del Ministero dell’Istruzione, dell’Università e della Ricerca (approvato dalla Conferenza Stato e Regioni, con l’atto n° 2/CSR del 17/01/2019) su “Indirizzi di policy integrate per la Scuola che Promuove Salute”, che evidenzia l’importanza di adottare un approccio scolastico globale sui temi di salute, tramite la sinergia tra il Sistema Scolastico e il Sistema Sanitario e l’adozione del modello Scuole che Promuovono Salute, secondo l’Approccio globale raccomandato dall’organizzazione Mondiale della Sanità e perseguito da “School for Health in Europe Network Foundation”;  </w:t>
      </w:r>
    </w:p>
    <w:p w14:paraId="0A65ACD5" w14:textId="77777777" w:rsidR="004B2E9F" w:rsidRPr="003D5D94" w:rsidRDefault="004B2E9F" w:rsidP="004B2E9F">
      <w:pPr>
        <w:ind w:left="284" w:right="409"/>
        <w:jc w:val="both"/>
        <w:rPr>
          <w:i/>
        </w:rPr>
      </w:pPr>
      <w:r w:rsidRPr="003D5D94">
        <w:rPr>
          <w:i/>
        </w:rPr>
        <w:t>il Protocollo triennale d’intesa per la “Tutela del diritto alla salute, allo studio e all’inclusione”, firmato il 20 febbraio 2019 tra il Ministro della Salute e il Ministro dell’Istruzione, dell’Università e della Ricerca (Protocollo m_</w:t>
      </w:r>
      <w:proofErr w:type="gramStart"/>
      <w:r w:rsidRPr="003D5D94">
        <w:rPr>
          <w:i/>
        </w:rPr>
        <w:t>pi.AOOGABMI</w:t>
      </w:r>
      <w:proofErr w:type="gramEnd"/>
      <w:r w:rsidRPr="003D5D94">
        <w:rPr>
          <w:i/>
        </w:rPr>
        <w:t xml:space="preserve">. ATTI del Ministro.R.0000001 del 19-01-2022);  </w:t>
      </w:r>
    </w:p>
    <w:p w14:paraId="79A42B30" w14:textId="77777777" w:rsidR="004B2E9F" w:rsidRPr="003D5D94" w:rsidRDefault="004B2E9F" w:rsidP="004B2E9F">
      <w:pPr>
        <w:ind w:left="284" w:right="409"/>
        <w:jc w:val="both"/>
        <w:rPr>
          <w:i/>
        </w:rPr>
      </w:pPr>
      <w:r w:rsidRPr="003D5D94">
        <w:rPr>
          <w:i/>
        </w:rPr>
        <w:sym w:font="Symbol" w:char="F02D"/>
      </w:r>
      <w:r w:rsidRPr="003D5D94">
        <w:rPr>
          <w:i/>
        </w:rPr>
        <w:t xml:space="preserve"> Il Piano Nazionale per la Prevenzione 2020-2025, approvato dalla Conferenza Stato-Regioni il 6 agosto 2020 (n° 127/CSR), che, considerando che la salute delle persone, degli animali e degli ecosistemi sono interconnesse in quanto rappresenta il risultato di uno sviluppo armonico e sostenibile dell’essere umano, della natura e dell’ambiente (One Health), promuove l’applicazione di un approccio multidisciplinare, intersettoriale e coordinato secondo i principi di “Salute in tutte le politiche”, configurando interventi per contesto di appartenenza (es. scuola, comunità), prestando attenzione all’equità al fine di contrastare le diseguaglianze di salute, e prevedendo il Programma “Scuole che promuovono salute”, comune a tutte le Regioni, basato su accordi interistituzionali tra il sistema Scolastico e il Sistema Sanitario;  </w:t>
      </w:r>
    </w:p>
    <w:p w14:paraId="2A19B90A" w14:textId="77777777" w:rsidR="004B2E9F" w:rsidRPr="003D5D94" w:rsidRDefault="004B2E9F" w:rsidP="004B2E9F">
      <w:pPr>
        <w:ind w:left="284" w:right="409"/>
        <w:jc w:val="both"/>
        <w:rPr>
          <w:i/>
        </w:rPr>
      </w:pPr>
      <w:r w:rsidRPr="003D5D94">
        <w:rPr>
          <w:i/>
        </w:rPr>
        <w:sym w:font="Symbol" w:char="F02D"/>
      </w:r>
      <w:r w:rsidRPr="003D5D94">
        <w:rPr>
          <w:i/>
        </w:rPr>
        <w:t xml:space="preserve"> La nota unitaria del Ministero della Salute e del Ministero dell’Istruzione (registro ufficiale U. 0000886. 07/04/2021) “Collaborazione interistituzionale Scuola-Salute per il Piano Nazionale della prevenzione 2020-2025”, che, in merito al Programma “Scuole che promuovono salute”, sottolinea l’importanza di rafforzare la sinergia tra i sistemi Scolastico e Sanitario, per facilitare una governance integrata; </w:t>
      </w:r>
    </w:p>
    <w:p w14:paraId="37DC7DFD" w14:textId="77777777" w:rsidR="004B2E9F" w:rsidRPr="003D5D94" w:rsidRDefault="004B2E9F" w:rsidP="004B2E9F">
      <w:pPr>
        <w:ind w:left="284" w:right="409"/>
        <w:jc w:val="both"/>
        <w:rPr>
          <w:i/>
        </w:rPr>
      </w:pPr>
      <w:r w:rsidRPr="003D5D94">
        <w:rPr>
          <w:i/>
        </w:rPr>
        <w:t xml:space="preserve"> </w:t>
      </w:r>
      <w:r w:rsidRPr="003D5D94">
        <w:rPr>
          <w:i/>
        </w:rPr>
        <w:sym w:font="Symbol" w:char="F02D"/>
      </w:r>
      <w:r w:rsidRPr="003D5D94">
        <w:rPr>
          <w:i/>
        </w:rPr>
        <w:t xml:space="preserve"> La L.R. 24 giugno 2020, n. 9. "Iniziative finalizzate all'adozione di sani stili di vita a tutela della popolazione infantile e adolescenziale a rischio obesità basati sulla dieta mediterranea come modello di corretta alimentazione e sulla diffusione della pratica dell'attività motoria";  </w:t>
      </w:r>
    </w:p>
    <w:p w14:paraId="20DA2615" w14:textId="77777777" w:rsidR="004B2E9F" w:rsidRPr="003D5D94" w:rsidRDefault="004B2E9F" w:rsidP="004B2E9F">
      <w:pPr>
        <w:ind w:left="284" w:right="409"/>
        <w:jc w:val="both"/>
        <w:rPr>
          <w:i/>
        </w:rPr>
      </w:pPr>
      <w:r w:rsidRPr="003D5D94">
        <w:rPr>
          <w:i/>
        </w:rPr>
        <w:sym w:font="Symbol" w:char="F02D"/>
      </w:r>
      <w:r w:rsidRPr="003D5D94">
        <w:rPr>
          <w:i/>
        </w:rPr>
        <w:t xml:space="preserve"> Il D.G.R.C. n. 501 dell’01/08/2017 “Atto di Indirizzo per le attività di Educazione e Promozione della Salute nelle AA.SS.LL. della Regione Campania”, che sottolinea l’importanza di attivare un agire sistemico volto a coinvolgere diverse istituzioni/agenzie che integrandosi tra loro, concordino e sostengano azioni comuni di promozione della salute;  </w:t>
      </w:r>
    </w:p>
    <w:p w14:paraId="6BF3BEEE" w14:textId="77777777" w:rsidR="004B2E9F" w:rsidRPr="003D5D94" w:rsidRDefault="004B2E9F" w:rsidP="004B2E9F">
      <w:pPr>
        <w:ind w:left="284" w:right="409"/>
        <w:jc w:val="both"/>
        <w:rPr>
          <w:i/>
        </w:rPr>
      </w:pPr>
      <w:r w:rsidRPr="003D5D94">
        <w:rPr>
          <w:i/>
        </w:rPr>
        <w:sym w:font="Symbol" w:char="F02D"/>
      </w:r>
      <w:r w:rsidRPr="003D5D94">
        <w:rPr>
          <w:i/>
        </w:rPr>
        <w:t xml:space="preserve"> il “Piano Regionale di prevenzione 2021-2025” per la Regione Campania approvato dalla Giunta regionale con Delibera n.600 del 28 dicembre 2021 che ha inserito tra i programmi predefiniti il Programma PP1 “Scuole che Promuovono Salute” da realizzarsi anche attraverso Accordi formalizzati tra Regione e MIUR – USR finalizzati alla governance integrata e finalizzati allo sviluppo del Modello di cui al documento “Indirizzi di policy integrate per la Scuola che Promuove Salute”;  </w:t>
      </w:r>
    </w:p>
    <w:p w14:paraId="00F09F5C" w14:textId="77777777" w:rsidR="004B2E9F" w:rsidRPr="003D5D94" w:rsidRDefault="004B2E9F" w:rsidP="004B2E9F">
      <w:pPr>
        <w:ind w:left="284" w:right="409"/>
        <w:jc w:val="both"/>
        <w:rPr>
          <w:rFonts w:ascii="Arial" w:hAnsi="Arial" w:cs="Arial"/>
          <w:i/>
          <w:color w:val="0000FF" w:themeColor="hyperlink"/>
          <w:u w:val="single"/>
          <w:shd w:val="clear" w:color="auto" w:fill="FFFFFF"/>
        </w:rPr>
      </w:pPr>
      <w:r w:rsidRPr="003D5D94">
        <w:rPr>
          <w:i/>
        </w:rPr>
        <w:sym w:font="Symbol" w:char="F02D"/>
      </w:r>
      <w:r w:rsidRPr="003D5D94">
        <w:rPr>
          <w:i/>
        </w:rPr>
        <w:t xml:space="preserve"> l’Accordo di Collaborazione tra la Regione Campania ed il M.I.M. Direzione Generale-Ufficio Scolastico per la Campania sottoscritto in data 01 marzo 2023 con successiva presa d’atto con Decreto Dirigenziale n. 534 del 07-08-2023, finalizzato a sostenere l’attivazione e lo sviluppo del programma “Scuole che promuovono Salute”;</w:t>
      </w:r>
    </w:p>
    <w:p w14:paraId="2A1E394E" w14:textId="77777777" w:rsidR="004B2E9F" w:rsidRDefault="004B2E9F" w:rsidP="004B2E9F">
      <w:pPr>
        <w:adjustRightInd w:val="0"/>
        <w:spacing w:after="39"/>
        <w:ind w:left="284" w:right="409"/>
        <w:jc w:val="both"/>
      </w:pPr>
      <w:r>
        <w:fldChar w:fldCharType="end"/>
      </w:r>
      <w:r w:rsidRPr="00A72A71">
        <w:rPr>
          <w:b/>
          <w:noProof/>
          <w:spacing w:val="-3"/>
        </w:rPr>
        <w:t xml:space="preserve"> </w:t>
      </w:r>
      <w:r>
        <w:rPr>
          <w:b/>
          <w:noProof/>
          <w:spacing w:val="-3"/>
        </w:rPr>
        <w:t xml:space="preserve">CONSIDERATO </w:t>
      </w:r>
      <w:r>
        <w:t xml:space="preserve">che nell’ambito della rete si ipotizza la realizzazione di un comune iter per l'attivazione e l’organizzazione delle attività connesse alla rete “Scuola che Promuove salute” la quale è una scuola che attua un piano strutturato e sistematico per la salute e il benessere di tutti gli studenti, degli insegnanti e del personale non docente, realizzando un ambiente salutare per vivere, apprendere e lavorare, riconoscendo che tutti gli aspetti di una comunità scolastica possono avere effetto sulla salute e il benessere degli studenti, in quanto apprendimento e salute sono strettamente connessi (approccio globale); inoltre la costruzione di una Scuola che Promuove Salute è un processo complesso che rende necessario armonizzare competenze diverse, trovare soluzioni condivise e stabilire una collaborazione tra i diversi settori e istituzioni coinvolti (intersettorialità); </w:t>
      </w:r>
    </w:p>
    <w:p w14:paraId="6489379B" w14:textId="77777777" w:rsidR="004B2E9F" w:rsidRPr="00A72A71" w:rsidRDefault="004B2E9F" w:rsidP="004B2E9F">
      <w:pPr>
        <w:adjustRightInd w:val="0"/>
        <w:spacing w:after="39"/>
        <w:ind w:left="284" w:right="409"/>
        <w:jc w:val="both"/>
        <w:rPr>
          <w:rFonts w:eastAsiaTheme="minorHAnsi"/>
        </w:rPr>
      </w:pPr>
      <w:r w:rsidRPr="003D5D94">
        <w:rPr>
          <w:b/>
        </w:rPr>
        <w:t>VISTE</w:t>
      </w:r>
      <w:r>
        <w:t xml:space="preserve"> </w:t>
      </w:r>
      <w:r w:rsidRPr="00A72A71">
        <w:rPr>
          <w:rFonts w:ascii="Calibri-Bold" w:eastAsiaTheme="minorHAnsi" w:hAnsi="Calibri-Bold" w:cs="Calibri-Bold"/>
          <w:bCs/>
        </w:rPr>
        <w:t>l</w:t>
      </w:r>
      <w:r>
        <w:rPr>
          <w:rFonts w:eastAsiaTheme="minorHAnsi"/>
        </w:rPr>
        <w:t>e finalità dell’accordo di rete;</w:t>
      </w:r>
    </w:p>
    <w:p w14:paraId="7F272B94" w14:textId="77777777" w:rsidR="004B2E9F" w:rsidRDefault="004B2E9F" w:rsidP="004B2E9F">
      <w:pPr>
        <w:widowControl/>
        <w:adjustRightInd w:val="0"/>
        <w:ind w:left="284" w:right="409"/>
        <w:jc w:val="both"/>
        <w:rPr>
          <w:rFonts w:eastAsiaTheme="minorHAnsi"/>
        </w:rPr>
      </w:pPr>
      <w:r w:rsidRPr="00A72A71">
        <w:rPr>
          <w:b/>
          <w:noProof/>
          <w:spacing w:val="-3"/>
        </w:rPr>
        <w:t xml:space="preserve">CONSIDERATO </w:t>
      </w:r>
      <w:r w:rsidRPr="00A72A71">
        <w:rPr>
          <w:rFonts w:eastAsiaTheme="minorHAnsi"/>
        </w:rPr>
        <w:t>che il progetto può essere condiviso, in quanto conforme allo spirito e alla missione dell’Istituto, che pertanto esprime la propria disponibilità ad aderire all’accordo;</w:t>
      </w:r>
    </w:p>
    <w:p w14:paraId="1CBFD570" w14:textId="77777777" w:rsidR="004B2E9F" w:rsidRDefault="004B2E9F" w:rsidP="004B2E9F">
      <w:pPr>
        <w:widowControl/>
        <w:adjustRightInd w:val="0"/>
        <w:ind w:left="284" w:right="409"/>
        <w:jc w:val="both"/>
      </w:pPr>
      <w:r w:rsidRPr="00BC72C0">
        <w:rPr>
          <w:rFonts w:eastAsiaTheme="minorHAnsi"/>
          <w:b/>
        </w:rPr>
        <w:t>CONSIDERATO</w:t>
      </w:r>
      <w:r>
        <w:rPr>
          <w:rFonts w:eastAsiaTheme="minorHAnsi"/>
        </w:rPr>
        <w:t xml:space="preserve"> che l</w:t>
      </w:r>
      <w:r>
        <w:t>’adesione alla Rete impegna le Scuole firmatarie a:</w:t>
      </w:r>
    </w:p>
    <w:p w14:paraId="066BE928" w14:textId="77777777" w:rsidR="004B2E9F" w:rsidRPr="003D5D94" w:rsidRDefault="004B2E9F" w:rsidP="004B2E9F">
      <w:pPr>
        <w:pStyle w:val="Paragrafoelenco"/>
        <w:widowControl/>
        <w:numPr>
          <w:ilvl w:val="0"/>
          <w:numId w:val="13"/>
        </w:numPr>
        <w:adjustRightInd w:val="0"/>
        <w:ind w:left="284" w:right="409"/>
        <w:jc w:val="both"/>
        <w:rPr>
          <w:rFonts w:eastAsiaTheme="minorHAnsi"/>
        </w:rPr>
      </w:pPr>
      <w:r w:rsidRPr="003D5D94">
        <w:t xml:space="preserve">inviare la richiesta di adesione alla Rete SSCPS utilizzando l’apposito link condiviso con circolare da parte dell’USR; </w:t>
      </w:r>
    </w:p>
    <w:p w14:paraId="74DC513C" w14:textId="77777777" w:rsidR="004B2E9F" w:rsidRPr="003D5D94" w:rsidRDefault="004B2E9F" w:rsidP="004B2E9F">
      <w:pPr>
        <w:pStyle w:val="Paragrafoelenco"/>
        <w:widowControl/>
        <w:numPr>
          <w:ilvl w:val="0"/>
          <w:numId w:val="13"/>
        </w:numPr>
        <w:adjustRightInd w:val="0"/>
        <w:ind w:left="284" w:right="409"/>
        <w:jc w:val="both"/>
        <w:rPr>
          <w:rFonts w:eastAsiaTheme="minorHAnsi"/>
        </w:rPr>
      </w:pPr>
      <w:r w:rsidRPr="003D5D94">
        <w:t xml:space="preserve"> deliberare nel Consiglio di Istituto e nel Collegio dei Docenti di diventare una Scuola che Promuove Salute, assumendo gli impegni indicati nell’art.4 </w:t>
      </w:r>
      <w:r>
        <w:t>dell’</w:t>
      </w:r>
      <w:r w:rsidRPr="003D5D94">
        <w:t xml:space="preserve">accordo </w:t>
      </w:r>
      <w:r w:rsidRPr="00F32E08">
        <w:rPr>
          <w:b/>
        </w:rPr>
        <w:t>e individuando un referente SPS e un Gruppo di lavoro SPS</w:t>
      </w:r>
      <w:r w:rsidRPr="003D5D94">
        <w:t xml:space="preserve">; </w:t>
      </w:r>
    </w:p>
    <w:p w14:paraId="4325635B" w14:textId="77777777" w:rsidR="004B2E9F" w:rsidRPr="003D5D94" w:rsidRDefault="004B2E9F" w:rsidP="004B2E9F">
      <w:pPr>
        <w:pStyle w:val="Paragrafoelenco"/>
        <w:widowControl/>
        <w:numPr>
          <w:ilvl w:val="0"/>
          <w:numId w:val="13"/>
        </w:numPr>
        <w:adjustRightInd w:val="0"/>
        <w:ind w:left="284" w:right="409"/>
        <w:jc w:val="both"/>
        <w:rPr>
          <w:rFonts w:eastAsiaTheme="minorHAnsi"/>
        </w:rPr>
      </w:pPr>
      <w:r w:rsidRPr="003D5D94">
        <w:t xml:space="preserve"> elaborare il Piano di salute e di ecosostenibilità della scuola e rivedere il PTOF (o definirlo, se in scadenza) affinché sia orientato alla promozione della salute e all’ecosostenibilità, omogeneo con il Piano di salute; </w:t>
      </w:r>
    </w:p>
    <w:p w14:paraId="0C617DF1" w14:textId="77777777" w:rsidR="004B2E9F" w:rsidRPr="003D5D94" w:rsidRDefault="004B2E9F" w:rsidP="004B2E9F">
      <w:pPr>
        <w:pStyle w:val="Paragrafoelenco"/>
        <w:widowControl/>
        <w:numPr>
          <w:ilvl w:val="0"/>
          <w:numId w:val="13"/>
        </w:numPr>
        <w:adjustRightInd w:val="0"/>
        <w:ind w:left="284" w:right="409"/>
        <w:jc w:val="both"/>
        <w:rPr>
          <w:rFonts w:eastAsiaTheme="minorHAnsi"/>
        </w:rPr>
      </w:pPr>
      <w:r w:rsidRPr="003D5D94">
        <w:t xml:space="preserve">prevedere di inserire nel PTOF l’adozione di almeno una “buona pratica” tra quelle riportate nel catalogo dell’ASL di riferimento; </w:t>
      </w:r>
    </w:p>
    <w:p w14:paraId="13293EE6" w14:textId="77777777" w:rsidR="004B2E9F" w:rsidRPr="003D5D94" w:rsidRDefault="004B2E9F" w:rsidP="004B2E9F">
      <w:pPr>
        <w:pStyle w:val="Paragrafoelenco"/>
        <w:widowControl/>
        <w:numPr>
          <w:ilvl w:val="0"/>
          <w:numId w:val="13"/>
        </w:numPr>
        <w:adjustRightInd w:val="0"/>
        <w:ind w:left="284" w:right="409"/>
        <w:jc w:val="both"/>
        <w:rPr>
          <w:rFonts w:eastAsiaTheme="minorHAnsi"/>
        </w:rPr>
      </w:pPr>
      <w:r w:rsidRPr="003D5D94">
        <w:t xml:space="preserve">partecipare ai percorsi formativi proposti a livello regionale e provinciale; </w:t>
      </w:r>
    </w:p>
    <w:p w14:paraId="305EC7CF" w14:textId="77777777" w:rsidR="004B2E9F" w:rsidRPr="00F32E08" w:rsidRDefault="004B2E9F" w:rsidP="004B2E9F">
      <w:pPr>
        <w:pStyle w:val="Paragrafoelenco"/>
        <w:widowControl/>
        <w:numPr>
          <w:ilvl w:val="0"/>
          <w:numId w:val="13"/>
        </w:numPr>
        <w:adjustRightInd w:val="0"/>
        <w:ind w:left="284" w:right="409"/>
        <w:jc w:val="both"/>
        <w:rPr>
          <w:rFonts w:eastAsiaTheme="minorHAnsi"/>
        </w:rPr>
      </w:pPr>
      <w:r w:rsidRPr="003D5D94">
        <w:t xml:space="preserve"> realizzare annualmente almeno una azione/attività in relazione agli ambiti di intervento strategici programmati dai partner di rete.</w:t>
      </w:r>
    </w:p>
    <w:p w14:paraId="3F242A43" w14:textId="77777777" w:rsidR="004B2E9F" w:rsidRPr="003D5D94" w:rsidRDefault="004B2E9F" w:rsidP="004B2E9F">
      <w:pPr>
        <w:pStyle w:val="Paragrafoelenco"/>
        <w:widowControl/>
        <w:adjustRightInd w:val="0"/>
        <w:ind w:left="284" w:right="409" w:firstLine="0"/>
        <w:jc w:val="both"/>
        <w:rPr>
          <w:rFonts w:eastAsiaTheme="minorHAnsi"/>
        </w:rPr>
      </w:pPr>
    </w:p>
    <w:p w14:paraId="697632EA" w14:textId="77777777" w:rsidR="004B2E9F" w:rsidRPr="00A72A71" w:rsidRDefault="004B2E9F" w:rsidP="004B2E9F">
      <w:pPr>
        <w:ind w:left="284" w:right="409"/>
        <w:jc w:val="both"/>
        <w:rPr>
          <w:b/>
          <w:bCs/>
        </w:rPr>
      </w:pPr>
      <w:r w:rsidRPr="00A72A71">
        <w:rPr>
          <w:b/>
          <w:bCs/>
        </w:rPr>
        <w:t xml:space="preserve">IL </w:t>
      </w:r>
      <w:r>
        <w:rPr>
          <w:b/>
          <w:bCs/>
        </w:rPr>
        <w:t>COLLEGIO DEI DOCENTI</w:t>
      </w:r>
      <w:r w:rsidRPr="00A72A71">
        <w:rPr>
          <w:b/>
          <w:bCs/>
        </w:rPr>
        <w:t xml:space="preserve"> “B. RESCIGNO” DI ROCCAPIEMONTE (SA) ALL’UNANIMITA’</w:t>
      </w:r>
    </w:p>
    <w:p w14:paraId="768C2E65" w14:textId="77777777" w:rsidR="004B2E9F" w:rsidRPr="00A72A71" w:rsidRDefault="004B2E9F" w:rsidP="004B2E9F">
      <w:pPr>
        <w:suppressAutoHyphens/>
        <w:ind w:left="284" w:right="409"/>
        <w:jc w:val="both"/>
        <w:textAlignment w:val="baseline"/>
        <w:rPr>
          <w:rFonts w:eastAsia="SimSun"/>
          <w:b/>
          <w:bCs/>
          <w:kern w:val="3"/>
          <w:lang w:eastAsia="it-IT"/>
        </w:rPr>
      </w:pPr>
    </w:p>
    <w:p w14:paraId="7ADCCE67" w14:textId="77777777" w:rsidR="004B2E9F" w:rsidRDefault="004B2E9F" w:rsidP="004B2E9F">
      <w:pPr>
        <w:suppressAutoHyphens/>
        <w:ind w:left="284" w:right="409"/>
        <w:jc w:val="center"/>
        <w:textAlignment w:val="baseline"/>
        <w:rPr>
          <w:rFonts w:eastAsia="SimSun"/>
          <w:b/>
          <w:bCs/>
          <w:kern w:val="3"/>
          <w:lang w:eastAsia="it-IT"/>
        </w:rPr>
      </w:pPr>
      <w:r w:rsidRPr="00A72A71">
        <w:rPr>
          <w:rFonts w:eastAsia="SimSun"/>
          <w:b/>
          <w:bCs/>
          <w:kern w:val="3"/>
          <w:lang w:eastAsia="it-IT"/>
        </w:rPr>
        <w:t>DELIBERA</w:t>
      </w:r>
    </w:p>
    <w:p w14:paraId="03E72D0C" w14:textId="77777777" w:rsidR="004B2E9F" w:rsidRPr="00A72A71" w:rsidRDefault="004B2E9F" w:rsidP="004B2E9F">
      <w:pPr>
        <w:suppressAutoHyphens/>
        <w:ind w:left="284" w:right="409"/>
        <w:jc w:val="both"/>
        <w:textAlignment w:val="baseline"/>
        <w:rPr>
          <w:rFonts w:eastAsia="SimSun"/>
          <w:b/>
          <w:bCs/>
          <w:kern w:val="3"/>
          <w:lang w:eastAsia="it-IT"/>
        </w:rPr>
      </w:pPr>
    </w:p>
    <w:p w14:paraId="56B7E0ED" w14:textId="77777777" w:rsidR="004B2E9F" w:rsidRPr="00D11FD2" w:rsidRDefault="004B2E9F" w:rsidP="004B2E9F">
      <w:pPr>
        <w:ind w:left="284" w:right="409"/>
        <w:contextualSpacing/>
        <w:jc w:val="both"/>
      </w:pPr>
      <w:r w:rsidRPr="00D11FD2">
        <w:t xml:space="preserve">- l’adesione alla </w:t>
      </w:r>
      <w:r w:rsidRPr="00D11FD2">
        <w:rPr>
          <w:b/>
        </w:rPr>
        <w:t>“Scuole SHE Campane che Promuovono Salute” (S.S.C.P.S.)</w:t>
      </w:r>
      <w:r w:rsidRPr="00D11FD2">
        <w:t>, assumendo gli impegni di cui all’art 4 dell’accordo e individuando come:</w:t>
      </w:r>
    </w:p>
    <w:p w14:paraId="673CCD72" w14:textId="77777777" w:rsidR="004B2E9F" w:rsidRPr="00D11FD2" w:rsidRDefault="004B2E9F" w:rsidP="004B2E9F">
      <w:pPr>
        <w:ind w:left="284" w:right="409"/>
        <w:contextualSpacing/>
        <w:jc w:val="both"/>
      </w:pPr>
      <w:r w:rsidRPr="00D11FD2">
        <w:t xml:space="preserve">• </w:t>
      </w:r>
      <w:r w:rsidRPr="00D11FD2">
        <w:rPr>
          <w:b/>
        </w:rPr>
        <w:t>Referente SPS:</w:t>
      </w:r>
      <w:r w:rsidRPr="00D11FD2">
        <w:t xml:space="preserve"> prof.ssa Clementina Amabile,</w:t>
      </w:r>
    </w:p>
    <w:p w14:paraId="22A27717" w14:textId="67260198" w:rsidR="004B2E9F" w:rsidRPr="00D11FD2" w:rsidRDefault="004B2E9F" w:rsidP="004B2E9F">
      <w:pPr>
        <w:ind w:left="284" w:right="409"/>
        <w:contextualSpacing/>
        <w:jc w:val="both"/>
      </w:pPr>
      <w:r w:rsidRPr="00D11FD2">
        <w:t xml:space="preserve">• </w:t>
      </w:r>
      <w:r w:rsidRPr="00D11FD2">
        <w:rPr>
          <w:b/>
        </w:rPr>
        <w:t xml:space="preserve">Gruppo di lavoro </w:t>
      </w:r>
      <w:proofErr w:type="gramStart"/>
      <w:r w:rsidRPr="00D11FD2">
        <w:rPr>
          <w:b/>
        </w:rPr>
        <w:t xml:space="preserve">SPS: </w:t>
      </w:r>
      <w:r w:rsidRPr="00D11FD2">
        <w:t xml:space="preserve"> prof.ssa</w:t>
      </w:r>
      <w:proofErr w:type="gramEnd"/>
      <w:r w:rsidRPr="00D11FD2">
        <w:t xml:space="preserve"> </w:t>
      </w:r>
      <w:r w:rsidR="00D11FD2" w:rsidRPr="00D11FD2">
        <w:t>Anna Agovino</w:t>
      </w:r>
      <w:r w:rsidRPr="00D11FD2">
        <w:t xml:space="preserve">, </w:t>
      </w:r>
      <w:r w:rsidR="00D11FD2" w:rsidRPr="00D11FD2">
        <w:t>prof.ssa Filomena Santaniello, prof.ssa Cecilia De Bartolomeis</w:t>
      </w:r>
    </w:p>
    <w:p w14:paraId="4DBF7DAE" w14:textId="77777777" w:rsidR="004B2E9F" w:rsidRPr="00D11FD2" w:rsidRDefault="004B2E9F" w:rsidP="004B2E9F">
      <w:pPr>
        <w:widowControl/>
        <w:adjustRightInd w:val="0"/>
        <w:ind w:left="284" w:right="409"/>
        <w:jc w:val="both"/>
        <w:rPr>
          <w:rFonts w:eastAsiaTheme="minorHAnsi"/>
        </w:rPr>
      </w:pPr>
      <w:r w:rsidRPr="00D11FD2">
        <w:t>Di conseguenza sarà necessario:</w:t>
      </w:r>
    </w:p>
    <w:p w14:paraId="46454B43" w14:textId="77777777" w:rsidR="004B2E9F" w:rsidRPr="00D11FD2" w:rsidRDefault="004B2E9F" w:rsidP="004B2E9F">
      <w:pPr>
        <w:pStyle w:val="Paragrafoelenco"/>
        <w:widowControl/>
        <w:numPr>
          <w:ilvl w:val="0"/>
          <w:numId w:val="14"/>
        </w:numPr>
        <w:adjustRightInd w:val="0"/>
        <w:ind w:left="284" w:right="409"/>
        <w:jc w:val="both"/>
        <w:rPr>
          <w:rFonts w:eastAsiaTheme="minorHAnsi"/>
        </w:rPr>
      </w:pPr>
      <w:r w:rsidRPr="00D11FD2">
        <w:t xml:space="preserve">elaborare il Piano di salute e di ecosostenibilità della scuola e rivedere il PTOF (o definirlo, se in scadenza) affinché sia orientato alla promozione della salute e all’ecosostenibilità, omogeneo con il Piano di salute; </w:t>
      </w:r>
    </w:p>
    <w:p w14:paraId="6B651504" w14:textId="77777777" w:rsidR="004B2E9F" w:rsidRPr="003D5D94" w:rsidRDefault="004B2E9F" w:rsidP="004B2E9F">
      <w:pPr>
        <w:pStyle w:val="Paragrafoelenco"/>
        <w:widowControl/>
        <w:numPr>
          <w:ilvl w:val="0"/>
          <w:numId w:val="14"/>
        </w:numPr>
        <w:adjustRightInd w:val="0"/>
        <w:ind w:left="284" w:right="409"/>
        <w:jc w:val="both"/>
        <w:rPr>
          <w:rFonts w:eastAsiaTheme="minorHAnsi"/>
        </w:rPr>
      </w:pPr>
      <w:r w:rsidRPr="003D5D94">
        <w:t xml:space="preserve">prevedere di inserire nel PTOF l’adozione di almeno una “buona pratica” tra quelle riportate nel catalogo dell’ASL di riferimento; </w:t>
      </w:r>
    </w:p>
    <w:p w14:paraId="1FE425D4" w14:textId="77777777" w:rsidR="004B2E9F" w:rsidRPr="003D5D94" w:rsidRDefault="004B2E9F" w:rsidP="004B2E9F">
      <w:pPr>
        <w:pStyle w:val="Paragrafoelenco"/>
        <w:widowControl/>
        <w:numPr>
          <w:ilvl w:val="0"/>
          <w:numId w:val="14"/>
        </w:numPr>
        <w:adjustRightInd w:val="0"/>
        <w:ind w:left="284" w:right="409"/>
        <w:jc w:val="both"/>
        <w:rPr>
          <w:rFonts w:eastAsiaTheme="minorHAnsi"/>
        </w:rPr>
      </w:pPr>
      <w:r w:rsidRPr="003D5D94">
        <w:t xml:space="preserve">partecipare ai percorsi formativi proposti a livello regionale e provinciale; </w:t>
      </w:r>
    </w:p>
    <w:p w14:paraId="0E8BF4BC" w14:textId="77777777" w:rsidR="004B2E9F" w:rsidRPr="00F32E08" w:rsidRDefault="004B2E9F" w:rsidP="004B2E9F">
      <w:pPr>
        <w:pStyle w:val="Paragrafoelenco"/>
        <w:widowControl/>
        <w:numPr>
          <w:ilvl w:val="0"/>
          <w:numId w:val="14"/>
        </w:numPr>
        <w:adjustRightInd w:val="0"/>
        <w:ind w:left="284" w:right="409"/>
        <w:jc w:val="both"/>
        <w:rPr>
          <w:rFonts w:eastAsiaTheme="minorHAnsi"/>
        </w:rPr>
      </w:pPr>
      <w:r w:rsidRPr="003D5D94">
        <w:t xml:space="preserve"> realizzare annualmente almeno una azione/attività in relazione agli ambiti di intervento strategici programmati dai partner di rete.</w:t>
      </w:r>
    </w:p>
    <w:p w14:paraId="2A38850C" w14:textId="77777777" w:rsidR="004B2E9F" w:rsidRPr="00A72A71" w:rsidRDefault="004B2E9F" w:rsidP="004B2E9F">
      <w:pPr>
        <w:ind w:left="284" w:right="409"/>
        <w:contextualSpacing/>
        <w:jc w:val="both"/>
      </w:pPr>
    </w:p>
    <w:p w14:paraId="5554F267" w14:textId="77777777" w:rsidR="004B2E9F" w:rsidRDefault="004B2E9F" w:rsidP="004B2E9F">
      <w:pPr>
        <w:ind w:left="284" w:right="409"/>
        <w:contextualSpacing/>
        <w:jc w:val="both"/>
      </w:pPr>
      <w:r w:rsidRPr="00A72A71">
        <w:t>- di dare mandato al Dirigente scolastico per tutte le attività connesse all’implementazione dell’accordo.</w:t>
      </w:r>
    </w:p>
    <w:p w14:paraId="36E4397A" w14:textId="77777777" w:rsidR="004B2E9F" w:rsidRPr="00642863" w:rsidRDefault="004B2E9F" w:rsidP="004B2E9F">
      <w:pPr>
        <w:tabs>
          <w:tab w:val="left" w:pos="833"/>
        </w:tabs>
        <w:ind w:left="284" w:right="409"/>
        <w:jc w:val="both"/>
      </w:pPr>
      <w:r w:rsidRPr="00642863">
        <w:rPr>
          <w:b/>
        </w:rPr>
        <w:t>Il Collegio dei docenti all’unanimità approva.</w:t>
      </w:r>
    </w:p>
    <w:p w14:paraId="6C7DD1E9" w14:textId="77777777" w:rsidR="004B2E9F" w:rsidRDefault="004B2E9F" w:rsidP="004B2E9F">
      <w:pPr>
        <w:pStyle w:val="Corpotesto"/>
        <w:spacing w:before="192"/>
        <w:ind w:left="284" w:right="409"/>
        <w:jc w:val="both"/>
      </w:pPr>
      <w:r>
        <w:t>Letto,</w:t>
      </w:r>
      <w:r>
        <w:rPr>
          <w:spacing w:val="-5"/>
        </w:rPr>
        <w:t xml:space="preserve"> </w:t>
      </w:r>
      <w:r>
        <w:t>approvato</w:t>
      </w:r>
      <w:r>
        <w:rPr>
          <w:spacing w:val="-4"/>
        </w:rPr>
        <w:t xml:space="preserve"> </w:t>
      </w:r>
      <w:r>
        <w:t>e</w:t>
      </w:r>
      <w:r>
        <w:rPr>
          <w:spacing w:val="-5"/>
        </w:rPr>
        <w:t xml:space="preserve"> </w:t>
      </w:r>
      <w:r>
        <w:t>sottoscritto</w:t>
      </w:r>
    </w:p>
    <w:p w14:paraId="31EADA9F" w14:textId="77777777" w:rsidR="004B2E9F" w:rsidRDefault="004B2E9F" w:rsidP="004B2E9F">
      <w:pPr>
        <w:tabs>
          <w:tab w:val="left" w:pos="6220"/>
        </w:tabs>
        <w:spacing w:before="202"/>
        <w:ind w:left="284" w:right="409"/>
        <w:jc w:val="center"/>
        <w:rPr>
          <w:b/>
        </w:rPr>
      </w:pPr>
      <w:r>
        <w:rPr>
          <w:b/>
        </w:rPr>
        <w:t>Il</w:t>
      </w:r>
      <w:r>
        <w:rPr>
          <w:b/>
          <w:spacing w:val="-3"/>
        </w:rPr>
        <w:t xml:space="preserve"> </w:t>
      </w:r>
      <w:r>
        <w:rPr>
          <w:b/>
        </w:rPr>
        <w:t xml:space="preserve">segretario </w:t>
      </w:r>
      <w:r>
        <w:rPr>
          <w:b/>
        </w:rPr>
        <w:tab/>
        <w:t>Il</w:t>
      </w:r>
      <w:r>
        <w:rPr>
          <w:b/>
          <w:spacing w:val="-7"/>
        </w:rPr>
        <w:t xml:space="preserve"> </w:t>
      </w:r>
      <w:r>
        <w:rPr>
          <w:b/>
        </w:rPr>
        <w:t>presidente</w:t>
      </w:r>
    </w:p>
    <w:p w14:paraId="19D1CCB9" w14:textId="77777777" w:rsidR="004B2E9F" w:rsidRDefault="004B2E9F" w:rsidP="004B2E9F">
      <w:pPr>
        <w:tabs>
          <w:tab w:val="left" w:pos="6770"/>
        </w:tabs>
        <w:spacing w:before="202"/>
        <w:ind w:left="284" w:right="409" w:firstLine="638"/>
        <w:jc w:val="both"/>
        <w:rPr>
          <w:b/>
          <w:spacing w:val="-47"/>
        </w:rPr>
      </w:pPr>
      <w:r>
        <w:rPr>
          <w:b/>
        </w:rPr>
        <w:t>Prof.</w:t>
      </w:r>
      <w:r>
        <w:rPr>
          <w:b/>
          <w:spacing w:val="-3"/>
        </w:rPr>
        <w:t xml:space="preserve"> </w:t>
      </w:r>
      <w:r>
        <w:rPr>
          <w:b/>
        </w:rPr>
        <w:t>Gaetano</w:t>
      </w:r>
      <w:r>
        <w:rPr>
          <w:b/>
          <w:spacing w:val="-3"/>
        </w:rPr>
        <w:t xml:space="preserve"> </w:t>
      </w:r>
      <w:r>
        <w:rPr>
          <w:b/>
        </w:rPr>
        <w:t>Fimiani</w:t>
      </w:r>
      <w:r>
        <w:rPr>
          <w:b/>
        </w:rPr>
        <w:tab/>
        <w:t>Prof.ssa Rossella De Luca</w:t>
      </w:r>
      <w:r>
        <w:rPr>
          <w:b/>
          <w:spacing w:val="-47"/>
        </w:rPr>
        <w:t xml:space="preserve"> </w:t>
      </w:r>
    </w:p>
    <w:p w14:paraId="20A78936" w14:textId="77777777" w:rsidR="004B2E9F" w:rsidRDefault="004B2E9F" w:rsidP="004B2E9F">
      <w:pPr>
        <w:tabs>
          <w:tab w:val="left" w:pos="6770"/>
        </w:tabs>
        <w:spacing w:before="202"/>
        <w:ind w:left="284" w:right="409"/>
        <w:jc w:val="both"/>
        <w:rPr>
          <w:b/>
          <w:spacing w:val="-47"/>
        </w:rPr>
      </w:pPr>
      <w:r>
        <w:rPr>
          <w:b/>
          <w:spacing w:val="-47"/>
        </w:rPr>
        <w:t xml:space="preserve">                   </w:t>
      </w:r>
    </w:p>
    <w:p w14:paraId="56479257" w14:textId="77777777" w:rsidR="004B2E9F" w:rsidRDefault="004B2E9F" w:rsidP="004B2E9F">
      <w:pPr>
        <w:tabs>
          <w:tab w:val="left" w:pos="6770"/>
        </w:tabs>
        <w:spacing w:before="202"/>
        <w:ind w:left="284" w:right="409"/>
        <w:jc w:val="both"/>
        <w:rPr>
          <w:b/>
        </w:rPr>
      </w:pPr>
      <w:r>
        <w:rPr>
          <w:b/>
          <w:spacing w:val="-47"/>
        </w:rPr>
        <w:t xml:space="preserve">                                </w:t>
      </w:r>
      <w:r>
        <w:rPr>
          <w:b/>
        </w:rPr>
        <w:t>REFERTO</w:t>
      </w:r>
      <w:r>
        <w:rPr>
          <w:b/>
          <w:spacing w:val="-2"/>
        </w:rPr>
        <w:t xml:space="preserve"> </w:t>
      </w:r>
      <w:r>
        <w:rPr>
          <w:b/>
        </w:rPr>
        <w:t>DI</w:t>
      </w:r>
      <w:r>
        <w:rPr>
          <w:b/>
          <w:spacing w:val="-1"/>
        </w:rPr>
        <w:t xml:space="preserve"> </w:t>
      </w:r>
      <w:r>
        <w:rPr>
          <w:b/>
        </w:rPr>
        <w:t>PUBBLICAZIONE</w:t>
      </w:r>
    </w:p>
    <w:p w14:paraId="12C5F684" w14:textId="77777777" w:rsidR="004B2E9F" w:rsidRPr="00472224" w:rsidRDefault="004B2E9F" w:rsidP="004B2E9F">
      <w:pPr>
        <w:spacing w:before="79"/>
        <w:ind w:left="284" w:right="409"/>
        <w:jc w:val="both"/>
        <w:rPr>
          <w:b/>
          <w:spacing w:val="-48"/>
        </w:rPr>
      </w:pPr>
      <w:r>
        <w:rPr>
          <w:b/>
        </w:rPr>
        <w:t>Il</w:t>
      </w:r>
      <w:r>
        <w:rPr>
          <w:b/>
          <w:spacing w:val="-7"/>
        </w:rPr>
        <w:t xml:space="preserve"> </w:t>
      </w:r>
      <w:r>
        <w:rPr>
          <w:b/>
        </w:rPr>
        <w:t>sottoscritto</w:t>
      </w:r>
      <w:r>
        <w:rPr>
          <w:b/>
          <w:spacing w:val="-6"/>
        </w:rPr>
        <w:t xml:space="preserve"> </w:t>
      </w:r>
      <w:r>
        <w:rPr>
          <w:b/>
        </w:rPr>
        <w:t>Dirigente</w:t>
      </w:r>
      <w:r>
        <w:rPr>
          <w:b/>
          <w:spacing w:val="-7"/>
        </w:rPr>
        <w:t xml:space="preserve"> </w:t>
      </w:r>
      <w:r>
        <w:rPr>
          <w:b/>
        </w:rPr>
        <w:t>scolastico,</w:t>
      </w:r>
      <w:r>
        <w:rPr>
          <w:b/>
          <w:spacing w:val="-6"/>
        </w:rPr>
        <w:t xml:space="preserve"> </w:t>
      </w:r>
      <w:r>
        <w:rPr>
          <w:b/>
        </w:rPr>
        <w:t>Prof.ssa</w:t>
      </w:r>
      <w:r>
        <w:rPr>
          <w:b/>
          <w:spacing w:val="-6"/>
        </w:rPr>
        <w:t xml:space="preserve"> </w:t>
      </w:r>
      <w:r>
        <w:rPr>
          <w:b/>
        </w:rPr>
        <w:t>Rossella</w:t>
      </w:r>
      <w:r>
        <w:rPr>
          <w:b/>
          <w:spacing w:val="-7"/>
        </w:rPr>
        <w:t xml:space="preserve"> </w:t>
      </w:r>
      <w:r>
        <w:rPr>
          <w:b/>
        </w:rPr>
        <w:t>De</w:t>
      </w:r>
      <w:r>
        <w:rPr>
          <w:b/>
          <w:spacing w:val="-6"/>
        </w:rPr>
        <w:t xml:space="preserve"> </w:t>
      </w:r>
      <w:r>
        <w:rPr>
          <w:b/>
        </w:rPr>
        <w:t>Luca,</w:t>
      </w:r>
      <w:r>
        <w:rPr>
          <w:b/>
          <w:spacing w:val="-7"/>
        </w:rPr>
        <w:t xml:space="preserve"> </w:t>
      </w:r>
      <w:r>
        <w:rPr>
          <w:b/>
        </w:rPr>
        <w:t>su</w:t>
      </w:r>
      <w:r>
        <w:rPr>
          <w:b/>
          <w:spacing w:val="-6"/>
        </w:rPr>
        <w:t xml:space="preserve"> </w:t>
      </w:r>
      <w:r>
        <w:rPr>
          <w:b/>
        </w:rPr>
        <w:t>conforme</w:t>
      </w:r>
      <w:r>
        <w:rPr>
          <w:b/>
          <w:spacing w:val="-6"/>
        </w:rPr>
        <w:t xml:space="preserve"> </w:t>
      </w:r>
      <w:r>
        <w:rPr>
          <w:b/>
        </w:rPr>
        <w:t>dichiarazione</w:t>
      </w:r>
      <w:r>
        <w:rPr>
          <w:b/>
          <w:spacing w:val="-6"/>
        </w:rPr>
        <w:t xml:space="preserve"> </w:t>
      </w:r>
      <w:r>
        <w:rPr>
          <w:b/>
        </w:rPr>
        <w:t>del</w:t>
      </w:r>
      <w:r>
        <w:rPr>
          <w:b/>
          <w:spacing w:val="-6"/>
        </w:rPr>
        <w:t xml:space="preserve"> </w:t>
      </w:r>
      <w:r>
        <w:rPr>
          <w:b/>
        </w:rPr>
        <w:t>Direttore</w:t>
      </w:r>
      <w:r>
        <w:rPr>
          <w:b/>
          <w:spacing w:val="-7"/>
        </w:rPr>
        <w:t xml:space="preserve"> </w:t>
      </w:r>
      <w:r>
        <w:rPr>
          <w:b/>
        </w:rPr>
        <w:t>SGA,</w:t>
      </w:r>
      <w:r>
        <w:rPr>
          <w:b/>
          <w:spacing w:val="1"/>
        </w:rPr>
        <w:t xml:space="preserve"> </w:t>
      </w:r>
      <w:r>
        <w:rPr>
          <w:b/>
        </w:rPr>
        <w:t>Dott.ssa Silvia Sarno, certifica che copia della presente delibera viene affissa all’Albo online attivo sul sito</w:t>
      </w:r>
      <w:r>
        <w:rPr>
          <w:b/>
          <w:spacing w:val="-47"/>
        </w:rPr>
        <w:t xml:space="preserve"> </w:t>
      </w:r>
      <w:r>
        <w:rPr>
          <w:b/>
        </w:rPr>
        <w:t>web della scuola, per la pubblicazione</w:t>
      </w:r>
      <w:r>
        <w:rPr>
          <w:b/>
          <w:spacing w:val="26"/>
        </w:rPr>
        <w:t xml:space="preserve"> </w:t>
      </w:r>
      <w:r>
        <w:rPr>
          <w:b/>
        </w:rPr>
        <w:t>di</w:t>
      </w:r>
      <w:r>
        <w:rPr>
          <w:b/>
          <w:spacing w:val="26"/>
        </w:rPr>
        <w:t xml:space="preserve"> </w:t>
      </w:r>
      <w:r>
        <w:rPr>
          <w:b/>
        </w:rPr>
        <w:t>15</w:t>
      </w:r>
      <w:r>
        <w:rPr>
          <w:b/>
          <w:spacing w:val="26"/>
        </w:rPr>
        <w:t xml:space="preserve"> </w:t>
      </w:r>
      <w:r>
        <w:rPr>
          <w:b/>
        </w:rPr>
        <w:t>giorni</w:t>
      </w:r>
      <w:r>
        <w:rPr>
          <w:b/>
          <w:spacing w:val="26"/>
        </w:rPr>
        <w:t xml:space="preserve"> </w:t>
      </w:r>
      <w:r>
        <w:rPr>
          <w:b/>
        </w:rPr>
        <w:t xml:space="preserve">consecutivi dal 04/12/2024. </w:t>
      </w:r>
      <w:r>
        <w:rPr>
          <w:b/>
          <w:spacing w:val="-48"/>
        </w:rPr>
        <w:t xml:space="preserve">   </w:t>
      </w:r>
      <w:r>
        <w:rPr>
          <w:b/>
        </w:rPr>
        <w:t>La presente delibera viene pubblicata anche in Amministrazione Trasparente del sito web della scuola –</w:t>
      </w:r>
      <w:r>
        <w:rPr>
          <w:b/>
          <w:spacing w:val="1"/>
        </w:rPr>
        <w:t xml:space="preserve"> </w:t>
      </w:r>
      <w:r>
        <w:rPr>
          <w:b/>
        </w:rPr>
        <w:t>sezione</w:t>
      </w:r>
      <w:r>
        <w:rPr>
          <w:b/>
          <w:spacing w:val="-2"/>
        </w:rPr>
        <w:t xml:space="preserve"> </w:t>
      </w:r>
      <w:r>
        <w:rPr>
          <w:b/>
        </w:rPr>
        <w:t>Provvedimenti</w:t>
      </w:r>
      <w:r>
        <w:rPr>
          <w:b/>
          <w:spacing w:val="-2"/>
        </w:rPr>
        <w:t xml:space="preserve"> </w:t>
      </w:r>
      <w:r>
        <w:rPr>
          <w:b/>
        </w:rPr>
        <w:t>–</w:t>
      </w:r>
      <w:r>
        <w:rPr>
          <w:b/>
          <w:spacing w:val="-1"/>
        </w:rPr>
        <w:t xml:space="preserve"> </w:t>
      </w:r>
      <w:r>
        <w:rPr>
          <w:b/>
        </w:rPr>
        <w:t>sottosezione</w:t>
      </w:r>
      <w:r>
        <w:rPr>
          <w:b/>
          <w:spacing w:val="-2"/>
        </w:rPr>
        <w:t xml:space="preserve"> </w:t>
      </w:r>
      <w:r>
        <w:rPr>
          <w:b/>
        </w:rPr>
        <w:t>provvedimenti</w:t>
      </w:r>
      <w:r>
        <w:rPr>
          <w:b/>
          <w:spacing w:val="-2"/>
        </w:rPr>
        <w:t xml:space="preserve"> </w:t>
      </w:r>
      <w:r>
        <w:rPr>
          <w:b/>
        </w:rPr>
        <w:t>organi</w:t>
      </w:r>
      <w:r>
        <w:rPr>
          <w:b/>
          <w:spacing w:val="-1"/>
        </w:rPr>
        <w:t xml:space="preserve"> </w:t>
      </w:r>
      <w:r>
        <w:rPr>
          <w:b/>
        </w:rPr>
        <w:t>di</w:t>
      </w:r>
      <w:r>
        <w:rPr>
          <w:b/>
          <w:spacing w:val="-2"/>
        </w:rPr>
        <w:t xml:space="preserve"> </w:t>
      </w:r>
      <w:r>
        <w:rPr>
          <w:b/>
        </w:rPr>
        <w:t>indirizzo</w:t>
      </w:r>
      <w:r>
        <w:rPr>
          <w:b/>
          <w:spacing w:val="-2"/>
        </w:rPr>
        <w:t xml:space="preserve"> </w:t>
      </w:r>
      <w:r>
        <w:rPr>
          <w:b/>
        </w:rPr>
        <w:t>politico.</w:t>
      </w:r>
    </w:p>
    <w:p w14:paraId="4F8ED070" w14:textId="77777777" w:rsidR="004B2E9F" w:rsidRDefault="004B2E9F" w:rsidP="004B2E9F">
      <w:pPr>
        <w:spacing w:before="199"/>
        <w:ind w:left="284" w:right="409"/>
        <w:jc w:val="both"/>
        <w:rPr>
          <w:b/>
        </w:rPr>
      </w:pPr>
    </w:p>
    <w:p w14:paraId="34DF3227" w14:textId="77777777" w:rsidR="004B2E9F" w:rsidRDefault="004B2E9F" w:rsidP="004B2E9F">
      <w:pPr>
        <w:spacing w:before="79"/>
        <w:ind w:left="284" w:right="409"/>
        <w:jc w:val="both"/>
        <w:rPr>
          <w:b/>
        </w:rPr>
      </w:pPr>
    </w:p>
    <w:p w14:paraId="7193D75C" w14:textId="77777777" w:rsidR="004B2E9F" w:rsidRDefault="004B2E9F" w:rsidP="004B2E9F">
      <w:pPr>
        <w:ind w:left="284" w:right="409"/>
        <w:jc w:val="both"/>
      </w:pPr>
    </w:p>
    <w:p w14:paraId="554C9052" w14:textId="77777777" w:rsidR="004B2E9F" w:rsidRDefault="004B2E9F" w:rsidP="00856743">
      <w:pPr>
        <w:spacing w:before="79"/>
        <w:ind w:left="112" w:right="430"/>
        <w:jc w:val="both"/>
        <w:rPr>
          <w:b/>
        </w:rPr>
      </w:pPr>
    </w:p>
    <w:sectPr w:rsidR="004B2E9F">
      <w:headerReference w:type="default" r:id="rId8"/>
      <w:pgSz w:w="11910" w:h="16840"/>
      <w:pgMar w:top="1320" w:right="7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3DC6" w14:textId="77777777" w:rsidR="00A5336B" w:rsidRDefault="00A5336B" w:rsidP="005A3BA9">
      <w:r>
        <w:separator/>
      </w:r>
    </w:p>
  </w:endnote>
  <w:endnote w:type="continuationSeparator" w:id="0">
    <w:p w14:paraId="6966B69F" w14:textId="77777777" w:rsidR="00A5336B" w:rsidRDefault="00A5336B" w:rsidP="005A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20B0604020202020204"/>
    <w:charset w:val="00"/>
    <w:family w:val="auto"/>
    <w:notTrueType/>
    <w:pitch w:val="default"/>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65BA" w14:textId="77777777" w:rsidR="00A5336B" w:rsidRDefault="00A5336B" w:rsidP="005A3BA9">
      <w:r>
        <w:separator/>
      </w:r>
    </w:p>
  </w:footnote>
  <w:footnote w:type="continuationSeparator" w:id="0">
    <w:p w14:paraId="31677781" w14:textId="77777777" w:rsidR="00A5336B" w:rsidRDefault="00A5336B" w:rsidP="005A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7736" w14:textId="77777777" w:rsidR="00A248DA" w:rsidRPr="005A3BA9" w:rsidRDefault="00A248DA" w:rsidP="005A3BA9">
    <w:pPr>
      <w:pStyle w:val="Intestazione"/>
    </w:pPr>
    <w:r>
      <w:rPr>
        <w:rFonts w:ascii="Times New Roman"/>
        <w:noProof/>
        <w:sz w:val="20"/>
        <w:lang w:eastAsia="it-IT"/>
      </w:rPr>
      <w:drawing>
        <wp:inline distT="0" distB="0" distL="0" distR="0" wp14:anchorId="0C43A911" wp14:editId="1AB9AAA6">
          <wp:extent cx="6103087" cy="2103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03087" cy="210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24A"/>
    <w:multiLevelType w:val="hybridMultilevel"/>
    <w:tmpl w:val="5ED8F53A"/>
    <w:lvl w:ilvl="0" w:tplc="C3122F56">
      <w:numFmt w:val="bullet"/>
      <w:lvlText w:val="-"/>
      <w:lvlJc w:val="left"/>
      <w:pPr>
        <w:ind w:left="1004"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D245530"/>
    <w:multiLevelType w:val="hybridMultilevel"/>
    <w:tmpl w:val="2D323332"/>
    <w:lvl w:ilvl="0" w:tplc="FC4ECA82">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9B65F8"/>
    <w:multiLevelType w:val="hybridMultilevel"/>
    <w:tmpl w:val="B5B45498"/>
    <w:lvl w:ilvl="0" w:tplc="7F263A80">
      <w:start w:val="1"/>
      <w:numFmt w:val="lowerLetter"/>
      <w:lvlText w:val="%1)"/>
      <w:lvlJc w:val="left"/>
      <w:pPr>
        <w:ind w:left="644" w:hanging="360"/>
      </w:pPr>
      <w:rPr>
        <w:rFonts w:ascii="Calibri" w:hAnsi="Calibri" w:cs="Calibr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0FB7F70"/>
    <w:multiLevelType w:val="hybridMultilevel"/>
    <w:tmpl w:val="7BF8686E"/>
    <w:lvl w:ilvl="0" w:tplc="A9221BA4">
      <w:start w:val="3"/>
      <w:numFmt w:val="bullet"/>
      <w:lvlText w:val="-"/>
      <w:lvlJc w:val="left"/>
      <w:pPr>
        <w:ind w:left="862" w:hanging="360"/>
      </w:pPr>
      <w:rPr>
        <w:rFonts w:ascii="Calibri" w:eastAsia="Calibri"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2BA23168"/>
    <w:multiLevelType w:val="hybridMultilevel"/>
    <w:tmpl w:val="506A63DE"/>
    <w:lvl w:ilvl="0" w:tplc="4A305FC8">
      <w:numFmt w:val="bullet"/>
      <w:lvlText w:val="-"/>
      <w:lvlJc w:val="left"/>
      <w:pPr>
        <w:ind w:left="720" w:hanging="360"/>
      </w:pPr>
      <w:rPr>
        <w:rFonts w:ascii="Arial MT" w:eastAsia="Arial MT" w:hAnsi="Arial MT" w:cs="Arial MT" w:hint="default"/>
        <w:w w:val="9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41516F"/>
    <w:multiLevelType w:val="hybridMultilevel"/>
    <w:tmpl w:val="8A4E4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28616C"/>
    <w:multiLevelType w:val="hybridMultilevel"/>
    <w:tmpl w:val="562E7610"/>
    <w:lvl w:ilvl="0" w:tplc="4A305FC8">
      <w:numFmt w:val="bullet"/>
      <w:lvlText w:val="-"/>
      <w:lvlJc w:val="left"/>
      <w:pPr>
        <w:ind w:left="720" w:hanging="360"/>
      </w:pPr>
      <w:rPr>
        <w:rFonts w:ascii="Arial MT" w:eastAsia="Arial MT" w:hAnsi="Arial MT" w:cs="Arial MT" w:hint="default"/>
        <w:w w:val="9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B247F1"/>
    <w:multiLevelType w:val="hybridMultilevel"/>
    <w:tmpl w:val="D05E478A"/>
    <w:lvl w:ilvl="0" w:tplc="25F803DE">
      <w:start w:val="19"/>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4C510AA7"/>
    <w:multiLevelType w:val="hybridMultilevel"/>
    <w:tmpl w:val="40849D28"/>
    <w:lvl w:ilvl="0" w:tplc="FB0A38FA">
      <w:start w:val="1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E4E5165"/>
    <w:multiLevelType w:val="hybridMultilevel"/>
    <w:tmpl w:val="9014BA16"/>
    <w:lvl w:ilvl="0" w:tplc="7DFEFA3C">
      <w:numFmt w:val="bullet"/>
      <w:lvlText w:val="-"/>
      <w:lvlJc w:val="left"/>
      <w:pPr>
        <w:ind w:left="396" w:hanging="425"/>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B6770C"/>
    <w:multiLevelType w:val="hybridMultilevel"/>
    <w:tmpl w:val="A5E4C602"/>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37B5C80"/>
    <w:multiLevelType w:val="hybridMultilevel"/>
    <w:tmpl w:val="D752FAEC"/>
    <w:lvl w:ilvl="0" w:tplc="C3122F56">
      <w:numFmt w:val="bullet"/>
      <w:lvlText w:val="-"/>
      <w:lvlJc w:val="left"/>
      <w:pPr>
        <w:ind w:left="832" w:hanging="360"/>
      </w:pPr>
      <w:rPr>
        <w:rFonts w:ascii="Calibri" w:eastAsia="Calibri" w:hAnsi="Calibri" w:cs="Calibri" w:hint="default"/>
        <w:w w:val="100"/>
        <w:sz w:val="22"/>
        <w:szCs w:val="22"/>
        <w:lang w:val="it-IT" w:eastAsia="en-US" w:bidi="ar-SA"/>
      </w:rPr>
    </w:lvl>
    <w:lvl w:ilvl="1" w:tplc="7E9C9306">
      <w:numFmt w:val="bullet"/>
      <w:lvlText w:val=""/>
      <w:lvlJc w:val="left"/>
      <w:pPr>
        <w:ind w:left="1116" w:hanging="361"/>
      </w:pPr>
      <w:rPr>
        <w:rFonts w:ascii="Symbol" w:eastAsia="Symbol" w:hAnsi="Symbol" w:cs="Symbol" w:hint="default"/>
        <w:w w:val="100"/>
        <w:sz w:val="22"/>
        <w:szCs w:val="22"/>
        <w:lang w:val="it-IT" w:eastAsia="en-US" w:bidi="ar-SA"/>
      </w:rPr>
    </w:lvl>
    <w:lvl w:ilvl="2" w:tplc="BFA23B86">
      <w:numFmt w:val="bullet"/>
      <w:lvlText w:val="•"/>
      <w:lvlJc w:val="left"/>
      <w:pPr>
        <w:ind w:left="2129" w:hanging="361"/>
      </w:pPr>
      <w:rPr>
        <w:rFonts w:hint="default"/>
        <w:lang w:val="it-IT" w:eastAsia="en-US" w:bidi="ar-SA"/>
      </w:rPr>
    </w:lvl>
    <w:lvl w:ilvl="3" w:tplc="0F40574A">
      <w:numFmt w:val="bullet"/>
      <w:lvlText w:val="•"/>
      <w:lvlJc w:val="left"/>
      <w:pPr>
        <w:ind w:left="3138" w:hanging="361"/>
      </w:pPr>
      <w:rPr>
        <w:rFonts w:hint="default"/>
        <w:lang w:val="it-IT" w:eastAsia="en-US" w:bidi="ar-SA"/>
      </w:rPr>
    </w:lvl>
    <w:lvl w:ilvl="4" w:tplc="4E404CC8">
      <w:numFmt w:val="bullet"/>
      <w:lvlText w:val="•"/>
      <w:lvlJc w:val="left"/>
      <w:pPr>
        <w:ind w:left="4148" w:hanging="361"/>
      </w:pPr>
      <w:rPr>
        <w:rFonts w:hint="default"/>
        <w:lang w:val="it-IT" w:eastAsia="en-US" w:bidi="ar-SA"/>
      </w:rPr>
    </w:lvl>
    <w:lvl w:ilvl="5" w:tplc="066005C6">
      <w:numFmt w:val="bullet"/>
      <w:lvlText w:val="•"/>
      <w:lvlJc w:val="left"/>
      <w:pPr>
        <w:ind w:left="5157" w:hanging="361"/>
      </w:pPr>
      <w:rPr>
        <w:rFonts w:hint="default"/>
        <w:lang w:val="it-IT" w:eastAsia="en-US" w:bidi="ar-SA"/>
      </w:rPr>
    </w:lvl>
    <w:lvl w:ilvl="6" w:tplc="C696E188">
      <w:numFmt w:val="bullet"/>
      <w:lvlText w:val="•"/>
      <w:lvlJc w:val="left"/>
      <w:pPr>
        <w:ind w:left="6166" w:hanging="361"/>
      </w:pPr>
      <w:rPr>
        <w:rFonts w:hint="default"/>
        <w:lang w:val="it-IT" w:eastAsia="en-US" w:bidi="ar-SA"/>
      </w:rPr>
    </w:lvl>
    <w:lvl w:ilvl="7" w:tplc="99FA9B7A">
      <w:numFmt w:val="bullet"/>
      <w:lvlText w:val="•"/>
      <w:lvlJc w:val="left"/>
      <w:pPr>
        <w:ind w:left="7176" w:hanging="361"/>
      </w:pPr>
      <w:rPr>
        <w:rFonts w:hint="default"/>
        <w:lang w:val="it-IT" w:eastAsia="en-US" w:bidi="ar-SA"/>
      </w:rPr>
    </w:lvl>
    <w:lvl w:ilvl="8" w:tplc="44305D44">
      <w:numFmt w:val="bullet"/>
      <w:lvlText w:val="•"/>
      <w:lvlJc w:val="left"/>
      <w:pPr>
        <w:ind w:left="8185" w:hanging="361"/>
      </w:pPr>
      <w:rPr>
        <w:rFonts w:hint="default"/>
        <w:lang w:val="it-IT" w:eastAsia="en-US" w:bidi="ar-SA"/>
      </w:rPr>
    </w:lvl>
  </w:abstractNum>
  <w:abstractNum w:abstractNumId="12" w15:restartNumberingAfterBreak="0">
    <w:nsid w:val="577B51AD"/>
    <w:multiLevelType w:val="hybridMultilevel"/>
    <w:tmpl w:val="76D896FC"/>
    <w:lvl w:ilvl="0" w:tplc="EB4E8F7E">
      <w:start w:val="1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0D41ED"/>
    <w:multiLevelType w:val="multilevel"/>
    <w:tmpl w:val="AE0C9C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F065E4"/>
    <w:multiLevelType w:val="hybridMultilevel"/>
    <w:tmpl w:val="70388BE8"/>
    <w:lvl w:ilvl="0" w:tplc="4A305FC8">
      <w:numFmt w:val="bullet"/>
      <w:lvlText w:val="-"/>
      <w:lvlJc w:val="left"/>
      <w:pPr>
        <w:ind w:left="437" w:hanging="360"/>
      </w:pPr>
      <w:rPr>
        <w:rFonts w:ascii="Arial MT" w:eastAsia="Arial MT" w:hAnsi="Arial MT" w:cs="Arial MT" w:hint="default"/>
        <w:w w:val="90"/>
        <w:sz w:val="24"/>
        <w:szCs w:val="24"/>
        <w:lang w:val="it-IT" w:eastAsia="en-US" w:bidi="ar-SA"/>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15" w15:restartNumberingAfterBreak="0">
    <w:nsid w:val="5B5C2A11"/>
    <w:multiLevelType w:val="hybridMultilevel"/>
    <w:tmpl w:val="1B980C24"/>
    <w:lvl w:ilvl="0" w:tplc="C3122F56">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206663"/>
    <w:multiLevelType w:val="hybridMultilevel"/>
    <w:tmpl w:val="85B62EA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696A4906"/>
    <w:multiLevelType w:val="hybridMultilevel"/>
    <w:tmpl w:val="CD1AE906"/>
    <w:lvl w:ilvl="0" w:tplc="C3122F56">
      <w:numFmt w:val="bullet"/>
      <w:lvlText w:val="-"/>
      <w:lvlJc w:val="left"/>
      <w:pPr>
        <w:ind w:left="437" w:hanging="360"/>
      </w:pPr>
      <w:rPr>
        <w:rFonts w:ascii="Calibri" w:eastAsia="Calibri" w:hAnsi="Calibri" w:cs="Calibri" w:hint="default"/>
        <w:w w:val="100"/>
        <w:sz w:val="22"/>
        <w:szCs w:val="22"/>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799E7DDC"/>
    <w:multiLevelType w:val="hybridMultilevel"/>
    <w:tmpl w:val="5D6E9CAC"/>
    <w:lvl w:ilvl="0" w:tplc="9F58604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465810"/>
    <w:multiLevelType w:val="hybridMultilevel"/>
    <w:tmpl w:val="134244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1996250">
    <w:abstractNumId w:val="13"/>
  </w:num>
  <w:num w:numId="2" w16cid:durableId="1416123368">
    <w:abstractNumId w:val="5"/>
  </w:num>
  <w:num w:numId="3" w16cid:durableId="1216161603">
    <w:abstractNumId w:val="1"/>
  </w:num>
  <w:num w:numId="4" w16cid:durableId="75715524">
    <w:abstractNumId w:val="16"/>
  </w:num>
  <w:num w:numId="5" w16cid:durableId="928586173">
    <w:abstractNumId w:val="3"/>
  </w:num>
  <w:num w:numId="6" w16cid:durableId="1621182834">
    <w:abstractNumId w:val="19"/>
  </w:num>
  <w:num w:numId="7" w16cid:durableId="860627190">
    <w:abstractNumId w:val="14"/>
  </w:num>
  <w:num w:numId="8" w16cid:durableId="1162545777">
    <w:abstractNumId w:val="10"/>
  </w:num>
  <w:num w:numId="9" w16cid:durableId="663506505">
    <w:abstractNumId w:val="4"/>
  </w:num>
  <w:num w:numId="10" w16cid:durableId="1310936777">
    <w:abstractNumId w:val="7"/>
  </w:num>
  <w:num w:numId="11" w16cid:durableId="1060328978">
    <w:abstractNumId w:val="11"/>
  </w:num>
  <w:num w:numId="12" w16cid:durableId="603418161">
    <w:abstractNumId w:val="9"/>
  </w:num>
  <w:num w:numId="13" w16cid:durableId="1529297938">
    <w:abstractNumId w:val="18"/>
  </w:num>
  <w:num w:numId="14" w16cid:durableId="682321235">
    <w:abstractNumId w:val="6"/>
  </w:num>
  <w:num w:numId="15" w16cid:durableId="810832867">
    <w:abstractNumId w:val="0"/>
  </w:num>
  <w:num w:numId="16" w16cid:durableId="1979335762">
    <w:abstractNumId w:val="2"/>
  </w:num>
  <w:num w:numId="17" w16cid:durableId="685865367">
    <w:abstractNumId w:val="17"/>
  </w:num>
  <w:num w:numId="18" w16cid:durableId="1992052499">
    <w:abstractNumId w:val="15"/>
  </w:num>
  <w:num w:numId="19" w16cid:durableId="672680136">
    <w:abstractNumId w:val="12"/>
  </w:num>
  <w:num w:numId="20" w16cid:durableId="20592801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83"/>
    <w:rsid w:val="0000329C"/>
    <w:rsid w:val="00006660"/>
    <w:rsid w:val="00007BBE"/>
    <w:rsid w:val="0001094F"/>
    <w:rsid w:val="00034A41"/>
    <w:rsid w:val="00044B9B"/>
    <w:rsid w:val="000472B6"/>
    <w:rsid w:val="00052E46"/>
    <w:rsid w:val="00060480"/>
    <w:rsid w:val="00073DD8"/>
    <w:rsid w:val="00080E65"/>
    <w:rsid w:val="000844FB"/>
    <w:rsid w:val="000B4795"/>
    <w:rsid w:val="000B4C1A"/>
    <w:rsid w:val="000C52B9"/>
    <w:rsid w:val="000D6C65"/>
    <w:rsid w:val="000D72E4"/>
    <w:rsid w:val="000E6FBC"/>
    <w:rsid w:val="000F4B19"/>
    <w:rsid w:val="0010449A"/>
    <w:rsid w:val="00107C29"/>
    <w:rsid w:val="00154509"/>
    <w:rsid w:val="001622B2"/>
    <w:rsid w:val="00171041"/>
    <w:rsid w:val="00180F63"/>
    <w:rsid w:val="00183A4B"/>
    <w:rsid w:val="00193729"/>
    <w:rsid w:val="001C4276"/>
    <w:rsid w:val="001C6DEC"/>
    <w:rsid w:val="001D0954"/>
    <w:rsid w:val="001F30B8"/>
    <w:rsid w:val="001F3AFA"/>
    <w:rsid w:val="002003A4"/>
    <w:rsid w:val="00210D98"/>
    <w:rsid w:val="00213542"/>
    <w:rsid w:val="00233BC4"/>
    <w:rsid w:val="00243580"/>
    <w:rsid w:val="00252A7A"/>
    <w:rsid w:val="00273879"/>
    <w:rsid w:val="002958A2"/>
    <w:rsid w:val="002B4F6D"/>
    <w:rsid w:val="002F0344"/>
    <w:rsid w:val="002F3B4E"/>
    <w:rsid w:val="002F4AE8"/>
    <w:rsid w:val="002F7E7B"/>
    <w:rsid w:val="00306EA7"/>
    <w:rsid w:val="00365548"/>
    <w:rsid w:val="00375D3A"/>
    <w:rsid w:val="00395A5F"/>
    <w:rsid w:val="00397DD3"/>
    <w:rsid w:val="00397E51"/>
    <w:rsid w:val="003B27C1"/>
    <w:rsid w:val="003B6704"/>
    <w:rsid w:val="003D5129"/>
    <w:rsid w:val="003E0BA6"/>
    <w:rsid w:val="003E7C30"/>
    <w:rsid w:val="003F7F99"/>
    <w:rsid w:val="00405236"/>
    <w:rsid w:val="00412C10"/>
    <w:rsid w:val="00432800"/>
    <w:rsid w:val="00441DC2"/>
    <w:rsid w:val="0045386C"/>
    <w:rsid w:val="00460285"/>
    <w:rsid w:val="00472224"/>
    <w:rsid w:val="00490566"/>
    <w:rsid w:val="004907C3"/>
    <w:rsid w:val="00494DAC"/>
    <w:rsid w:val="004A1F90"/>
    <w:rsid w:val="004A3465"/>
    <w:rsid w:val="004B1F9F"/>
    <w:rsid w:val="004B2E9F"/>
    <w:rsid w:val="004C31E0"/>
    <w:rsid w:val="004D0436"/>
    <w:rsid w:val="004D0512"/>
    <w:rsid w:val="004D1438"/>
    <w:rsid w:val="004E3F50"/>
    <w:rsid w:val="004F2E88"/>
    <w:rsid w:val="00500B00"/>
    <w:rsid w:val="0059118F"/>
    <w:rsid w:val="005957CC"/>
    <w:rsid w:val="005A3BA9"/>
    <w:rsid w:val="005C4366"/>
    <w:rsid w:val="005E326B"/>
    <w:rsid w:val="005E798B"/>
    <w:rsid w:val="005F6352"/>
    <w:rsid w:val="00602AF0"/>
    <w:rsid w:val="00616269"/>
    <w:rsid w:val="00621756"/>
    <w:rsid w:val="00642863"/>
    <w:rsid w:val="00686589"/>
    <w:rsid w:val="006907F0"/>
    <w:rsid w:val="00693D09"/>
    <w:rsid w:val="006C063C"/>
    <w:rsid w:val="006D75A2"/>
    <w:rsid w:val="00740AD2"/>
    <w:rsid w:val="007524ED"/>
    <w:rsid w:val="0075639B"/>
    <w:rsid w:val="0076085D"/>
    <w:rsid w:val="00785C25"/>
    <w:rsid w:val="007A1EF8"/>
    <w:rsid w:val="007C1501"/>
    <w:rsid w:val="007C1595"/>
    <w:rsid w:val="008007DB"/>
    <w:rsid w:val="008220C9"/>
    <w:rsid w:val="00853F41"/>
    <w:rsid w:val="00856086"/>
    <w:rsid w:val="00856743"/>
    <w:rsid w:val="00872AB4"/>
    <w:rsid w:val="008809A1"/>
    <w:rsid w:val="008925D1"/>
    <w:rsid w:val="008B1D19"/>
    <w:rsid w:val="008C7F7B"/>
    <w:rsid w:val="008F27A0"/>
    <w:rsid w:val="00913413"/>
    <w:rsid w:val="00932A29"/>
    <w:rsid w:val="0093314D"/>
    <w:rsid w:val="009427F7"/>
    <w:rsid w:val="00944ECB"/>
    <w:rsid w:val="009508C0"/>
    <w:rsid w:val="00954ECA"/>
    <w:rsid w:val="0096341A"/>
    <w:rsid w:val="009A6155"/>
    <w:rsid w:val="009B5F13"/>
    <w:rsid w:val="009B60FA"/>
    <w:rsid w:val="009F0D30"/>
    <w:rsid w:val="009F31FA"/>
    <w:rsid w:val="00A05BAA"/>
    <w:rsid w:val="00A248DA"/>
    <w:rsid w:val="00A33D56"/>
    <w:rsid w:val="00A470AA"/>
    <w:rsid w:val="00A5336B"/>
    <w:rsid w:val="00A653DC"/>
    <w:rsid w:val="00A728DE"/>
    <w:rsid w:val="00A72A71"/>
    <w:rsid w:val="00AA1B37"/>
    <w:rsid w:val="00AB071A"/>
    <w:rsid w:val="00AC3F3F"/>
    <w:rsid w:val="00AF1E94"/>
    <w:rsid w:val="00B06D59"/>
    <w:rsid w:val="00B2700D"/>
    <w:rsid w:val="00B45750"/>
    <w:rsid w:val="00B862A9"/>
    <w:rsid w:val="00BB69FF"/>
    <w:rsid w:val="00BC72C0"/>
    <w:rsid w:val="00BD7259"/>
    <w:rsid w:val="00BE6EDD"/>
    <w:rsid w:val="00C07E9E"/>
    <w:rsid w:val="00C1020D"/>
    <w:rsid w:val="00C20A95"/>
    <w:rsid w:val="00C27438"/>
    <w:rsid w:val="00C36653"/>
    <w:rsid w:val="00C36897"/>
    <w:rsid w:val="00C43372"/>
    <w:rsid w:val="00C80354"/>
    <w:rsid w:val="00C80D81"/>
    <w:rsid w:val="00C90120"/>
    <w:rsid w:val="00C94332"/>
    <w:rsid w:val="00CA01D3"/>
    <w:rsid w:val="00CB0B19"/>
    <w:rsid w:val="00CE6972"/>
    <w:rsid w:val="00CE7AD2"/>
    <w:rsid w:val="00D11FD2"/>
    <w:rsid w:val="00D22CF0"/>
    <w:rsid w:val="00D477DD"/>
    <w:rsid w:val="00D47AE7"/>
    <w:rsid w:val="00D608F0"/>
    <w:rsid w:val="00DA02A8"/>
    <w:rsid w:val="00DD2E5A"/>
    <w:rsid w:val="00DD6EC0"/>
    <w:rsid w:val="00E01AB0"/>
    <w:rsid w:val="00E23F09"/>
    <w:rsid w:val="00E36C63"/>
    <w:rsid w:val="00E41ACB"/>
    <w:rsid w:val="00E44C9E"/>
    <w:rsid w:val="00E6340A"/>
    <w:rsid w:val="00E7122B"/>
    <w:rsid w:val="00E91CC2"/>
    <w:rsid w:val="00ED7A60"/>
    <w:rsid w:val="00EE1F10"/>
    <w:rsid w:val="00EE265F"/>
    <w:rsid w:val="00EE5678"/>
    <w:rsid w:val="00EF3F04"/>
    <w:rsid w:val="00EF4FAD"/>
    <w:rsid w:val="00F02E84"/>
    <w:rsid w:val="00F15051"/>
    <w:rsid w:val="00F232DE"/>
    <w:rsid w:val="00F374FF"/>
    <w:rsid w:val="00F53F6C"/>
    <w:rsid w:val="00F56826"/>
    <w:rsid w:val="00F64A45"/>
    <w:rsid w:val="00F74796"/>
    <w:rsid w:val="00F772E1"/>
    <w:rsid w:val="00F97B24"/>
    <w:rsid w:val="00FC3F81"/>
    <w:rsid w:val="00FD4C83"/>
    <w:rsid w:val="00FE00BA"/>
    <w:rsid w:val="00FF1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690E"/>
  <w15:docId w15:val="{0D08363A-99DC-4ABC-87BC-EE84007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6269"/>
    <w:rPr>
      <w:rFonts w:ascii="Calibri" w:eastAsia="Calibri" w:hAnsi="Calibri" w:cs="Calibri"/>
      <w:lang w:val="it-IT"/>
    </w:rPr>
  </w:style>
  <w:style w:type="paragraph" w:styleId="Titolo1">
    <w:name w:val="heading 1"/>
    <w:basedOn w:val="Normale"/>
    <w:next w:val="Normale"/>
    <w:link w:val="Titolo1Carattere"/>
    <w:uiPriority w:val="9"/>
    <w:qFormat/>
    <w:rsid w:val="00944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4C31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331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aliases w:val="List Paragraph2,Bullet edison,List Paragraph3,List Paragraph4"/>
    <w:basedOn w:val="Normale"/>
    <w:link w:val="ParagrafoelencoCarattere"/>
    <w:uiPriority w:val="1"/>
    <w:qFormat/>
    <w:pPr>
      <w:ind w:left="1552" w:hanging="361"/>
    </w:pPr>
  </w:style>
  <w:style w:type="paragraph" w:customStyle="1" w:styleId="TableParagraph">
    <w:name w:val="Table Paragraph"/>
    <w:basedOn w:val="Normale"/>
    <w:uiPriority w:val="1"/>
    <w:qFormat/>
    <w:pPr>
      <w:spacing w:before="1" w:line="247" w:lineRule="exact"/>
      <w:ind w:left="394"/>
    </w:pPr>
  </w:style>
  <w:style w:type="character" w:customStyle="1" w:styleId="CorpotestoCarattere">
    <w:name w:val="Corpo testo Carattere"/>
    <w:basedOn w:val="Carpredefinitoparagrafo"/>
    <w:link w:val="Corpotesto"/>
    <w:uiPriority w:val="1"/>
    <w:rsid w:val="00F97B24"/>
    <w:rPr>
      <w:rFonts w:ascii="Calibri" w:eastAsia="Calibri" w:hAnsi="Calibri" w:cs="Calibri"/>
      <w:lang w:val="it-IT"/>
    </w:rPr>
  </w:style>
  <w:style w:type="character" w:styleId="Enfasigrassetto">
    <w:name w:val="Strong"/>
    <w:basedOn w:val="Carpredefinitoparagrafo"/>
    <w:uiPriority w:val="22"/>
    <w:qFormat/>
    <w:rsid w:val="001F3AFA"/>
    <w:rPr>
      <w:b/>
      <w:bCs/>
    </w:rPr>
  </w:style>
  <w:style w:type="table" w:styleId="Grigliatabella">
    <w:name w:val="Table Grid"/>
    <w:basedOn w:val="Tabellanormale"/>
    <w:uiPriority w:val="39"/>
    <w:rsid w:val="004D1438"/>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A3BA9"/>
    <w:pPr>
      <w:tabs>
        <w:tab w:val="center" w:pos="4819"/>
        <w:tab w:val="right" w:pos="9638"/>
      </w:tabs>
    </w:pPr>
  </w:style>
  <w:style w:type="character" w:customStyle="1" w:styleId="IntestazioneCarattere">
    <w:name w:val="Intestazione Carattere"/>
    <w:basedOn w:val="Carpredefinitoparagrafo"/>
    <w:link w:val="Intestazione"/>
    <w:uiPriority w:val="99"/>
    <w:rsid w:val="005A3BA9"/>
    <w:rPr>
      <w:rFonts w:ascii="Calibri" w:eastAsia="Calibri" w:hAnsi="Calibri" w:cs="Calibri"/>
      <w:lang w:val="it-IT"/>
    </w:rPr>
  </w:style>
  <w:style w:type="paragraph" w:styleId="Pidipagina">
    <w:name w:val="footer"/>
    <w:basedOn w:val="Normale"/>
    <w:link w:val="PidipaginaCarattere"/>
    <w:uiPriority w:val="99"/>
    <w:unhideWhenUsed/>
    <w:rsid w:val="005A3BA9"/>
    <w:pPr>
      <w:tabs>
        <w:tab w:val="center" w:pos="4819"/>
        <w:tab w:val="right" w:pos="9638"/>
      </w:tabs>
    </w:pPr>
  </w:style>
  <w:style w:type="character" w:customStyle="1" w:styleId="PidipaginaCarattere">
    <w:name w:val="Piè di pagina Carattere"/>
    <w:basedOn w:val="Carpredefinitoparagrafo"/>
    <w:link w:val="Pidipagina"/>
    <w:uiPriority w:val="99"/>
    <w:rsid w:val="005A3BA9"/>
    <w:rPr>
      <w:rFonts w:ascii="Calibri" w:eastAsia="Calibri" w:hAnsi="Calibri" w:cs="Calibri"/>
      <w:lang w:val="it-IT"/>
    </w:rPr>
  </w:style>
  <w:style w:type="table" w:customStyle="1" w:styleId="Grigliatabella1">
    <w:name w:val="Griglia tabella1"/>
    <w:basedOn w:val="Tabellanormale"/>
    <w:next w:val="Grigliatabella"/>
    <w:uiPriority w:val="39"/>
    <w:rsid w:val="0060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02AF0"/>
    <w:tblPr>
      <w:tblInd w:w="0" w:type="dxa"/>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93314D"/>
    <w:rPr>
      <w:rFonts w:asciiTheme="majorHAnsi" w:eastAsiaTheme="majorEastAsia" w:hAnsiTheme="majorHAnsi" w:cstheme="majorBidi"/>
      <w:color w:val="243F60" w:themeColor="accent1" w:themeShade="7F"/>
      <w:sz w:val="24"/>
      <w:szCs w:val="24"/>
      <w:lang w:val="it-IT"/>
    </w:rPr>
  </w:style>
  <w:style w:type="character" w:customStyle="1" w:styleId="Titolo2Carattere">
    <w:name w:val="Titolo 2 Carattere"/>
    <w:basedOn w:val="Carpredefinitoparagrafo"/>
    <w:link w:val="Titolo2"/>
    <w:uiPriority w:val="9"/>
    <w:semiHidden/>
    <w:rsid w:val="004C31E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iPriority w:val="99"/>
    <w:unhideWhenUsed/>
    <w:rsid w:val="004C31E0"/>
    <w:rPr>
      <w:color w:val="0000FF" w:themeColor="hyperlink"/>
      <w:u w:val="single"/>
    </w:rPr>
  </w:style>
  <w:style w:type="character" w:customStyle="1" w:styleId="Titolo1Carattere">
    <w:name w:val="Titolo 1 Carattere"/>
    <w:basedOn w:val="Carpredefinitoparagrafo"/>
    <w:link w:val="Titolo1"/>
    <w:uiPriority w:val="9"/>
    <w:rsid w:val="00944ECB"/>
    <w:rPr>
      <w:rFonts w:asciiTheme="majorHAnsi" w:eastAsiaTheme="majorEastAsia" w:hAnsiTheme="majorHAnsi" w:cstheme="majorBidi"/>
      <w:color w:val="365F91" w:themeColor="accent1" w:themeShade="BF"/>
      <w:sz w:val="32"/>
      <w:szCs w:val="32"/>
      <w:lang w:val="it-IT"/>
    </w:rPr>
  </w:style>
  <w:style w:type="character" w:customStyle="1" w:styleId="ParagrafoelencoCarattere">
    <w:name w:val="Paragrafo elenco Carattere"/>
    <w:aliases w:val="List Paragraph2 Carattere,Bullet edison Carattere,List Paragraph3 Carattere,List Paragraph4 Carattere"/>
    <w:link w:val="Paragrafoelenco"/>
    <w:uiPriority w:val="1"/>
    <w:locked/>
    <w:rsid w:val="00C20A95"/>
    <w:rPr>
      <w:rFonts w:ascii="Calibri" w:eastAsia="Calibri" w:hAnsi="Calibri" w:cs="Calibri"/>
      <w:lang w:val="it-IT"/>
    </w:rPr>
  </w:style>
  <w:style w:type="table" w:customStyle="1" w:styleId="Grigliatabella2">
    <w:name w:val="Griglia tabella2"/>
    <w:basedOn w:val="Tabellanormale"/>
    <w:next w:val="Grigliatabella"/>
    <w:uiPriority w:val="39"/>
    <w:rsid w:val="0095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773">
      <w:bodyDiv w:val="1"/>
      <w:marLeft w:val="0"/>
      <w:marRight w:val="0"/>
      <w:marTop w:val="0"/>
      <w:marBottom w:val="0"/>
      <w:divBdr>
        <w:top w:val="none" w:sz="0" w:space="0" w:color="auto"/>
        <w:left w:val="none" w:sz="0" w:space="0" w:color="auto"/>
        <w:bottom w:val="none" w:sz="0" w:space="0" w:color="auto"/>
        <w:right w:val="none" w:sz="0" w:space="0" w:color="auto"/>
      </w:divBdr>
    </w:div>
    <w:div w:id="272176726">
      <w:bodyDiv w:val="1"/>
      <w:marLeft w:val="0"/>
      <w:marRight w:val="0"/>
      <w:marTop w:val="0"/>
      <w:marBottom w:val="0"/>
      <w:divBdr>
        <w:top w:val="none" w:sz="0" w:space="0" w:color="auto"/>
        <w:left w:val="none" w:sz="0" w:space="0" w:color="auto"/>
        <w:bottom w:val="none" w:sz="0" w:space="0" w:color="auto"/>
        <w:right w:val="none" w:sz="0" w:space="0" w:color="auto"/>
      </w:divBdr>
    </w:div>
    <w:div w:id="1298150215">
      <w:bodyDiv w:val="1"/>
      <w:marLeft w:val="0"/>
      <w:marRight w:val="0"/>
      <w:marTop w:val="0"/>
      <w:marBottom w:val="0"/>
      <w:divBdr>
        <w:top w:val="none" w:sz="0" w:space="0" w:color="auto"/>
        <w:left w:val="none" w:sz="0" w:space="0" w:color="auto"/>
        <w:bottom w:val="none" w:sz="0" w:space="0" w:color="auto"/>
        <w:right w:val="none" w:sz="0" w:space="0" w:color="auto"/>
      </w:divBdr>
    </w:div>
    <w:div w:id="1348143991">
      <w:bodyDiv w:val="1"/>
      <w:marLeft w:val="0"/>
      <w:marRight w:val="0"/>
      <w:marTop w:val="0"/>
      <w:marBottom w:val="0"/>
      <w:divBdr>
        <w:top w:val="none" w:sz="0" w:space="0" w:color="auto"/>
        <w:left w:val="none" w:sz="0" w:space="0" w:color="auto"/>
        <w:bottom w:val="none" w:sz="0" w:space="0" w:color="auto"/>
        <w:right w:val="none" w:sz="0" w:space="0" w:color="auto"/>
      </w:divBdr>
    </w:div>
    <w:div w:id="172590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90FC-352B-458C-8E7E-FACB4236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9866</Words>
  <Characters>56237</Characters>
  <Application>Microsoft Office Word</Application>
  <DocSecurity>0</DocSecurity>
  <Lines>468</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SARNO</dc:creator>
  <cp:lastModifiedBy>Rossella De Luca</cp:lastModifiedBy>
  <cp:revision>11</cp:revision>
  <cp:lastPrinted>2024-09-13T07:13:00Z</cp:lastPrinted>
  <dcterms:created xsi:type="dcterms:W3CDTF">2024-11-30T17:12:00Z</dcterms:created>
  <dcterms:modified xsi:type="dcterms:W3CDTF">2024-12-03T16:55:00Z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LastSaved">
    <vt:filetime>2024-09-04T00:00:00Z</vt:filetime>
  </property>
</Properties>
</file>